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7EBA6" w14:textId="3EBFDD7F" w:rsidR="00D714E2" w:rsidRDefault="003D17F9" w:rsidP="008E2A28">
      <w:pPr>
        <w:jc w:val="center"/>
        <w:rPr>
          <w:b/>
          <w:sz w:val="24"/>
          <w:szCs w:val="24"/>
        </w:rPr>
      </w:pPr>
      <w:r w:rsidRPr="008E2A28">
        <w:rPr>
          <w:noProof/>
          <w:sz w:val="24"/>
          <w:szCs w:val="24"/>
          <w:lang w:eastAsia="ru-RU"/>
        </w:rPr>
        <w:drawing>
          <wp:inline distT="0" distB="0" distL="0" distR="0" wp14:anchorId="21C49B34" wp14:editId="161244E8">
            <wp:extent cx="5400675" cy="762000"/>
            <wp:effectExtent l="0" t="0" r="9525" b="0"/>
            <wp:docPr id="2" name="Рисунок 1" descr="inueco_technol_logo_2019_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ueco_technol_logo_2019_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675" cy="762000"/>
                    </a:xfrm>
                    <a:prstGeom prst="rect">
                      <a:avLst/>
                    </a:prstGeom>
                    <a:noFill/>
                    <a:ln>
                      <a:noFill/>
                    </a:ln>
                  </pic:spPr>
                </pic:pic>
              </a:graphicData>
            </a:graphic>
          </wp:inline>
        </w:drawing>
      </w:r>
    </w:p>
    <w:p w14:paraId="61A1176C" w14:textId="77777777" w:rsidR="008E2A28" w:rsidRPr="008E2A28" w:rsidRDefault="008E2A28" w:rsidP="008E2A28">
      <w:pPr>
        <w:jc w:val="center"/>
        <w:rPr>
          <w:b/>
          <w:sz w:val="24"/>
          <w:szCs w:val="24"/>
        </w:rPr>
      </w:pPr>
    </w:p>
    <w:p w14:paraId="09E22F2B" w14:textId="77777777" w:rsidR="001E5069" w:rsidRPr="001E5069" w:rsidRDefault="001E5069" w:rsidP="001E5069">
      <w:pPr>
        <w:ind w:right="707" w:firstLine="709"/>
        <w:jc w:val="right"/>
        <w:rPr>
          <w:rFonts w:eastAsia="Times New Roman"/>
          <w:sz w:val="24"/>
          <w:szCs w:val="24"/>
          <w:lang w:eastAsia="ru-RU"/>
        </w:rPr>
      </w:pPr>
      <w:r w:rsidRPr="001E5069">
        <w:rPr>
          <w:rFonts w:eastAsia="Times New Roman"/>
          <w:sz w:val="24"/>
          <w:szCs w:val="24"/>
          <w:lang w:eastAsia="ru-RU"/>
        </w:rPr>
        <w:t>УТВЕРЖДАЮ</w:t>
      </w:r>
    </w:p>
    <w:p w14:paraId="45383F71" w14:textId="77777777" w:rsidR="001E5069" w:rsidRPr="001E5069" w:rsidRDefault="001E5069" w:rsidP="001E5069">
      <w:pPr>
        <w:ind w:right="707" w:firstLine="709"/>
        <w:jc w:val="right"/>
        <w:rPr>
          <w:rFonts w:eastAsia="Times New Roman"/>
          <w:sz w:val="24"/>
          <w:szCs w:val="24"/>
          <w:lang w:eastAsia="ru-RU"/>
        </w:rPr>
      </w:pPr>
      <w:r w:rsidRPr="001E5069">
        <w:rPr>
          <w:rFonts w:eastAsia="Times New Roman"/>
          <w:sz w:val="24"/>
          <w:szCs w:val="24"/>
          <w:lang w:eastAsia="ru-RU"/>
        </w:rPr>
        <w:t>Проректор по учебной работе</w:t>
      </w:r>
    </w:p>
    <w:p w14:paraId="19E69C15" w14:textId="77777777" w:rsidR="001E5069" w:rsidRPr="001E5069" w:rsidRDefault="001E5069" w:rsidP="001E5069">
      <w:pPr>
        <w:ind w:right="707" w:firstLine="709"/>
        <w:jc w:val="right"/>
        <w:rPr>
          <w:rFonts w:eastAsia="Times New Roman"/>
          <w:sz w:val="24"/>
          <w:szCs w:val="24"/>
          <w:lang w:eastAsia="ru-RU"/>
        </w:rPr>
      </w:pPr>
      <w:r w:rsidRPr="001E5069">
        <w:rPr>
          <w:rFonts w:eastAsia="Times New Roman"/>
          <w:sz w:val="24"/>
          <w:szCs w:val="24"/>
          <w:lang w:eastAsia="ru-RU"/>
        </w:rPr>
        <w:t>ОУ ВО «Южно-Уральский технологический университет»</w:t>
      </w:r>
    </w:p>
    <w:p w14:paraId="3EFE96CA" w14:textId="77777777" w:rsidR="001E5069" w:rsidRPr="001E5069" w:rsidRDefault="001E5069" w:rsidP="001E5069">
      <w:pPr>
        <w:ind w:right="707" w:firstLine="709"/>
        <w:jc w:val="right"/>
        <w:rPr>
          <w:rFonts w:eastAsia="Times New Roman"/>
          <w:sz w:val="24"/>
          <w:szCs w:val="24"/>
          <w:lang w:eastAsia="ru-RU"/>
        </w:rPr>
      </w:pPr>
      <w:r w:rsidRPr="001E5069">
        <w:rPr>
          <w:rFonts w:eastAsia="Times New Roman"/>
          <w:sz w:val="24"/>
          <w:szCs w:val="24"/>
          <w:lang w:eastAsia="ru-RU"/>
        </w:rPr>
        <w:t>Л.В. Алферова</w:t>
      </w:r>
    </w:p>
    <w:p w14:paraId="47EB8FF6" w14:textId="77777777" w:rsidR="001E5069" w:rsidRPr="001E5069" w:rsidRDefault="001E5069" w:rsidP="001E5069">
      <w:pPr>
        <w:ind w:right="707" w:firstLine="709"/>
        <w:jc w:val="right"/>
        <w:rPr>
          <w:rFonts w:eastAsia="Times New Roman"/>
          <w:sz w:val="24"/>
          <w:szCs w:val="24"/>
          <w:lang w:eastAsia="ru-RU"/>
        </w:rPr>
      </w:pPr>
      <w:r w:rsidRPr="001E5069">
        <w:rPr>
          <w:rFonts w:eastAsia="Times New Roman"/>
          <w:sz w:val="24"/>
          <w:szCs w:val="24"/>
          <w:lang w:eastAsia="ru-RU"/>
        </w:rPr>
        <w:t>«25» января 2022 г.</w:t>
      </w:r>
    </w:p>
    <w:p w14:paraId="6158F44D" w14:textId="77777777" w:rsidR="00D714E2" w:rsidRPr="008E2A28" w:rsidRDefault="00D714E2" w:rsidP="001E5069">
      <w:pPr>
        <w:ind w:right="-1"/>
        <w:jc w:val="center"/>
        <w:rPr>
          <w:b/>
          <w:sz w:val="24"/>
          <w:szCs w:val="24"/>
        </w:rPr>
      </w:pPr>
    </w:p>
    <w:p w14:paraId="2CA11DC4" w14:textId="77777777" w:rsidR="00D714E2" w:rsidRPr="008E2A28" w:rsidRDefault="00D714E2" w:rsidP="008E2A28">
      <w:pPr>
        <w:jc w:val="center"/>
        <w:rPr>
          <w:b/>
          <w:sz w:val="24"/>
          <w:szCs w:val="24"/>
        </w:rPr>
      </w:pPr>
    </w:p>
    <w:p w14:paraId="3BFFC258" w14:textId="77777777" w:rsidR="00D714E2" w:rsidRPr="008E2A28" w:rsidRDefault="00D714E2" w:rsidP="008E2A28">
      <w:pPr>
        <w:jc w:val="center"/>
        <w:rPr>
          <w:b/>
          <w:sz w:val="24"/>
          <w:szCs w:val="24"/>
        </w:rPr>
      </w:pPr>
    </w:p>
    <w:p w14:paraId="5DCF7126" w14:textId="77777777" w:rsidR="00D714E2" w:rsidRPr="008E2A28" w:rsidRDefault="00D714E2" w:rsidP="008E2A28">
      <w:pPr>
        <w:jc w:val="center"/>
        <w:rPr>
          <w:b/>
          <w:sz w:val="24"/>
          <w:szCs w:val="24"/>
        </w:rPr>
      </w:pPr>
    </w:p>
    <w:p w14:paraId="7A34AE12" w14:textId="77777777" w:rsidR="00D714E2" w:rsidRPr="008E2A28" w:rsidRDefault="00D714E2" w:rsidP="008E2A28">
      <w:pPr>
        <w:jc w:val="center"/>
        <w:rPr>
          <w:b/>
          <w:sz w:val="24"/>
          <w:szCs w:val="24"/>
        </w:rPr>
      </w:pPr>
    </w:p>
    <w:p w14:paraId="5206DEA0" w14:textId="77777777" w:rsidR="00D714E2" w:rsidRPr="008E2A28" w:rsidRDefault="00D714E2" w:rsidP="008E2A28">
      <w:pPr>
        <w:jc w:val="center"/>
        <w:rPr>
          <w:b/>
          <w:sz w:val="24"/>
          <w:szCs w:val="24"/>
        </w:rPr>
      </w:pPr>
    </w:p>
    <w:p w14:paraId="6C978427" w14:textId="77777777" w:rsidR="00D714E2" w:rsidRPr="008E2A28" w:rsidRDefault="00D714E2" w:rsidP="008E2A28">
      <w:pPr>
        <w:jc w:val="center"/>
        <w:rPr>
          <w:b/>
          <w:sz w:val="24"/>
          <w:szCs w:val="24"/>
        </w:rPr>
      </w:pPr>
    </w:p>
    <w:p w14:paraId="0BB5B8D1" w14:textId="77777777" w:rsidR="00D714E2" w:rsidRPr="008E2A28" w:rsidRDefault="00D714E2" w:rsidP="008E2A28">
      <w:pPr>
        <w:jc w:val="center"/>
        <w:rPr>
          <w:b/>
          <w:sz w:val="24"/>
          <w:szCs w:val="24"/>
        </w:rPr>
      </w:pPr>
    </w:p>
    <w:p w14:paraId="557FEC16" w14:textId="77777777" w:rsidR="00D714E2" w:rsidRPr="008E2A28" w:rsidRDefault="00D714E2" w:rsidP="008E2A28">
      <w:pPr>
        <w:jc w:val="center"/>
        <w:rPr>
          <w:b/>
          <w:sz w:val="24"/>
          <w:szCs w:val="24"/>
        </w:rPr>
      </w:pPr>
      <w:r w:rsidRPr="008E2A28">
        <w:rPr>
          <w:b/>
          <w:sz w:val="24"/>
          <w:szCs w:val="24"/>
        </w:rPr>
        <w:t>ФОНД ОЦЕНОЧНЫХ МАТЕРИАЛОВ</w:t>
      </w:r>
    </w:p>
    <w:p w14:paraId="2790F0BE" w14:textId="77777777" w:rsidR="00D714E2" w:rsidRPr="008E2A28" w:rsidRDefault="00D714E2" w:rsidP="008E2A28">
      <w:pPr>
        <w:jc w:val="center"/>
        <w:rPr>
          <w:b/>
          <w:sz w:val="24"/>
          <w:szCs w:val="24"/>
        </w:rPr>
      </w:pPr>
      <w:r w:rsidRPr="008E2A28">
        <w:rPr>
          <w:b/>
          <w:sz w:val="24"/>
          <w:szCs w:val="24"/>
        </w:rPr>
        <w:t>(ОЦЕНОЧНЫХ СРЕДСТВ)</w:t>
      </w:r>
    </w:p>
    <w:p w14:paraId="7E708050" w14:textId="77777777" w:rsidR="00D714E2" w:rsidRPr="008E2A28" w:rsidRDefault="00D714E2" w:rsidP="008E2A28">
      <w:pPr>
        <w:jc w:val="center"/>
        <w:rPr>
          <w:b/>
          <w:sz w:val="24"/>
          <w:szCs w:val="24"/>
        </w:rPr>
      </w:pPr>
      <w:r w:rsidRPr="008E2A28">
        <w:rPr>
          <w:b/>
          <w:sz w:val="24"/>
          <w:szCs w:val="24"/>
        </w:rPr>
        <w:t>для проведения текущего контроля и промежуточной аттестации</w:t>
      </w:r>
    </w:p>
    <w:p w14:paraId="3CF76E5B" w14:textId="77777777" w:rsidR="00D714E2" w:rsidRPr="008E2A28" w:rsidRDefault="00D714E2" w:rsidP="008E2A28">
      <w:pPr>
        <w:jc w:val="center"/>
        <w:rPr>
          <w:sz w:val="24"/>
          <w:szCs w:val="24"/>
        </w:rPr>
      </w:pPr>
      <w:r w:rsidRPr="008E2A28">
        <w:rPr>
          <w:sz w:val="24"/>
          <w:szCs w:val="24"/>
        </w:rPr>
        <w:t>по дисциплине</w:t>
      </w:r>
    </w:p>
    <w:p w14:paraId="7B51651C" w14:textId="6D897772" w:rsidR="00D714E2" w:rsidRPr="00E52A05" w:rsidRDefault="00602DCA" w:rsidP="008E2A28">
      <w:pPr>
        <w:jc w:val="center"/>
        <w:rPr>
          <w:b/>
          <w:sz w:val="24"/>
          <w:szCs w:val="24"/>
        </w:rPr>
      </w:pPr>
      <w:r w:rsidRPr="00E52A05">
        <w:rPr>
          <w:b/>
          <w:sz w:val="24"/>
          <w:szCs w:val="24"/>
        </w:rPr>
        <w:t xml:space="preserve">Информационные технологии </w:t>
      </w:r>
      <w:r w:rsidR="00243A9D" w:rsidRPr="00E52A05">
        <w:rPr>
          <w:b/>
          <w:sz w:val="24"/>
          <w:szCs w:val="24"/>
        </w:rPr>
        <w:t xml:space="preserve">в профессиональной </w:t>
      </w:r>
      <w:r w:rsidR="00155147" w:rsidRPr="00E52A05">
        <w:rPr>
          <w:b/>
          <w:sz w:val="24"/>
          <w:szCs w:val="24"/>
        </w:rPr>
        <w:t>сфере</w:t>
      </w:r>
    </w:p>
    <w:p w14:paraId="7CA0CB05" w14:textId="77777777" w:rsidR="00D714E2" w:rsidRPr="008E2A28" w:rsidRDefault="00D714E2" w:rsidP="008E2A28">
      <w:pPr>
        <w:jc w:val="center"/>
        <w:rPr>
          <w:sz w:val="24"/>
          <w:szCs w:val="24"/>
        </w:rPr>
      </w:pPr>
    </w:p>
    <w:p w14:paraId="3F9975BA" w14:textId="0B89E2AD" w:rsidR="00D714E2" w:rsidRPr="008E2A28" w:rsidRDefault="00D714E2" w:rsidP="008E2A28">
      <w:pPr>
        <w:jc w:val="center"/>
        <w:rPr>
          <w:sz w:val="24"/>
          <w:szCs w:val="24"/>
        </w:rPr>
      </w:pPr>
      <w:r w:rsidRPr="008E2A28">
        <w:rPr>
          <w:sz w:val="24"/>
          <w:szCs w:val="24"/>
        </w:rPr>
        <w:t>для обучающихся по</w:t>
      </w:r>
      <w:r w:rsidRPr="008E2A28">
        <w:rPr>
          <w:color w:val="FF0000"/>
          <w:sz w:val="24"/>
          <w:szCs w:val="24"/>
        </w:rPr>
        <w:t xml:space="preserve"> </w:t>
      </w:r>
      <w:r w:rsidRPr="008E2A28">
        <w:rPr>
          <w:sz w:val="24"/>
          <w:szCs w:val="24"/>
        </w:rPr>
        <w:t xml:space="preserve">программе </w:t>
      </w:r>
      <w:r w:rsidR="00155147" w:rsidRPr="008E2A28">
        <w:rPr>
          <w:sz w:val="24"/>
          <w:szCs w:val="24"/>
        </w:rPr>
        <w:t>магистратуры</w:t>
      </w:r>
      <w:r w:rsidRPr="008E2A28">
        <w:rPr>
          <w:sz w:val="24"/>
          <w:szCs w:val="24"/>
        </w:rPr>
        <w:t xml:space="preserve"> </w:t>
      </w:r>
    </w:p>
    <w:p w14:paraId="7D464499" w14:textId="6CBA8B12" w:rsidR="00D714E2" w:rsidRDefault="00D714E2" w:rsidP="008E2A28">
      <w:pPr>
        <w:jc w:val="center"/>
        <w:rPr>
          <w:sz w:val="24"/>
          <w:szCs w:val="24"/>
        </w:rPr>
      </w:pPr>
    </w:p>
    <w:p w14:paraId="4B762F0B" w14:textId="398DD623" w:rsidR="008E2A28" w:rsidRDefault="008E2A28" w:rsidP="008E2A28">
      <w:pPr>
        <w:jc w:val="center"/>
        <w:rPr>
          <w:sz w:val="24"/>
          <w:szCs w:val="24"/>
        </w:rPr>
      </w:pPr>
    </w:p>
    <w:p w14:paraId="115CBCB5" w14:textId="77777777" w:rsidR="008E2A28" w:rsidRPr="008E2A28" w:rsidRDefault="008E2A28" w:rsidP="008E2A28">
      <w:pPr>
        <w:jc w:val="center"/>
        <w:rPr>
          <w:sz w:val="24"/>
          <w:szCs w:val="24"/>
        </w:rPr>
      </w:pPr>
    </w:p>
    <w:p w14:paraId="2DDA9873" w14:textId="74912756" w:rsidR="008E2A28" w:rsidRDefault="00155147" w:rsidP="008E2A28">
      <w:pPr>
        <w:jc w:val="center"/>
        <w:rPr>
          <w:b/>
          <w:bCs/>
          <w:sz w:val="24"/>
          <w:szCs w:val="24"/>
        </w:rPr>
      </w:pPr>
      <w:r w:rsidRPr="008E2A28">
        <w:rPr>
          <w:bCs/>
          <w:sz w:val="24"/>
          <w:szCs w:val="24"/>
        </w:rPr>
        <w:t xml:space="preserve">Направленность (профиль) </w:t>
      </w:r>
      <w:r w:rsidR="008E2A28" w:rsidRPr="008E2A28">
        <w:rPr>
          <w:bCs/>
          <w:sz w:val="24"/>
          <w:szCs w:val="24"/>
        </w:rPr>
        <w:t>ОПОП ВО</w:t>
      </w:r>
    </w:p>
    <w:p w14:paraId="39011CC9" w14:textId="77777777" w:rsidR="008E2A28" w:rsidRDefault="00155147" w:rsidP="008E2A28">
      <w:pPr>
        <w:jc w:val="center"/>
        <w:rPr>
          <w:b/>
          <w:bCs/>
          <w:sz w:val="24"/>
          <w:szCs w:val="24"/>
        </w:rPr>
      </w:pPr>
      <w:r w:rsidRPr="008E2A28">
        <w:rPr>
          <w:b/>
          <w:bCs/>
          <w:sz w:val="24"/>
          <w:szCs w:val="24"/>
        </w:rPr>
        <w:t xml:space="preserve">«Юридическая деятельность в органах власти, государственных </w:t>
      </w:r>
    </w:p>
    <w:p w14:paraId="41D72F98" w14:textId="0EED19BD" w:rsidR="00D714E2" w:rsidRPr="008E2A28" w:rsidRDefault="00155147" w:rsidP="008E2A28">
      <w:pPr>
        <w:jc w:val="center"/>
        <w:rPr>
          <w:b/>
          <w:bCs/>
          <w:sz w:val="24"/>
          <w:szCs w:val="24"/>
        </w:rPr>
      </w:pPr>
      <w:r w:rsidRPr="008E2A28">
        <w:rPr>
          <w:b/>
          <w:bCs/>
          <w:sz w:val="24"/>
          <w:szCs w:val="24"/>
        </w:rPr>
        <w:t>и муниципальных организациях»</w:t>
      </w:r>
    </w:p>
    <w:p w14:paraId="61D73487" w14:textId="4CB9C933" w:rsidR="00602DCA" w:rsidRDefault="00602DCA" w:rsidP="008E2A28">
      <w:pPr>
        <w:jc w:val="center"/>
        <w:rPr>
          <w:sz w:val="24"/>
          <w:szCs w:val="24"/>
        </w:rPr>
      </w:pPr>
    </w:p>
    <w:p w14:paraId="0E6880D2" w14:textId="77777777" w:rsidR="004D2EBB" w:rsidRPr="008E2A28" w:rsidRDefault="004D2EBB" w:rsidP="008E2A28">
      <w:pPr>
        <w:jc w:val="center"/>
        <w:rPr>
          <w:sz w:val="24"/>
          <w:szCs w:val="24"/>
        </w:rPr>
      </w:pPr>
    </w:p>
    <w:p w14:paraId="6BFBB01D" w14:textId="1F86D217" w:rsidR="00D714E2" w:rsidRPr="008E2A28" w:rsidRDefault="004A00A7" w:rsidP="008E2A28">
      <w:pPr>
        <w:jc w:val="center"/>
        <w:rPr>
          <w:sz w:val="24"/>
          <w:szCs w:val="24"/>
        </w:rPr>
      </w:pPr>
      <w:r w:rsidRPr="008E2A28">
        <w:rPr>
          <w:sz w:val="24"/>
          <w:szCs w:val="24"/>
        </w:rPr>
        <w:t>Направление подготовки</w:t>
      </w:r>
    </w:p>
    <w:p w14:paraId="31A02C44" w14:textId="3A33F51B" w:rsidR="00D714E2" w:rsidRPr="008E2A28" w:rsidRDefault="00155147" w:rsidP="008E2A28">
      <w:pPr>
        <w:jc w:val="center"/>
        <w:rPr>
          <w:b/>
          <w:sz w:val="24"/>
          <w:szCs w:val="24"/>
        </w:rPr>
      </w:pPr>
      <w:r w:rsidRPr="008E2A28">
        <w:rPr>
          <w:b/>
          <w:sz w:val="24"/>
          <w:szCs w:val="24"/>
        </w:rPr>
        <w:t>40.04.01 Юриспруденция</w:t>
      </w:r>
    </w:p>
    <w:p w14:paraId="68CEFD8C" w14:textId="77777777" w:rsidR="00D714E2" w:rsidRPr="008E2A28" w:rsidRDefault="00D714E2" w:rsidP="008E2A28">
      <w:pPr>
        <w:jc w:val="center"/>
        <w:rPr>
          <w:i/>
          <w:sz w:val="24"/>
          <w:szCs w:val="24"/>
        </w:rPr>
      </w:pPr>
    </w:p>
    <w:p w14:paraId="67E1E3AF" w14:textId="77777777" w:rsidR="00D714E2" w:rsidRPr="008E2A28" w:rsidRDefault="00D714E2" w:rsidP="008E2A28">
      <w:pPr>
        <w:jc w:val="center"/>
        <w:rPr>
          <w:sz w:val="24"/>
          <w:szCs w:val="24"/>
        </w:rPr>
      </w:pPr>
    </w:p>
    <w:p w14:paraId="5FE8AC21" w14:textId="77777777" w:rsidR="00D714E2" w:rsidRPr="008E2A28" w:rsidRDefault="00D714E2" w:rsidP="008E2A28">
      <w:pPr>
        <w:rPr>
          <w:sz w:val="24"/>
          <w:szCs w:val="24"/>
        </w:rPr>
      </w:pPr>
    </w:p>
    <w:p w14:paraId="7C205BFB" w14:textId="77777777" w:rsidR="00D714E2" w:rsidRPr="008E2A28" w:rsidRDefault="00D714E2" w:rsidP="008E2A28">
      <w:pPr>
        <w:rPr>
          <w:sz w:val="24"/>
          <w:szCs w:val="24"/>
        </w:rPr>
      </w:pPr>
    </w:p>
    <w:p w14:paraId="00759EE7" w14:textId="77777777" w:rsidR="00D714E2" w:rsidRPr="008E2A28" w:rsidRDefault="00D714E2" w:rsidP="008E2A28">
      <w:pPr>
        <w:rPr>
          <w:sz w:val="24"/>
          <w:szCs w:val="24"/>
        </w:rPr>
      </w:pPr>
    </w:p>
    <w:p w14:paraId="3B5DBAFE" w14:textId="77777777" w:rsidR="00D714E2" w:rsidRPr="008E2A28" w:rsidRDefault="00D714E2" w:rsidP="008E2A28">
      <w:pPr>
        <w:rPr>
          <w:sz w:val="24"/>
          <w:szCs w:val="24"/>
        </w:rPr>
      </w:pPr>
    </w:p>
    <w:p w14:paraId="15DB6929" w14:textId="77777777" w:rsidR="00D714E2" w:rsidRPr="008E2A28" w:rsidRDefault="00D714E2" w:rsidP="008E2A28">
      <w:pPr>
        <w:rPr>
          <w:sz w:val="24"/>
          <w:szCs w:val="24"/>
        </w:rPr>
      </w:pPr>
    </w:p>
    <w:p w14:paraId="1D5E0265" w14:textId="77777777" w:rsidR="00D714E2" w:rsidRPr="008E2A28" w:rsidRDefault="00D714E2" w:rsidP="008E2A28">
      <w:pPr>
        <w:rPr>
          <w:sz w:val="24"/>
          <w:szCs w:val="24"/>
        </w:rPr>
      </w:pPr>
    </w:p>
    <w:p w14:paraId="3A8E8E85" w14:textId="77777777" w:rsidR="00D714E2" w:rsidRPr="008E2A28" w:rsidRDefault="00D714E2" w:rsidP="008E2A28">
      <w:pPr>
        <w:rPr>
          <w:sz w:val="24"/>
          <w:szCs w:val="24"/>
        </w:rPr>
      </w:pPr>
    </w:p>
    <w:p w14:paraId="09FE5624" w14:textId="77777777" w:rsidR="00D714E2" w:rsidRPr="008E2A28" w:rsidRDefault="00D714E2" w:rsidP="008E2A28">
      <w:pPr>
        <w:rPr>
          <w:sz w:val="24"/>
          <w:szCs w:val="24"/>
        </w:rPr>
      </w:pPr>
    </w:p>
    <w:p w14:paraId="7D3B640A" w14:textId="7EA58754" w:rsidR="00D714E2" w:rsidRPr="008E2A28" w:rsidRDefault="00D714E2" w:rsidP="008E2A28">
      <w:pPr>
        <w:rPr>
          <w:sz w:val="24"/>
          <w:szCs w:val="24"/>
        </w:rPr>
      </w:pPr>
    </w:p>
    <w:p w14:paraId="2F458EB0" w14:textId="0D473752" w:rsidR="004A00A7" w:rsidRDefault="004A00A7" w:rsidP="008E2A28">
      <w:pPr>
        <w:rPr>
          <w:sz w:val="24"/>
          <w:szCs w:val="24"/>
        </w:rPr>
      </w:pPr>
    </w:p>
    <w:p w14:paraId="0021FC9D" w14:textId="142A7335" w:rsidR="008E2A28" w:rsidRDefault="008E2A28" w:rsidP="008E2A28">
      <w:pPr>
        <w:rPr>
          <w:sz w:val="24"/>
          <w:szCs w:val="24"/>
        </w:rPr>
      </w:pPr>
    </w:p>
    <w:p w14:paraId="3B927E50" w14:textId="77777777" w:rsidR="008E2A28" w:rsidRPr="008E2A28" w:rsidRDefault="008E2A28" w:rsidP="008E2A28">
      <w:pPr>
        <w:rPr>
          <w:sz w:val="24"/>
          <w:szCs w:val="24"/>
        </w:rPr>
      </w:pPr>
    </w:p>
    <w:p w14:paraId="10E36CC9" w14:textId="77777777" w:rsidR="004A00A7" w:rsidRPr="008E2A28" w:rsidRDefault="004A00A7" w:rsidP="008E2A28">
      <w:pPr>
        <w:rPr>
          <w:sz w:val="24"/>
          <w:szCs w:val="24"/>
        </w:rPr>
      </w:pPr>
    </w:p>
    <w:p w14:paraId="6A79BFFA" w14:textId="77777777" w:rsidR="00D714E2" w:rsidRPr="008E2A28" w:rsidRDefault="00D714E2" w:rsidP="008E2A28">
      <w:pPr>
        <w:jc w:val="center"/>
        <w:rPr>
          <w:sz w:val="24"/>
          <w:szCs w:val="24"/>
        </w:rPr>
      </w:pPr>
      <w:r w:rsidRPr="008E2A28">
        <w:rPr>
          <w:sz w:val="24"/>
          <w:szCs w:val="24"/>
        </w:rPr>
        <w:t xml:space="preserve"> Челябинск</w:t>
      </w:r>
    </w:p>
    <w:p w14:paraId="5BC6CCD5" w14:textId="73DEA340" w:rsidR="00D714E2" w:rsidRPr="008E2A28" w:rsidRDefault="00C43243" w:rsidP="008E2A28">
      <w:pPr>
        <w:jc w:val="center"/>
        <w:rPr>
          <w:sz w:val="24"/>
          <w:szCs w:val="24"/>
        </w:rPr>
      </w:pPr>
      <w:r w:rsidRPr="008E2A28">
        <w:rPr>
          <w:sz w:val="24"/>
          <w:szCs w:val="24"/>
        </w:rPr>
        <w:t>202</w:t>
      </w:r>
      <w:r w:rsidR="0099301B" w:rsidRPr="008E2A28">
        <w:rPr>
          <w:sz w:val="24"/>
          <w:szCs w:val="24"/>
        </w:rPr>
        <w:t>2</w:t>
      </w:r>
    </w:p>
    <w:p w14:paraId="74AD009C" w14:textId="2647009E" w:rsidR="00D714E2" w:rsidRPr="008E2A28" w:rsidRDefault="00D714E2" w:rsidP="008E2A28">
      <w:pPr>
        <w:jc w:val="center"/>
        <w:rPr>
          <w:rFonts w:eastAsia="Times New Roman"/>
          <w:sz w:val="24"/>
          <w:szCs w:val="24"/>
          <w:lang w:eastAsia="ru-RU"/>
        </w:rPr>
      </w:pPr>
      <w:r w:rsidRPr="008E2A28">
        <w:rPr>
          <w:sz w:val="24"/>
          <w:szCs w:val="24"/>
        </w:rPr>
        <w:br w:type="page"/>
      </w:r>
    </w:p>
    <w:sdt>
      <w:sdtPr>
        <w:rPr>
          <w:rFonts w:ascii="Times New Roman" w:eastAsia="Calibri" w:hAnsi="Times New Roman" w:cs="Times New Roman"/>
          <w:color w:val="auto"/>
          <w:sz w:val="24"/>
          <w:szCs w:val="24"/>
          <w:lang w:eastAsia="ar-SA"/>
        </w:rPr>
        <w:id w:val="2101980856"/>
        <w:docPartObj>
          <w:docPartGallery w:val="Table of Contents"/>
          <w:docPartUnique/>
        </w:docPartObj>
      </w:sdtPr>
      <w:sdtEndPr>
        <w:rPr>
          <w:b/>
          <w:bCs/>
        </w:rPr>
      </w:sdtEndPr>
      <w:sdtContent>
        <w:p w14:paraId="26B66E5A" w14:textId="10DC45B7" w:rsidR="00BA0EF1" w:rsidRPr="008E2A28" w:rsidRDefault="00BA0EF1" w:rsidP="008E2A28">
          <w:pPr>
            <w:pStyle w:val="aff0"/>
            <w:widowControl/>
            <w:suppressAutoHyphens/>
            <w:spacing w:before="0"/>
            <w:ind w:right="340"/>
            <w:rPr>
              <w:rFonts w:ascii="Times New Roman" w:hAnsi="Times New Roman" w:cs="Times New Roman"/>
              <w:color w:val="auto"/>
              <w:sz w:val="24"/>
              <w:szCs w:val="24"/>
            </w:rPr>
          </w:pPr>
          <w:r w:rsidRPr="008E2A28">
            <w:rPr>
              <w:rFonts w:ascii="Times New Roman" w:hAnsi="Times New Roman" w:cs="Times New Roman"/>
              <w:color w:val="auto"/>
              <w:sz w:val="24"/>
              <w:szCs w:val="24"/>
            </w:rPr>
            <w:t>Содержание</w:t>
          </w:r>
        </w:p>
        <w:p w14:paraId="26DFB14A" w14:textId="6A2FAD03" w:rsidR="00C734FA" w:rsidRPr="008E2A28" w:rsidRDefault="00BA0EF1" w:rsidP="008E2A28">
          <w:pPr>
            <w:pStyle w:val="16"/>
            <w:suppressAutoHyphens/>
            <w:rPr>
              <w:rFonts w:eastAsiaTheme="minorEastAsia"/>
              <w:noProof/>
              <w:sz w:val="24"/>
              <w:szCs w:val="24"/>
            </w:rPr>
          </w:pPr>
          <w:r w:rsidRPr="008E2A28">
            <w:rPr>
              <w:sz w:val="24"/>
              <w:szCs w:val="24"/>
            </w:rPr>
            <w:fldChar w:fldCharType="begin"/>
          </w:r>
          <w:r w:rsidRPr="008E2A28">
            <w:rPr>
              <w:sz w:val="24"/>
              <w:szCs w:val="24"/>
            </w:rPr>
            <w:instrText xml:space="preserve"> TOC \o "1-3" \h \z \u </w:instrText>
          </w:r>
          <w:r w:rsidRPr="008E2A28">
            <w:rPr>
              <w:sz w:val="24"/>
              <w:szCs w:val="24"/>
            </w:rPr>
            <w:fldChar w:fldCharType="separate"/>
          </w:r>
          <w:hyperlink w:anchor="_Toc128244168" w:history="1">
            <w:r w:rsidR="00C734FA" w:rsidRPr="008E2A28">
              <w:rPr>
                <w:rStyle w:val="a6"/>
                <w:rFonts w:eastAsiaTheme="majorEastAsia"/>
                <w:noProof/>
                <w:spacing w:val="-12"/>
                <w:sz w:val="24"/>
                <w:szCs w:val="24"/>
              </w:rPr>
              <w:t>1</w:t>
            </w:r>
            <w:r w:rsidR="00C734FA" w:rsidRPr="008E2A28">
              <w:rPr>
                <w:rFonts w:eastAsiaTheme="minorEastAsia"/>
                <w:noProof/>
                <w:sz w:val="24"/>
                <w:szCs w:val="24"/>
              </w:rPr>
              <w:tab/>
            </w:r>
            <w:r w:rsidR="00C734FA" w:rsidRPr="008E2A28">
              <w:rPr>
                <w:rStyle w:val="a6"/>
                <w:rFonts w:eastAsiaTheme="majorEastAsia"/>
                <w:noProof/>
                <w:spacing w:val="-12"/>
                <w:sz w:val="24"/>
                <w:szCs w:val="24"/>
              </w:rPr>
              <w:t>Паспорт оценочных средств</w:t>
            </w:r>
            <w:r w:rsidR="00C734FA" w:rsidRPr="008E2A28">
              <w:rPr>
                <w:noProof/>
                <w:webHidden/>
                <w:sz w:val="24"/>
                <w:szCs w:val="24"/>
              </w:rPr>
              <w:tab/>
            </w:r>
            <w:r w:rsidR="00C2050F">
              <w:rPr>
                <w:noProof/>
                <w:webHidden/>
                <w:sz w:val="24"/>
                <w:szCs w:val="24"/>
              </w:rPr>
              <w:t>……………………………………………………………………...</w:t>
            </w:r>
            <w:r w:rsidR="00C734FA" w:rsidRPr="008E2A28">
              <w:rPr>
                <w:noProof/>
                <w:webHidden/>
                <w:sz w:val="24"/>
                <w:szCs w:val="24"/>
              </w:rPr>
              <w:t>.</w:t>
            </w:r>
          </w:hyperlink>
          <w:r w:rsidR="00C2050F">
            <w:rPr>
              <w:noProof/>
              <w:sz w:val="24"/>
              <w:szCs w:val="24"/>
            </w:rPr>
            <w:t>3</w:t>
          </w:r>
        </w:p>
        <w:p w14:paraId="6EA13D6B" w14:textId="7C7C29C3" w:rsidR="00C734FA" w:rsidRPr="00C2050F" w:rsidRDefault="007A2243" w:rsidP="00C2050F">
          <w:pPr>
            <w:pStyle w:val="23"/>
            <w:widowControl/>
            <w:tabs>
              <w:tab w:val="clear" w:pos="9627"/>
              <w:tab w:val="right" w:leader="dot" w:pos="9356"/>
              <w:tab w:val="right" w:leader="dot" w:pos="9639"/>
            </w:tabs>
            <w:suppressAutoHyphens/>
            <w:ind w:right="340"/>
            <w:rPr>
              <w:rFonts w:eastAsiaTheme="minorEastAsia"/>
              <w:sz w:val="24"/>
              <w:szCs w:val="24"/>
              <w:lang w:val="ru-RU"/>
            </w:rPr>
          </w:pPr>
          <w:hyperlink w:anchor="_Toc128244169" w:history="1">
            <w:r w:rsidR="00C734FA" w:rsidRPr="008E2A28">
              <w:rPr>
                <w:rStyle w:val="a6"/>
                <w:sz w:val="24"/>
                <w:szCs w:val="24"/>
                <w:lang w:eastAsia="en-US"/>
              </w:rPr>
              <w:t>1.1</w:t>
            </w:r>
            <w:r w:rsidR="00C734FA" w:rsidRPr="008E2A28">
              <w:rPr>
                <w:rFonts w:eastAsiaTheme="minorEastAsia"/>
                <w:sz w:val="24"/>
                <w:szCs w:val="24"/>
                <w:lang w:val="ru-RU"/>
              </w:rPr>
              <w:tab/>
            </w:r>
            <w:r w:rsidR="00C734FA" w:rsidRPr="008E2A28">
              <w:rPr>
                <w:rStyle w:val="a6"/>
                <w:sz w:val="24"/>
                <w:szCs w:val="24"/>
                <w:lang w:eastAsia="en-US"/>
              </w:rPr>
              <w:t>Компетенции и индикаторы их достижения в процессе освоения дисциплины</w:t>
            </w:r>
            <w:r w:rsidR="00C734FA" w:rsidRPr="008E2A28">
              <w:rPr>
                <w:webHidden/>
                <w:sz w:val="24"/>
                <w:szCs w:val="24"/>
              </w:rPr>
              <w:tab/>
            </w:r>
          </w:hyperlink>
          <w:r w:rsidR="00C2050F">
            <w:rPr>
              <w:sz w:val="24"/>
              <w:szCs w:val="24"/>
              <w:lang w:val="ru-RU"/>
            </w:rPr>
            <w:t>……….….3</w:t>
          </w:r>
        </w:p>
        <w:p w14:paraId="3ABE3466" w14:textId="4EDD2A4D" w:rsidR="00C734FA" w:rsidRPr="00C2050F" w:rsidRDefault="007A2243" w:rsidP="008E2A28">
          <w:pPr>
            <w:pStyle w:val="23"/>
            <w:widowControl/>
            <w:tabs>
              <w:tab w:val="right" w:leader="dot" w:pos="9356"/>
            </w:tabs>
            <w:suppressAutoHyphens/>
            <w:ind w:right="340"/>
            <w:rPr>
              <w:rFonts w:eastAsiaTheme="minorEastAsia"/>
              <w:sz w:val="24"/>
              <w:szCs w:val="24"/>
              <w:lang w:val="ru-RU"/>
            </w:rPr>
          </w:pPr>
          <w:hyperlink w:anchor="_Toc128244170" w:history="1">
            <w:r w:rsidR="00C734FA" w:rsidRPr="008E2A28">
              <w:rPr>
                <w:rStyle w:val="a6"/>
                <w:sz w:val="24"/>
                <w:szCs w:val="24"/>
                <w:lang w:eastAsia="en-US"/>
              </w:rPr>
              <w:t>1.2</w:t>
            </w:r>
            <w:r w:rsidR="00C734FA" w:rsidRPr="008E2A28">
              <w:rPr>
                <w:rFonts w:eastAsiaTheme="minorEastAsia"/>
                <w:sz w:val="24"/>
                <w:szCs w:val="24"/>
                <w:lang w:val="ru-RU"/>
              </w:rPr>
              <w:tab/>
            </w:r>
            <w:r w:rsidR="00C734FA" w:rsidRPr="008E2A28">
              <w:rPr>
                <w:rStyle w:val="a6"/>
                <w:sz w:val="24"/>
                <w:szCs w:val="24"/>
                <w:lang w:eastAsia="en-US"/>
              </w:rPr>
              <w:t>Показатели, критерии и шкалы оценивания индикаторов достижения компетенций</w:t>
            </w:r>
            <w:r w:rsidR="00C734FA" w:rsidRPr="008E2A28">
              <w:rPr>
                <w:webHidden/>
                <w:sz w:val="24"/>
                <w:szCs w:val="24"/>
              </w:rPr>
              <w:tab/>
            </w:r>
          </w:hyperlink>
          <w:r w:rsidR="00C2050F">
            <w:rPr>
              <w:sz w:val="24"/>
              <w:szCs w:val="24"/>
              <w:lang w:val="ru-RU"/>
            </w:rPr>
            <w:t>….....4</w:t>
          </w:r>
        </w:p>
        <w:p w14:paraId="2DECF0B7" w14:textId="4F37CF8D" w:rsidR="00C734FA" w:rsidRPr="008E2A28" w:rsidRDefault="007A2243" w:rsidP="008E2A28">
          <w:pPr>
            <w:pStyle w:val="16"/>
            <w:suppressAutoHyphens/>
            <w:rPr>
              <w:rFonts w:eastAsiaTheme="minorEastAsia"/>
              <w:noProof/>
              <w:sz w:val="24"/>
              <w:szCs w:val="24"/>
            </w:rPr>
          </w:pPr>
          <w:hyperlink w:anchor="_Toc128244171" w:history="1">
            <w:r w:rsidR="00C734FA" w:rsidRPr="008E2A28">
              <w:rPr>
                <w:rStyle w:val="a6"/>
                <w:noProof/>
                <w:sz w:val="24"/>
                <w:szCs w:val="24"/>
              </w:rPr>
              <w:t>2</w:t>
            </w:r>
            <w:r w:rsidR="00C734FA" w:rsidRPr="008E2A28">
              <w:rPr>
                <w:rFonts w:eastAsiaTheme="minorEastAsia"/>
                <w:noProof/>
                <w:sz w:val="24"/>
                <w:szCs w:val="24"/>
              </w:rPr>
              <w:tab/>
            </w:r>
            <w:r w:rsidR="00C734FA" w:rsidRPr="008E2A28">
              <w:rPr>
                <w:rStyle w:val="a6"/>
                <w:noProof/>
                <w:sz w:val="24"/>
                <w:szCs w:val="24"/>
              </w:rPr>
              <w:t>Методические материалы, определяющие процедуры оценивания знаний, умений, навыков и (или) опыта деятельности</w:t>
            </w:r>
            <w:r w:rsidR="00C734FA" w:rsidRPr="008E2A28">
              <w:rPr>
                <w:noProof/>
                <w:webHidden/>
                <w:sz w:val="24"/>
                <w:szCs w:val="24"/>
              </w:rPr>
              <w:tab/>
            </w:r>
          </w:hyperlink>
          <w:r w:rsidR="00C2050F">
            <w:rPr>
              <w:noProof/>
              <w:sz w:val="24"/>
              <w:szCs w:val="24"/>
            </w:rPr>
            <w:t>………………………………………………………………...6</w:t>
          </w:r>
        </w:p>
        <w:p w14:paraId="75DB7724" w14:textId="71C7E0DA" w:rsidR="00C734FA" w:rsidRPr="00C2050F" w:rsidRDefault="007A2243" w:rsidP="008E2A28">
          <w:pPr>
            <w:pStyle w:val="23"/>
            <w:widowControl/>
            <w:tabs>
              <w:tab w:val="right" w:leader="dot" w:pos="9356"/>
            </w:tabs>
            <w:suppressAutoHyphens/>
            <w:ind w:right="340"/>
            <w:rPr>
              <w:rFonts w:eastAsiaTheme="minorEastAsia"/>
              <w:sz w:val="24"/>
              <w:szCs w:val="24"/>
              <w:lang w:val="ru-RU"/>
            </w:rPr>
          </w:pPr>
          <w:hyperlink w:anchor="_Toc128244172" w:history="1">
            <w:r w:rsidR="00C734FA" w:rsidRPr="008E2A28">
              <w:rPr>
                <w:rStyle w:val="a6"/>
                <w:sz w:val="24"/>
                <w:szCs w:val="24"/>
              </w:rPr>
              <w:t>2.1</w:t>
            </w:r>
            <w:r w:rsidR="00C734FA" w:rsidRPr="008E2A28">
              <w:rPr>
                <w:rFonts w:eastAsiaTheme="minorEastAsia"/>
                <w:sz w:val="24"/>
                <w:szCs w:val="24"/>
                <w:lang w:val="ru-RU"/>
              </w:rPr>
              <w:tab/>
            </w:r>
            <w:r w:rsidR="00C734FA" w:rsidRPr="008E2A28">
              <w:rPr>
                <w:rStyle w:val="a6"/>
                <w:sz w:val="24"/>
                <w:szCs w:val="24"/>
              </w:rPr>
              <w:t>Оценочные средства, используемые в процессе текущего контроля успеваемости</w:t>
            </w:r>
            <w:r w:rsidR="00C734FA" w:rsidRPr="008E2A28">
              <w:rPr>
                <w:webHidden/>
                <w:sz w:val="24"/>
                <w:szCs w:val="24"/>
              </w:rPr>
              <w:tab/>
            </w:r>
          </w:hyperlink>
          <w:r w:rsidR="00C2050F">
            <w:rPr>
              <w:sz w:val="24"/>
              <w:szCs w:val="24"/>
              <w:lang w:val="ru-RU"/>
            </w:rPr>
            <w:t>……....6</w:t>
          </w:r>
        </w:p>
        <w:p w14:paraId="7F769809" w14:textId="50B76671" w:rsidR="00C734FA" w:rsidRPr="00C2050F" w:rsidRDefault="007A2243" w:rsidP="008E2A28">
          <w:pPr>
            <w:pStyle w:val="23"/>
            <w:widowControl/>
            <w:tabs>
              <w:tab w:val="right" w:leader="dot" w:pos="9356"/>
            </w:tabs>
            <w:suppressAutoHyphens/>
            <w:ind w:right="340"/>
            <w:rPr>
              <w:rFonts w:eastAsiaTheme="minorEastAsia"/>
              <w:sz w:val="24"/>
              <w:szCs w:val="24"/>
              <w:lang w:val="ru-RU"/>
            </w:rPr>
          </w:pPr>
          <w:hyperlink w:anchor="_Toc128244173" w:history="1">
            <w:r w:rsidR="00C734FA" w:rsidRPr="00C2050F">
              <w:rPr>
                <w:rStyle w:val="a6"/>
                <w:rFonts w:eastAsiaTheme="majorEastAsia"/>
                <w:sz w:val="24"/>
                <w:szCs w:val="24"/>
                <w:lang w:val="ru-RU"/>
              </w:rPr>
              <w:t>2.2</w:t>
            </w:r>
            <w:r w:rsidR="00C734FA" w:rsidRPr="008E2A28">
              <w:rPr>
                <w:rFonts w:eastAsiaTheme="minorEastAsia"/>
                <w:sz w:val="24"/>
                <w:szCs w:val="24"/>
                <w:lang w:val="ru-RU"/>
              </w:rPr>
              <w:tab/>
            </w:r>
            <w:r w:rsidR="00C734FA" w:rsidRPr="00C2050F">
              <w:rPr>
                <w:rStyle w:val="a6"/>
                <w:rFonts w:eastAsiaTheme="majorEastAsia"/>
                <w:sz w:val="24"/>
                <w:szCs w:val="24"/>
                <w:lang w:val="ru-RU"/>
              </w:rPr>
              <w:t>Описание процедуры и оценочные средства, используемые при проведении промежуточной аттестации</w:t>
            </w:r>
            <w:r w:rsidR="00C734FA" w:rsidRPr="00C2050F">
              <w:rPr>
                <w:webHidden/>
                <w:sz w:val="24"/>
                <w:szCs w:val="24"/>
                <w:lang w:val="ru-RU"/>
              </w:rPr>
              <w:tab/>
            </w:r>
          </w:hyperlink>
          <w:r w:rsidR="00C2050F">
            <w:rPr>
              <w:sz w:val="24"/>
              <w:szCs w:val="24"/>
              <w:lang w:val="ru-RU"/>
            </w:rPr>
            <w:t>………………………………………………………………………….</w:t>
          </w:r>
          <w:r w:rsidR="0055628C">
            <w:rPr>
              <w:sz w:val="24"/>
              <w:szCs w:val="24"/>
              <w:lang w:val="ru-RU"/>
            </w:rPr>
            <w:t>36</w:t>
          </w:r>
        </w:p>
        <w:p w14:paraId="03B38A22" w14:textId="0988ED60" w:rsidR="00C734FA" w:rsidRPr="00C2050F" w:rsidRDefault="007A2243" w:rsidP="008E2A28">
          <w:pPr>
            <w:pStyle w:val="23"/>
            <w:widowControl/>
            <w:tabs>
              <w:tab w:val="right" w:leader="dot" w:pos="9356"/>
            </w:tabs>
            <w:suppressAutoHyphens/>
            <w:ind w:right="340"/>
            <w:rPr>
              <w:rFonts w:eastAsiaTheme="minorEastAsia"/>
              <w:sz w:val="24"/>
              <w:szCs w:val="24"/>
              <w:lang w:val="ru-RU"/>
            </w:rPr>
          </w:pPr>
          <w:hyperlink w:anchor="_Toc128244174" w:history="1">
            <w:r w:rsidR="00C734FA" w:rsidRPr="00C2050F">
              <w:rPr>
                <w:rStyle w:val="a6"/>
                <w:rFonts w:eastAsiaTheme="majorEastAsia"/>
                <w:sz w:val="24"/>
                <w:szCs w:val="24"/>
                <w:lang w:val="ru-RU"/>
              </w:rPr>
              <w:t>2.3</w:t>
            </w:r>
            <w:r w:rsidR="00C734FA" w:rsidRPr="008E2A28">
              <w:rPr>
                <w:rFonts w:eastAsiaTheme="minorEastAsia"/>
                <w:sz w:val="24"/>
                <w:szCs w:val="24"/>
                <w:lang w:val="ru-RU"/>
              </w:rPr>
              <w:tab/>
            </w:r>
            <w:r w:rsidR="00C734FA" w:rsidRPr="00C2050F">
              <w:rPr>
                <w:rStyle w:val="a6"/>
                <w:rFonts w:eastAsiaTheme="majorEastAsia"/>
                <w:sz w:val="24"/>
                <w:szCs w:val="24"/>
                <w:lang w:val="ru-RU"/>
              </w:rPr>
              <w:t>Тестирование</w:t>
            </w:r>
            <w:r w:rsidR="00C734FA" w:rsidRPr="00C2050F">
              <w:rPr>
                <w:webHidden/>
                <w:sz w:val="24"/>
                <w:szCs w:val="24"/>
                <w:lang w:val="ru-RU"/>
              </w:rPr>
              <w:tab/>
            </w:r>
          </w:hyperlink>
          <w:r w:rsidR="00C2050F">
            <w:rPr>
              <w:sz w:val="24"/>
              <w:szCs w:val="24"/>
              <w:lang w:val="ru-RU"/>
            </w:rPr>
            <w:t>………………………………………………………………………………….</w:t>
          </w:r>
          <w:r w:rsidR="0055628C">
            <w:rPr>
              <w:sz w:val="24"/>
              <w:szCs w:val="24"/>
              <w:lang w:val="ru-RU"/>
            </w:rPr>
            <w:t>38</w:t>
          </w:r>
        </w:p>
        <w:p w14:paraId="3FB4366F" w14:textId="409DEEFE" w:rsidR="00BA0EF1" w:rsidRPr="008E2A28" w:rsidRDefault="00BA0EF1" w:rsidP="008E2A28">
          <w:pPr>
            <w:ind w:right="340"/>
            <w:jc w:val="both"/>
            <w:rPr>
              <w:sz w:val="24"/>
              <w:szCs w:val="24"/>
            </w:rPr>
          </w:pPr>
          <w:r w:rsidRPr="008E2A28">
            <w:rPr>
              <w:b/>
              <w:bCs/>
              <w:sz w:val="24"/>
              <w:szCs w:val="24"/>
            </w:rPr>
            <w:fldChar w:fldCharType="end"/>
          </w:r>
        </w:p>
      </w:sdtContent>
    </w:sdt>
    <w:p w14:paraId="403B1F7E" w14:textId="77777777" w:rsidR="00D714E2" w:rsidRPr="008E2A28" w:rsidRDefault="00D714E2" w:rsidP="008E2A28">
      <w:pPr>
        <w:ind w:firstLine="680"/>
        <w:jc w:val="both"/>
        <w:rPr>
          <w:b/>
          <w:bCs/>
          <w:sz w:val="24"/>
          <w:szCs w:val="24"/>
        </w:rPr>
      </w:pPr>
    </w:p>
    <w:p w14:paraId="373402E0" w14:textId="77777777" w:rsidR="00D714E2" w:rsidRPr="008E2A28" w:rsidRDefault="00D714E2" w:rsidP="008E2A28">
      <w:pPr>
        <w:ind w:firstLine="680"/>
        <w:jc w:val="both"/>
        <w:rPr>
          <w:b/>
          <w:bCs/>
          <w:sz w:val="24"/>
          <w:szCs w:val="24"/>
        </w:rPr>
      </w:pPr>
    </w:p>
    <w:p w14:paraId="615F1B52" w14:textId="77777777" w:rsidR="00D714E2" w:rsidRPr="008E2A28" w:rsidRDefault="00D714E2" w:rsidP="008E2A28">
      <w:pPr>
        <w:ind w:firstLine="680"/>
        <w:jc w:val="both"/>
        <w:rPr>
          <w:b/>
          <w:bCs/>
          <w:sz w:val="24"/>
          <w:szCs w:val="24"/>
        </w:rPr>
      </w:pPr>
    </w:p>
    <w:p w14:paraId="31898F0A" w14:textId="77777777" w:rsidR="00292755" w:rsidRPr="008E2A28" w:rsidRDefault="00292755" w:rsidP="008E2A28">
      <w:pPr>
        <w:spacing w:after="160"/>
        <w:rPr>
          <w:rFonts w:eastAsia="Times New Roman"/>
          <w:b/>
          <w:sz w:val="24"/>
          <w:szCs w:val="24"/>
          <w:lang w:eastAsia="ru-RU"/>
        </w:rPr>
      </w:pPr>
      <w:r w:rsidRPr="008E2A28">
        <w:rPr>
          <w:rFonts w:eastAsia="Times New Roman"/>
          <w:b/>
          <w:sz w:val="24"/>
          <w:szCs w:val="24"/>
          <w:lang w:eastAsia="ru-RU"/>
        </w:rPr>
        <w:br w:type="page"/>
      </w:r>
    </w:p>
    <w:p w14:paraId="2E1AEEFF" w14:textId="2D4A3963" w:rsidR="00D714E2" w:rsidRDefault="00D714E2" w:rsidP="0055628C">
      <w:pPr>
        <w:pStyle w:val="1"/>
        <w:keepLines/>
        <w:pageBreakBefore/>
        <w:numPr>
          <w:ilvl w:val="0"/>
          <w:numId w:val="32"/>
        </w:numPr>
        <w:spacing w:before="0" w:after="0"/>
        <w:ind w:left="0" w:firstLine="0"/>
        <w:rPr>
          <w:rFonts w:eastAsiaTheme="majorEastAsia" w:cs="Times New Roman"/>
          <w:bCs w:val="0"/>
          <w:spacing w:val="-12"/>
          <w:kern w:val="0"/>
          <w:sz w:val="24"/>
          <w:szCs w:val="24"/>
          <w:lang w:eastAsia="ru-RU"/>
        </w:rPr>
      </w:pPr>
      <w:bookmarkStart w:id="0" w:name="_Toc128244168"/>
      <w:r w:rsidRPr="008E2A28">
        <w:rPr>
          <w:rFonts w:eastAsiaTheme="majorEastAsia" w:cs="Times New Roman"/>
          <w:bCs w:val="0"/>
          <w:spacing w:val="-12"/>
          <w:kern w:val="0"/>
          <w:sz w:val="24"/>
          <w:szCs w:val="24"/>
          <w:lang w:eastAsia="ru-RU"/>
        </w:rPr>
        <w:lastRenderedPageBreak/>
        <w:t>Паспорт оценочных средств</w:t>
      </w:r>
      <w:bookmarkEnd w:id="0"/>
    </w:p>
    <w:p w14:paraId="30A615E4" w14:textId="77777777" w:rsidR="008E2A28" w:rsidRPr="008E2A28" w:rsidRDefault="008E2A28" w:rsidP="008E2A28">
      <w:pPr>
        <w:rPr>
          <w:lang w:eastAsia="ru-RU"/>
        </w:rPr>
      </w:pPr>
    </w:p>
    <w:p w14:paraId="5A4F8AE5" w14:textId="119F31F5" w:rsidR="00D714E2" w:rsidRPr="004D2EBB" w:rsidRDefault="00D714E2" w:rsidP="008E2A28">
      <w:pPr>
        <w:ind w:firstLine="567"/>
        <w:jc w:val="both"/>
        <w:rPr>
          <w:sz w:val="24"/>
          <w:szCs w:val="24"/>
        </w:rPr>
      </w:pPr>
      <w:r w:rsidRPr="004D2EBB">
        <w:rPr>
          <w:sz w:val="24"/>
          <w:szCs w:val="24"/>
        </w:rPr>
        <w:t xml:space="preserve">Оценочные материалы (оценочные средства) прилагаются к рабочей программе дисциплины </w:t>
      </w:r>
      <w:r w:rsidR="00602DCA" w:rsidRPr="004D2EBB">
        <w:rPr>
          <w:sz w:val="24"/>
          <w:szCs w:val="24"/>
        </w:rPr>
        <w:t xml:space="preserve">Информационные технологии </w:t>
      </w:r>
      <w:r w:rsidR="00D54F7D" w:rsidRPr="004D2EBB">
        <w:rPr>
          <w:sz w:val="24"/>
          <w:szCs w:val="24"/>
        </w:rPr>
        <w:t xml:space="preserve">в профессиональной </w:t>
      </w:r>
      <w:r w:rsidR="00D01B16" w:rsidRPr="004D2EBB">
        <w:rPr>
          <w:sz w:val="24"/>
          <w:szCs w:val="24"/>
        </w:rPr>
        <w:t>сфере</w:t>
      </w:r>
      <w:r w:rsidR="00602DCA" w:rsidRPr="004D2EBB">
        <w:rPr>
          <w:sz w:val="24"/>
          <w:szCs w:val="24"/>
        </w:rPr>
        <w:t xml:space="preserve"> </w:t>
      </w:r>
      <w:r w:rsidR="002F3D46" w:rsidRPr="004D2EBB">
        <w:rPr>
          <w:sz w:val="24"/>
          <w:szCs w:val="24"/>
        </w:rPr>
        <w:t>и представляю</w:t>
      </w:r>
      <w:r w:rsidRPr="004D2EBB">
        <w:rPr>
          <w:sz w:val="24"/>
          <w:szCs w:val="24"/>
        </w:rPr>
        <w:t>т собой совокупность контр</w:t>
      </w:r>
      <w:r w:rsidR="008E2A28" w:rsidRPr="004D2EBB">
        <w:rPr>
          <w:sz w:val="24"/>
          <w:szCs w:val="24"/>
        </w:rPr>
        <w:t xml:space="preserve">ольно-измерительных материалов </w:t>
      </w:r>
      <w:r w:rsidRPr="004D2EBB">
        <w:rPr>
          <w:sz w:val="24"/>
          <w:szCs w:val="24"/>
        </w:rPr>
        <w:t>и методов их использования, предназначенных для измерения уровня достижения обучающимся установленных результатов обучения.</w:t>
      </w:r>
    </w:p>
    <w:p w14:paraId="3890605D" w14:textId="77777777" w:rsidR="00D714E2" w:rsidRPr="008E2A28" w:rsidRDefault="00D714E2" w:rsidP="008E2A28">
      <w:pPr>
        <w:ind w:firstLine="567"/>
        <w:jc w:val="both"/>
        <w:rPr>
          <w:iCs/>
          <w:sz w:val="24"/>
          <w:szCs w:val="24"/>
        </w:rPr>
      </w:pPr>
      <w:r w:rsidRPr="004D2EBB">
        <w:rPr>
          <w:iCs/>
          <w:sz w:val="24"/>
          <w:szCs w:val="24"/>
        </w:rPr>
        <w:t>Оценка представляет</w:t>
      </w:r>
      <w:r w:rsidRPr="008E2A28">
        <w:rPr>
          <w:iCs/>
          <w:sz w:val="24"/>
          <w:szCs w:val="24"/>
        </w:rPr>
        <w:t xml:space="preserve"> собой процесс определения степени соответствия реальных достижений обучающегося планируемым результатам обучения.</w:t>
      </w:r>
    </w:p>
    <w:p w14:paraId="15CD9C37" w14:textId="77777777" w:rsidR="00D714E2" w:rsidRPr="008E2A28" w:rsidRDefault="00D714E2" w:rsidP="008E2A28">
      <w:pPr>
        <w:ind w:firstLine="567"/>
        <w:jc w:val="both"/>
        <w:rPr>
          <w:sz w:val="24"/>
          <w:szCs w:val="24"/>
        </w:rPr>
      </w:pPr>
      <w:r w:rsidRPr="008E2A28">
        <w:rPr>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14:paraId="08E7983E" w14:textId="309A1CAD" w:rsidR="00292755" w:rsidRDefault="00292755" w:rsidP="008E2A28">
      <w:pPr>
        <w:pStyle w:val="2"/>
        <w:keepLines/>
        <w:numPr>
          <w:ilvl w:val="0"/>
          <w:numId w:val="6"/>
        </w:numPr>
        <w:spacing w:after="0"/>
        <w:ind w:left="0" w:firstLine="0"/>
        <w:rPr>
          <w:bCs w:val="0"/>
          <w:sz w:val="24"/>
          <w:szCs w:val="24"/>
          <w:lang w:eastAsia="en-US"/>
        </w:rPr>
      </w:pPr>
      <w:bookmarkStart w:id="1" w:name="_Toc94753016"/>
      <w:bookmarkStart w:id="2" w:name="_Toc128244169"/>
      <w:r w:rsidRPr="008E2A28">
        <w:rPr>
          <w:bCs w:val="0"/>
          <w:sz w:val="24"/>
          <w:szCs w:val="24"/>
          <w:lang w:eastAsia="en-US"/>
        </w:rPr>
        <w:t>Компетенции и индикаторы их достижения в процессе освоения дисциплины</w:t>
      </w:r>
      <w:bookmarkEnd w:id="1"/>
      <w:bookmarkEnd w:id="2"/>
    </w:p>
    <w:p w14:paraId="0F5DDB52" w14:textId="77777777" w:rsidR="00292755" w:rsidRPr="008E2A28" w:rsidRDefault="00292755" w:rsidP="008E2A28">
      <w:pPr>
        <w:jc w:val="center"/>
        <w:rPr>
          <w:sz w:val="24"/>
          <w:szCs w:val="24"/>
        </w:rPr>
      </w:pPr>
      <w:r w:rsidRPr="008E2A28">
        <w:rPr>
          <w:sz w:val="24"/>
          <w:szCs w:val="24"/>
        </w:rPr>
        <w:t>Таблица 1 ‒ Порядок оценки формирования компетенций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0"/>
        <w:gridCol w:w="2551"/>
        <w:gridCol w:w="2127"/>
        <w:gridCol w:w="1959"/>
        <w:gridCol w:w="18"/>
      </w:tblGrid>
      <w:tr w:rsidR="00292755" w:rsidRPr="008E2A28" w14:paraId="04EC6FD8" w14:textId="77777777" w:rsidTr="00096126">
        <w:trPr>
          <w:gridAfter w:val="1"/>
          <w:wAfter w:w="9" w:type="pct"/>
        </w:trPr>
        <w:tc>
          <w:tcPr>
            <w:tcW w:w="1736" w:type="pct"/>
            <w:shd w:val="clear" w:color="auto" w:fill="auto"/>
          </w:tcPr>
          <w:p w14:paraId="1EB39688" w14:textId="77777777" w:rsidR="00292755" w:rsidRPr="008E2A28" w:rsidRDefault="00292755" w:rsidP="008E2A28">
            <w:pPr>
              <w:autoSpaceDE w:val="0"/>
              <w:autoSpaceDN w:val="0"/>
              <w:adjustRightInd w:val="0"/>
              <w:jc w:val="center"/>
            </w:pPr>
            <w:r w:rsidRPr="008E2A28">
              <w:t>Код и наименование компетенции/ индикатора достижения компетенции</w:t>
            </w:r>
          </w:p>
        </w:tc>
        <w:tc>
          <w:tcPr>
            <w:tcW w:w="1251" w:type="pct"/>
            <w:shd w:val="clear" w:color="auto" w:fill="auto"/>
          </w:tcPr>
          <w:p w14:paraId="6AA2ACA8" w14:textId="77777777" w:rsidR="00292755" w:rsidRPr="008E2A28" w:rsidRDefault="00292755" w:rsidP="008E2A28">
            <w:pPr>
              <w:autoSpaceDE w:val="0"/>
              <w:autoSpaceDN w:val="0"/>
              <w:adjustRightInd w:val="0"/>
              <w:jc w:val="center"/>
            </w:pPr>
            <w:r w:rsidRPr="008E2A28">
              <w:t>Контролируемые темы дисциплины</w:t>
            </w:r>
          </w:p>
        </w:tc>
        <w:tc>
          <w:tcPr>
            <w:tcW w:w="1043" w:type="pct"/>
            <w:shd w:val="clear" w:color="auto" w:fill="auto"/>
          </w:tcPr>
          <w:p w14:paraId="7DC68D48" w14:textId="77777777" w:rsidR="00292755" w:rsidRPr="008E2A28" w:rsidRDefault="00292755" w:rsidP="008E2A28">
            <w:pPr>
              <w:autoSpaceDE w:val="0"/>
              <w:autoSpaceDN w:val="0"/>
              <w:adjustRightInd w:val="0"/>
              <w:jc w:val="center"/>
            </w:pPr>
            <w:r w:rsidRPr="008E2A28">
              <w:t>Наименование оценочных средств, используемых в процессе текущего контроля успеваемости</w:t>
            </w:r>
          </w:p>
        </w:tc>
        <w:tc>
          <w:tcPr>
            <w:tcW w:w="961" w:type="pct"/>
            <w:shd w:val="clear" w:color="auto" w:fill="auto"/>
          </w:tcPr>
          <w:p w14:paraId="452704B5" w14:textId="4D7509C9" w:rsidR="00292755" w:rsidRPr="008E2A28" w:rsidRDefault="00292755" w:rsidP="008E2A28">
            <w:pPr>
              <w:autoSpaceDE w:val="0"/>
              <w:autoSpaceDN w:val="0"/>
              <w:adjustRightInd w:val="0"/>
              <w:jc w:val="center"/>
            </w:pPr>
            <w:r w:rsidRPr="008E2A28">
              <w:t>Наименование оценочных средств, используемых в процессе промежуточной аттестации в форм</w:t>
            </w:r>
            <w:r w:rsidR="004A00A7" w:rsidRPr="008E2A28">
              <w:t>е</w:t>
            </w:r>
            <w:r w:rsidRPr="008E2A28">
              <w:t xml:space="preserve">, экзамена </w:t>
            </w:r>
          </w:p>
        </w:tc>
      </w:tr>
      <w:tr w:rsidR="00292755" w:rsidRPr="008E2A28" w14:paraId="690839EF" w14:textId="77777777" w:rsidTr="00096126">
        <w:trPr>
          <w:trHeight w:val="417"/>
        </w:trPr>
        <w:tc>
          <w:tcPr>
            <w:tcW w:w="5000" w:type="pct"/>
            <w:gridSpan w:val="5"/>
            <w:shd w:val="clear" w:color="auto" w:fill="auto"/>
          </w:tcPr>
          <w:p w14:paraId="7D8B6E02" w14:textId="760EA078" w:rsidR="00292755" w:rsidRPr="008E2A28" w:rsidRDefault="008B3D20" w:rsidP="008E2A28">
            <w:pPr>
              <w:autoSpaceDE w:val="0"/>
              <w:autoSpaceDN w:val="0"/>
              <w:adjustRightInd w:val="0"/>
              <w:jc w:val="both"/>
            </w:pPr>
            <w:r w:rsidRPr="008E2A28">
              <w:rPr>
                <w:lang w:eastAsia="en-US"/>
              </w:rPr>
              <w:t>ОПК-7: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p>
        </w:tc>
      </w:tr>
      <w:tr w:rsidR="00335894" w:rsidRPr="008E2A28" w14:paraId="4BBF63DC" w14:textId="77777777" w:rsidTr="00096126">
        <w:trPr>
          <w:gridAfter w:val="1"/>
          <w:wAfter w:w="9" w:type="pct"/>
          <w:trHeight w:val="841"/>
        </w:trPr>
        <w:tc>
          <w:tcPr>
            <w:tcW w:w="1736" w:type="pct"/>
            <w:shd w:val="clear" w:color="auto" w:fill="auto"/>
          </w:tcPr>
          <w:p w14:paraId="75AB0EF5" w14:textId="72C04E97" w:rsidR="00335894" w:rsidRPr="008E2A28" w:rsidRDefault="00335894" w:rsidP="008E2A28">
            <w:pPr>
              <w:autoSpaceDE w:val="0"/>
              <w:autoSpaceDN w:val="0"/>
              <w:adjustRightInd w:val="0"/>
              <w:jc w:val="both"/>
            </w:pPr>
            <w:r w:rsidRPr="008E2A28">
              <w:t>ОПК-</w:t>
            </w:r>
            <w:r w:rsidR="008B3D20" w:rsidRPr="008E2A28">
              <w:t>7</w:t>
            </w:r>
            <w:r w:rsidRPr="008E2A28">
              <w:t>.1 Знать:</w:t>
            </w:r>
          </w:p>
          <w:p w14:paraId="4E8626EF" w14:textId="71581564" w:rsidR="008B3D20" w:rsidRPr="008E2A28" w:rsidRDefault="000E7D3F" w:rsidP="008E2A28">
            <w:pPr>
              <w:autoSpaceDE w:val="0"/>
              <w:autoSpaceDN w:val="0"/>
              <w:adjustRightInd w:val="0"/>
            </w:pPr>
            <w:r w:rsidRPr="008E2A28">
              <w:t xml:space="preserve">− </w:t>
            </w:r>
            <w:r w:rsidR="008B3D20" w:rsidRPr="008E2A28">
              <w:t>информационные технологии, используемые в профессиональной деятельности юриста;</w:t>
            </w:r>
          </w:p>
          <w:p w14:paraId="0B907EBC" w14:textId="6C9DA1C0" w:rsidR="008B3D20" w:rsidRPr="008E2A28" w:rsidRDefault="008B3D20" w:rsidP="008E2A28">
            <w:pPr>
              <w:autoSpaceDE w:val="0"/>
              <w:autoSpaceDN w:val="0"/>
              <w:adjustRightInd w:val="0"/>
            </w:pPr>
            <w:r w:rsidRPr="008E2A28">
              <w:t>− способы и приемы правового обеспечения информационной безопасности и защиты конфиденциальной информации;</w:t>
            </w:r>
          </w:p>
          <w:p w14:paraId="0A2B01B9" w14:textId="2992D6F6" w:rsidR="003B30D4" w:rsidRPr="008E2A28" w:rsidRDefault="008B3D20" w:rsidP="008E2A28">
            <w:pPr>
              <w:autoSpaceDE w:val="0"/>
              <w:autoSpaceDN w:val="0"/>
              <w:adjustRightInd w:val="0"/>
            </w:pPr>
            <w:r w:rsidRPr="008E2A28">
              <w:t xml:space="preserve">−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информационной безопасности в цифровой среде </w:t>
            </w:r>
          </w:p>
        </w:tc>
        <w:tc>
          <w:tcPr>
            <w:tcW w:w="1251" w:type="pct"/>
            <w:vMerge w:val="restart"/>
            <w:shd w:val="clear" w:color="auto" w:fill="auto"/>
          </w:tcPr>
          <w:p w14:paraId="2EEDC244" w14:textId="171B736A" w:rsidR="00335894" w:rsidRPr="008E2A28" w:rsidRDefault="00335894" w:rsidP="008E2A28">
            <w:pPr>
              <w:autoSpaceDE w:val="0"/>
              <w:autoSpaceDN w:val="0"/>
              <w:adjustRightInd w:val="0"/>
              <w:rPr>
                <w:lang w:eastAsia="en-US"/>
              </w:rPr>
            </w:pPr>
            <w:r w:rsidRPr="008E2A28">
              <w:rPr>
                <w:lang w:eastAsia="en-US"/>
              </w:rPr>
              <w:t>Тема 1.1. Возникновение и этапы становления информационной технологии. Новая информационная технология.</w:t>
            </w:r>
          </w:p>
          <w:p w14:paraId="72427D0C" w14:textId="7C41835C" w:rsidR="00335894" w:rsidRPr="008E2A28" w:rsidRDefault="00335894" w:rsidP="008E2A28">
            <w:pPr>
              <w:autoSpaceDE w:val="0"/>
              <w:autoSpaceDN w:val="0"/>
              <w:adjustRightInd w:val="0"/>
              <w:rPr>
                <w:lang w:eastAsia="en-US"/>
              </w:rPr>
            </w:pPr>
            <w:r w:rsidRPr="008E2A28">
              <w:rPr>
                <w:lang w:eastAsia="en-US"/>
              </w:rPr>
              <w:t>Тема 1.2. Информационная технология - составная часть информатики.</w:t>
            </w:r>
          </w:p>
          <w:p w14:paraId="7BC42719" w14:textId="580A25A5" w:rsidR="00335894" w:rsidRPr="008E2A28" w:rsidRDefault="00335894" w:rsidP="008E2A28">
            <w:pPr>
              <w:autoSpaceDE w:val="0"/>
              <w:autoSpaceDN w:val="0"/>
              <w:adjustRightInd w:val="0"/>
              <w:rPr>
                <w:lang w:eastAsia="en-US"/>
              </w:rPr>
            </w:pPr>
            <w:r w:rsidRPr="008E2A28">
              <w:rPr>
                <w:lang w:eastAsia="en-US"/>
              </w:rPr>
              <w:t>Тема 1.3. Классификация информационных технологий: глобальная, базовая, конкретная ИТ</w:t>
            </w:r>
          </w:p>
          <w:p w14:paraId="2F1CE018" w14:textId="237B3D82" w:rsidR="00335894" w:rsidRPr="008E2A28" w:rsidRDefault="00335894" w:rsidP="008E2A28">
            <w:pPr>
              <w:autoSpaceDE w:val="0"/>
              <w:autoSpaceDN w:val="0"/>
              <w:adjustRightInd w:val="0"/>
              <w:rPr>
                <w:lang w:eastAsia="en-US"/>
              </w:rPr>
            </w:pPr>
            <w:r w:rsidRPr="008E2A28">
              <w:rPr>
                <w:lang w:eastAsia="en-US"/>
              </w:rPr>
              <w:t>Тема 2.1. Общие проблемы и задачи прикладной правовой информатики</w:t>
            </w:r>
          </w:p>
          <w:p w14:paraId="01CDD5DC" w14:textId="7713EBC7" w:rsidR="00335894" w:rsidRPr="008E2A28" w:rsidRDefault="00335894" w:rsidP="008E2A28">
            <w:pPr>
              <w:autoSpaceDE w:val="0"/>
              <w:autoSpaceDN w:val="0"/>
              <w:adjustRightInd w:val="0"/>
              <w:rPr>
                <w:lang w:eastAsia="en-US"/>
              </w:rPr>
            </w:pPr>
            <w:r w:rsidRPr="008E2A28">
              <w:rPr>
                <w:lang w:eastAsia="en-US"/>
              </w:rPr>
              <w:t>Тема 2.2. Основные принципы государственной информационной политики</w:t>
            </w:r>
          </w:p>
          <w:p w14:paraId="509203EE" w14:textId="41C4E588" w:rsidR="00335894" w:rsidRPr="008E2A28" w:rsidRDefault="00335894" w:rsidP="008E2A28">
            <w:pPr>
              <w:autoSpaceDE w:val="0"/>
              <w:autoSpaceDN w:val="0"/>
              <w:adjustRightInd w:val="0"/>
              <w:rPr>
                <w:lang w:eastAsia="en-US"/>
              </w:rPr>
            </w:pPr>
            <w:r w:rsidRPr="008E2A28">
              <w:rPr>
                <w:lang w:eastAsia="en-US"/>
              </w:rPr>
              <w:t>Тема 2.3. Основные характеристики правовых информационных ресурсов, онлайн баз и систем поиска данных</w:t>
            </w:r>
          </w:p>
          <w:p w14:paraId="39A6729D" w14:textId="2EF42267" w:rsidR="00335894" w:rsidRPr="008E2A28" w:rsidRDefault="00335894" w:rsidP="008E2A28">
            <w:pPr>
              <w:autoSpaceDE w:val="0"/>
              <w:autoSpaceDN w:val="0"/>
              <w:adjustRightInd w:val="0"/>
            </w:pPr>
            <w:r w:rsidRPr="008E2A28">
              <w:t>Тема 2.4. Возможности поиска и обработки правовых данных в информационных системах юридического характера.</w:t>
            </w:r>
          </w:p>
          <w:p w14:paraId="66D8A2A8" w14:textId="75193FBC" w:rsidR="00335894" w:rsidRPr="008E2A28" w:rsidRDefault="003A4C4D" w:rsidP="008E2A28">
            <w:pPr>
              <w:autoSpaceDE w:val="0"/>
              <w:autoSpaceDN w:val="0"/>
              <w:adjustRightInd w:val="0"/>
            </w:pPr>
            <w:r w:rsidRPr="008E2A28">
              <w:t xml:space="preserve">Тема 2.5. </w:t>
            </w:r>
            <w:r w:rsidR="00335894" w:rsidRPr="008E2A28">
              <w:t>Отличительные особенности поиска информации в СПС Консультант-Плюс и Гарант.</w:t>
            </w:r>
          </w:p>
          <w:p w14:paraId="09212662" w14:textId="4FCCA9C9" w:rsidR="00335894" w:rsidRPr="008E2A28" w:rsidRDefault="00335894" w:rsidP="008E2A28">
            <w:r w:rsidRPr="008E2A28">
              <w:t>Тема 2.6. Возможности поиска правовой информации с помощью глобальной сети Интернет</w:t>
            </w:r>
          </w:p>
        </w:tc>
        <w:tc>
          <w:tcPr>
            <w:tcW w:w="1043" w:type="pct"/>
            <w:shd w:val="clear" w:color="auto" w:fill="auto"/>
          </w:tcPr>
          <w:p w14:paraId="59D2FF14" w14:textId="49775D95" w:rsidR="004A00A7" w:rsidRPr="008E2A28" w:rsidRDefault="004A00A7" w:rsidP="008E2A28">
            <w:pPr>
              <w:rPr>
                <w:rFonts w:eastAsia="Times New Roman"/>
                <w:lang w:eastAsia="ru-RU"/>
              </w:rPr>
            </w:pPr>
            <w:r w:rsidRPr="008E2A28">
              <w:rPr>
                <w:rFonts w:eastAsia="Times New Roman"/>
                <w:lang w:eastAsia="ru-RU"/>
              </w:rPr>
              <w:t>1. Вопросы для проведения у</w:t>
            </w:r>
            <w:r w:rsidR="008E2A28">
              <w:rPr>
                <w:rFonts w:eastAsia="Times New Roman"/>
                <w:lang w:eastAsia="ru-RU"/>
              </w:rPr>
              <w:t xml:space="preserve">стного и </w:t>
            </w:r>
            <w:r w:rsidRPr="008E2A28">
              <w:rPr>
                <w:rFonts w:eastAsia="Times New Roman"/>
                <w:lang w:eastAsia="ru-RU"/>
              </w:rPr>
              <w:t>письменного опроса на практическом занятии.</w:t>
            </w:r>
          </w:p>
          <w:p w14:paraId="0E9080E7" w14:textId="77777777" w:rsidR="004A00A7" w:rsidRPr="008E2A28" w:rsidRDefault="004A00A7" w:rsidP="008E2A28">
            <w:pPr>
              <w:rPr>
                <w:rFonts w:eastAsia="Times New Roman"/>
                <w:lang w:eastAsia="ru-RU"/>
              </w:rPr>
            </w:pPr>
            <w:r w:rsidRPr="008E2A28">
              <w:rPr>
                <w:rFonts w:eastAsia="Times New Roman"/>
                <w:lang w:eastAsia="ru-RU"/>
              </w:rPr>
              <w:t>2. Практические задания.</w:t>
            </w:r>
          </w:p>
          <w:p w14:paraId="0CADA559" w14:textId="4A5AF111" w:rsidR="00335894" w:rsidRPr="008E2A28" w:rsidRDefault="004A00A7" w:rsidP="008E2A28">
            <w:pPr>
              <w:autoSpaceDE w:val="0"/>
              <w:autoSpaceDN w:val="0"/>
              <w:adjustRightInd w:val="0"/>
            </w:pPr>
            <w:r w:rsidRPr="008E2A28">
              <w:rPr>
                <w:rFonts w:eastAsia="Times New Roman"/>
                <w:lang w:eastAsia="ru-RU"/>
              </w:rPr>
              <w:t>3. Вопросы для самостоятельной работы.</w:t>
            </w:r>
          </w:p>
        </w:tc>
        <w:tc>
          <w:tcPr>
            <w:tcW w:w="961" w:type="pct"/>
            <w:shd w:val="clear" w:color="auto" w:fill="auto"/>
          </w:tcPr>
          <w:p w14:paraId="5CADDE93" w14:textId="77777777" w:rsidR="004A00A7" w:rsidRPr="008E2A28" w:rsidRDefault="004A00A7" w:rsidP="008E2A28">
            <w:pPr>
              <w:rPr>
                <w:rFonts w:eastAsia="Times New Roman"/>
                <w:lang w:eastAsia="ru-RU"/>
              </w:rPr>
            </w:pPr>
            <w:r w:rsidRPr="008E2A28">
              <w:rPr>
                <w:rFonts w:eastAsia="Times New Roman"/>
                <w:lang w:eastAsia="ru-RU"/>
              </w:rPr>
              <w:t xml:space="preserve">Вопросы для подготовки к промежуточной аттестации. </w:t>
            </w:r>
          </w:p>
          <w:p w14:paraId="118C3AFB" w14:textId="6AD8986F" w:rsidR="00335894" w:rsidRPr="008E2A28" w:rsidRDefault="004A00A7" w:rsidP="008E2A28">
            <w:pPr>
              <w:jc w:val="both"/>
            </w:pPr>
            <w:r w:rsidRPr="008E2A28">
              <w:rPr>
                <w:rFonts w:eastAsia="Times New Roman"/>
                <w:lang w:eastAsia="ru-RU"/>
              </w:rPr>
              <w:t xml:space="preserve">Тестовые задания для проведения промежуточной аттестации. </w:t>
            </w:r>
          </w:p>
        </w:tc>
      </w:tr>
      <w:tr w:rsidR="004A00A7" w:rsidRPr="008E2A28" w14:paraId="4D468DBF" w14:textId="77777777" w:rsidTr="00096126">
        <w:trPr>
          <w:gridAfter w:val="1"/>
          <w:wAfter w:w="9" w:type="pct"/>
        </w:trPr>
        <w:tc>
          <w:tcPr>
            <w:tcW w:w="1736" w:type="pct"/>
            <w:shd w:val="clear" w:color="auto" w:fill="auto"/>
          </w:tcPr>
          <w:p w14:paraId="3AE54808" w14:textId="0E98D966" w:rsidR="004A00A7" w:rsidRPr="008E2A28" w:rsidRDefault="004A00A7" w:rsidP="008E2A28">
            <w:pPr>
              <w:autoSpaceDE w:val="0"/>
              <w:autoSpaceDN w:val="0"/>
              <w:adjustRightInd w:val="0"/>
              <w:jc w:val="both"/>
            </w:pPr>
            <w:r w:rsidRPr="008E2A28">
              <w:t>ОПК-7.2 Уметь:</w:t>
            </w:r>
          </w:p>
          <w:p w14:paraId="5A81239C" w14:textId="77777777" w:rsidR="004A00A7" w:rsidRPr="008E2A28" w:rsidRDefault="004A00A7" w:rsidP="008E2A28">
            <w:pPr>
              <w:autoSpaceDE w:val="0"/>
              <w:autoSpaceDN w:val="0"/>
              <w:adjustRightInd w:val="0"/>
            </w:pPr>
            <w:r w:rsidRPr="008E2A28">
              <w:t>− пользоваться компьютером, прикладными программами для обработки текстов и таблиц, правовыми базами данных, интернетом;</w:t>
            </w:r>
          </w:p>
          <w:p w14:paraId="273FF20A" w14:textId="2378C095" w:rsidR="004A00A7" w:rsidRPr="008E2A28" w:rsidRDefault="004A00A7" w:rsidP="008E2A28">
            <w:pPr>
              <w:autoSpaceDE w:val="0"/>
              <w:autoSpaceDN w:val="0"/>
              <w:adjustRightInd w:val="0"/>
            </w:pPr>
            <w:r w:rsidRPr="008E2A28">
              <w:t>− разрабатывать и реализовывать систему мер, направленных на правовое обеспечение информационной безопасности организации, включая защиту конфиденциальной информации;</w:t>
            </w:r>
          </w:p>
          <w:p w14:paraId="07D6FB72" w14:textId="56A4B812" w:rsidR="003B30D4" w:rsidRPr="008E2A28" w:rsidRDefault="004A00A7" w:rsidP="008E2A28">
            <w:pPr>
              <w:autoSpaceDE w:val="0"/>
              <w:autoSpaceDN w:val="0"/>
              <w:adjustRightInd w:val="0"/>
            </w:pPr>
            <w:r w:rsidRPr="008E2A28">
              <w:t>− оценить эффективность электронного взаимодействия субъектов, дать рекомендации по их совершенствованию, разработать правила для новых (возникающих) форм электронного взаимодействия</w:t>
            </w:r>
          </w:p>
        </w:tc>
        <w:tc>
          <w:tcPr>
            <w:tcW w:w="1251" w:type="pct"/>
            <w:vMerge/>
            <w:shd w:val="clear" w:color="auto" w:fill="auto"/>
          </w:tcPr>
          <w:p w14:paraId="5D78EA1A" w14:textId="77777777" w:rsidR="004A00A7" w:rsidRPr="008E2A28" w:rsidRDefault="004A00A7" w:rsidP="008E2A28">
            <w:pPr>
              <w:autoSpaceDE w:val="0"/>
              <w:autoSpaceDN w:val="0"/>
              <w:adjustRightInd w:val="0"/>
              <w:rPr>
                <w:lang w:eastAsia="en-US"/>
              </w:rPr>
            </w:pPr>
          </w:p>
        </w:tc>
        <w:tc>
          <w:tcPr>
            <w:tcW w:w="1043" w:type="pct"/>
            <w:shd w:val="clear" w:color="auto" w:fill="auto"/>
          </w:tcPr>
          <w:p w14:paraId="1DEBC62D" w14:textId="345786D0" w:rsidR="004A00A7" w:rsidRPr="008E2A28" w:rsidRDefault="004A00A7" w:rsidP="008E2A28">
            <w:pPr>
              <w:rPr>
                <w:rFonts w:eastAsia="Times New Roman"/>
                <w:lang w:eastAsia="ru-RU"/>
              </w:rPr>
            </w:pPr>
            <w:r w:rsidRPr="008E2A28">
              <w:rPr>
                <w:rFonts w:eastAsia="Times New Roman"/>
                <w:lang w:eastAsia="ru-RU"/>
              </w:rPr>
              <w:t>1.</w:t>
            </w:r>
            <w:r w:rsidR="008E2A28">
              <w:rPr>
                <w:rFonts w:eastAsia="Times New Roman"/>
                <w:lang w:eastAsia="ru-RU"/>
              </w:rPr>
              <w:t xml:space="preserve"> Вопросы для проведения устного и </w:t>
            </w:r>
            <w:r w:rsidRPr="008E2A28">
              <w:rPr>
                <w:rFonts w:eastAsia="Times New Roman"/>
                <w:lang w:eastAsia="ru-RU"/>
              </w:rPr>
              <w:t>письменного опроса на практическом занятии.</w:t>
            </w:r>
          </w:p>
          <w:p w14:paraId="791E6BBC" w14:textId="77777777" w:rsidR="004A00A7" w:rsidRPr="008E2A28" w:rsidRDefault="004A00A7" w:rsidP="008E2A28">
            <w:pPr>
              <w:rPr>
                <w:rFonts w:eastAsia="Times New Roman"/>
                <w:lang w:eastAsia="ru-RU"/>
              </w:rPr>
            </w:pPr>
            <w:r w:rsidRPr="008E2A28">
              <w:rPr>
                <w:rFonts w:eastAsia="Times New Roman"/>
                <w:lang w:eastAsia="ru-RU"/>
              </w:rPr>
              <w:t>2. Практические задания.</w:t>
            </w:r>
          </w:p>
          <w:p w14:paraId="02B9CF4D" w14:textId="10A52446" w:rsidR="004A00A7" w:rsidRPr="008E2A28" w:rsidRDefault="008E2A28" w:rsidP="008E2A28">
            <w:pPr>
              <w:autoSpaceDE w:val="0"/>
              <w:autoSpaceDN w:val="0"/>
              <w:adjustRightInd w:val="0"/>
            </w:pPr>
            <w:r>
              <w:rPr>
                <w:rFonts w:eastAsia="Times New Roman"/>
                <w:lang w:eastAsia="ru-RU"/>
              </w:rPr>
              <w:t>3. З</w:t>
            </w:r>
            <w:r w:rsidR="004A00A7" w:rsidRPr="008E2A28">
              <w:rPr>
                <w:rFonts w:eastAsia="Times New Roman"/>
                <w:lang w:eastAsia="ru-RU"/>
              </w:rPr>
              <w:t>адания для самостоятельной работы.</w:t>
            </w:r>
          </w:p>
        </w:tc>
        <w:tc>
          <w:tcPr>
            <w:tcW w:w="961" w:type="pct"/>
            <w:shd w:val="clear" w:color="auto" w:fill="auto"/>
          </w:tcPr>
          <w:p w14:paraId="7695553B" w14:textId="77777777" w:rsidR="004A00A7" w:rsidRPr="008E2A28" w:rsidRDefault="004A00A7" w:rsidP="008E2A28">
            <w:pPr>
              <w:rPr>
                <w:rFonts w:eastAsia="Times New Roman"/>
                <w:lang w:eastAsia="ru-RU"/>
              </w:rPr>
            </w:pPr>
            <w:r w:rsidRPr="008E2A28">
              <w:rPr>
                <w:rFonts w:eastAsia="Times New Roman"/>
                <w:lang w:eastAsia="ru-RU"/>
              </w:rPr>
              <w:t xml:space="preserve">Вопросы для подготовки к промежуточной аттестации. </w:t>
            </w:r>
          </w:p>
          <w:p w14:paraId="2D526702" w14:textId="59F3A2D5" w:rsidR="004A00A7" w:rsidRPr="008E2A28" w:rsidRDefault="004A00A7" w:rsidP="008E2A28">
            <w:pPr>
              <w:autoSpaceDE w:val="0"/>
              <w:autoSpaceDN w:val="0"/>
              <w:adjustRightInd w:val="0"/>
              <w:jc w:val="both"/>
            </w:pPr>
            <w:r w:rsidRPr="008E2A28">
              <w:rPr>
                <w:rFonts w:eastAsia="Times New Roman"/>
                <w:lang w:eastAsia="ru-RU"/>
              </w:rPr>
              <w:t xml:space="preserve">Тестовые задания для проведения промежуточной аттестации. </w:t>
            </w:r>
          </w:p>
        </w:tc>
      </w:tr>
      <w:tr w:rsidR="004A00A7" w:rsidRPr="008E2A28" w14:paraId="57CD3DD9" w14:textId="77777777" w:rsidTr="00096126">
        <w:trPr>
          <w:gridAfter w:val="1"/>
          <w:wAfter w:w="9" w:type="pct"/>
        </w:trPr>
        <w:tc>
          <w:tcPr>
            <w:tcW w:w="1736" w:type="pct"/>
            <w:shd w:val="clear" w:color="auto" w:fill="auto"/>
          </w:tcPr>
          <w:p w14:paraId="4E06E02A" w14:textId="0E8E688E" w:rsidR="004A00A7" w:rsidRPr="008E2A28" w:rsidRDefault="004A00A7" w:rsidP="008E2A28">
            <w:pPr>
              <w:autoSpaceDE w:val="0"/>
              <w:autoSpaceDN w:val="0"/>
              <w:adjustRightInd w:val="0"/>
              <w:jc w:val="both"/>
            </w:pPr>
            <w:r w:rsidRPr="008E2A28">
              <w:t>ОПК-7.3 Владеть:</w:t>
            </w:r>
          </w:p>
          <w:p w14:paraId="5E746ED0" w14:textId="656A9711" w:rsidR="004A00A7" w:rsidRPr="008E2A28" w:rsidRDefault="004A00A7" w:rsidP="008E2A28">
            <w:pPr>
              <w:autoSpaceDE w:val="0"/>
              <w:autoSpaceDN w:val="0"/>
              <w:adjustRightInd w:val="0"/>
            </w:pPr>
            <w:r w:rsidRPr="008E2A28">
              <w:t xml:space="preserve">− способностью применять информационные технологии и использовать правовые базы данных для решения задач профессиональной </w:t>
            </w:r>
            <w:r w:rsidRPr="008E2A28">
              <w:lastRenderedPageBreak/>
              <w:t>деятельности с учетом требований информационной безопасности</w:t>
            </w:r>
          </w:p>
        </w:tc>
        <w:tc>
          <w:tcPr>
            <w:tcW w:w="1251" w:type="pct"/>
            <w:vMerge/>
            <w:shd w:val="clear" w:color="auto" w:fill="auto"/>
          </w:tcPr>
          <w:p w14:paraId="33CC01C6" w14:textId="77777777" w:rsidR="004A00A7" w:rsidRPr="008E2A28" w:rsidRDefault="004A00A7" w:rsidP="008E2A28">
            <w:pPr>
              <w:autoSpaceDE w:val="0"/>
              <w:autoSpaceDN w:val="0"/>
              <w:adjustRightInd w:val="0"/>
              <w:rPr>
                <w:lang w:eastAsia="en-US"/>
              </w:rPr>
            </w:pPr>
          </w:p>
        </w:tc>
        <w:tc>
          <w:tcPr>
            <w:tcW w:w="1043" w:type="pct"/>
            <w:shd w:val="clear" w:color="auto" w:fill="auto"/>
          </w:tcPr>
          <w:p w14:paraId="15696026" w14:textId="21471316" w:rsidR="004A00A7" w:rsidRPr="008E2A28" w:rsidRDefault="004A00A7" w:rsidP="008E2A28">
            <w:pPr>
              <w:rPr>
                <w:rFonts w:eastAsia="Times New Roman"/>
                <w:lang w:eastAsia="ru-RU"/>
              </w:rPr>
            </w:pPr>
            <w:r w:rsidRPr="008E2A28">
              <w:rPr>
                <w:rFonts w:eastAsia="Times New Roman"/>
                <w:lang w:eastAsia="ru-RU"/>
              </w:rPr>
              <w:t>1.</w:t>
            </w:r>
            <w:r w:rsidR="008E2A28">
              <w:rPr>
                <w:rFonts w:eastAsia="Times New Roman"/>
                <w:lang w:eastAsia="ru-RU"/>
              </w:rPr>
              <w:t xml:space="preserve"> Вопросы для проведения устного и </w:t>
            </w:r>
            <w:r w:rsidRPr="008E2A28">
              <w:rPr>
                <w:rFonts w:eastAsia="Times New Roman"/>
                <w:lang w:eastAsia="ru-RU"/>
              </w:rPr>
              <w:t>письменного опроса на практическом занятии.</w:t>
            </w:r>
          </w:p>
          <w:p w14:paraId="069A5312" w14:textId="77777777" w:rsidR="004A00A7" w:rsidRPr="008E2A28" w:rsidRDefault="004A00A7" w:rsidP="008E2A28">
            <w:pPr>
              <w:rPr>
                <w:rFonts w:eastAsia="Times New Roman"/>
                <w:lang w:eastAsia="ru-RU"/>
              </w:rPr>
            </w:pPr>
            <w:r w:rsidRPr="008E2A28">
              <w:rPr>
                <w:rFonts w:eastAsia="Times New Roman"/>
                <w:lang w:eastAsia="ru-RU"/>
              </w:rPr>
              <w:lastRenderedPageBreak/>
              <w:t>2. Практические задания.</w:t>
            </w:r>
          </w:p>
          <w:p w14:paraId="346CC519" w14:textId="441A7847" w:rsidR="004A00A7" w:rsidRPr="008E2A28" w:rsidRDefault="008E2A28" w:rsidP="008E2A28">
            <w:pPr>
              <w:autoSpaceDE w:val="0"/>
              <w:autoSpaceDN w:val="0"/>
              <w:adjustRightInd w:val="0"/>
            </w:pPr>
            <w:r>
              <w:rPr>
                <w:rFonts w:eastAsia="Times New Roman"/>
                <w:lang w:eastAsia="ru-RU"/>
              </w:rPr>
              <w:t>3. З</w:t>
            </w:r>
            <w:r w:rsidR="004A00A7" w:rsidRPr="008E2A28">
              <w:rPr>
                <w:rFonts w:eastAsia="Times New Roman"/>
                <w:lang w:eastAsia="ru-RU"/>
              </w:rPr>
              <w:t>адания для самостоятельной работы.</w:t>
            </w:r>
          </w:p>
        </w:tc>
        <w:tc>
          <w:tcPr>
            <w:tcW w:w="961" w:type="pct"/>
            <w:shd w:val="clear" w:color="auto" w:fill="auto"/>
          </w:tcPr>
          <w:p w14:paraId="456F3649" w14:textId="77777777" w:rsidR="004A00A7" w:rsidRPr="008E2A28" w:rsidRDefault="004A00A7" w:rsidP="008E2A28">
            <w:pPr>
              <w:rPr>
                <w:rFonts w:eastAsia="Times New Roman"/>
                <w:lang w:eastAsia="ru-RU"/>
              </w:rPr>
            </w:pPr>
            <w:r w:rsidRPr="008E2A28">
              <w:rPr>
                <w:rFonts w:eastAsia="Times New Roman"/>
                <w:lang w:eastAsia="ru-RU"/>
              </w:rPr>
              <w:lastRenderedPageBreak/>
              <w:t xml:space="preserve">Вопросы для подготовки к промежуточной аттестации. </w:t>
            </w:r>
          </w:p>
          <w:p w14:paraId="4BD22473" w14:textId="56827B50" w:rsidR="004A00A7" w:rsidRPr="008E2A28" w:rsidRDefault="004A00A7" w:rsidP="008E2A28">
            <w:pPr>
              <w:autoSpaceDE w:val="0"/>
              <w:autoSpaceDN w:val="0"/>
              <w:adjustRightInd w:val="0"/>
              <w:jc w:val="both"/>
            </w:pPr>
            <w:r w:rsidRPr="008E2A28">
              <w:rPr>
                <w:rFonts w:eastAsia="Times New Roman"/>
                <w:lang w:eastAsia="ru-RU"/>
              </w:rPr>
              <w:t xml:space="preserve">Тестовые задания для проведения </w:t>
            </w:r>
            <w:r w:rsidRPr="008E2A28">
              <w:rPr>
                <w:rFonts w:eastAsia="Times New Roman"/>
                <w:lang w:eastAsia="ru-RU"/>
              </w:rPr>
              <w:lastRenderedPageBreak/>
              <w:t xml:space="preserve">промежуточной аттестации. </w:t>
            </w:r>
          </w:p>
        </w:tc>
      </w:tr>
    </w:tbl>
    <w:p w14:paraId="1E088C34" w14:textId="0D6B9E9B" w:rsidR="006B4B1F" w:rsidRPr="008E2A28" w:rsidRDefault="006B4B1F" w:rsidP="008E2A28">
      <w:pPr>
        <w:ind w:firstLine="567"/>
        <w:jc w:val="both"/>
        <w:rPr>
          <w:iCs/>
          <w:sz w:val="24"/>
          <w:szCs w:val="24"/>
        </w:rPr>
      </w:pPr>
    </w:p>
    <w:p w14:paraId="5C0ADEDF" w14:textId="79A7D1AE" w:rsidR="00787FA6" w:rsidRPr="008E2A28" w:rsidRDefault="007F5BE7" w:rsidP="00E20908">
      <w:pPr>
        <w:pStyle w:val="2"/>
        <w:keepLines/>
        <w:spacing w:after="0"/>
        <w:ind w:firstLine="142"/>
        <w:rPr>
          <w:bCs w:val="0"/>
          <w:sz w:val="24"/>
          <w:szCs w:val="24"/>
          <w:lang w:eastAsia="en-US"/>
        </w:rPr>
      </w:pPr>
      <w:bookmarkStart w:id="3" w:name="_Toc128244170"/>
      <w:r>
        <w:rPr>
          <w:bCs w:val="0"/>
          <w:sz w:val="24"/>
          <w:szCs w:val="24"/>
          <w:lang w:eastAsia="en-US"/>
        </w:rPr>
        <w:t>1.2</w:t>
      </w:r>
      <w:r w:rsidR="005D4945" w:rsidRPr="008E2A28">
        <w:rPr>
          <w:bCs w:val="0"/>
          <w:sz w:val="24"/>
          <w:szCs w:val="24"/>
          <w:lang w:eastAsia="en-US"/>
        </w:rPr>
        <w:tab/>
      </w:r>
      <w:r w:rsidR="00787FA6" w:rsidRPr="008E2A28">
        <w:rPr>
          <w:bCs w:val="0"/>
          <w:sz w:val="24"/>
          <w:szCs w:val="24"/>
          <w:lang w:eastAsia="en-US"/>
        </w:rPr>
        <w:t>Показатели, критерии и шкалы оценивания индикаторов достижения компетенций</w:t>
      </w:r>
      <w:bookmarkEnd w:id="3"/>
    </w:p>
    <w:p w14:paraId="460C78A9" w14:textId="33D882EC" w:rsidR="00787FA6" w:rsidRPr="008E2A28" w:rsidRDefault="00787FA6" w:rsidP="008E2A28">
      <w:pPr>
        <w:autoSpaceDE w:val="0"/>
        <w:autoSpaceDN w:val="0"/>
        <w:adjustRightInd w:val="0"/>
        <w:ind w:firstLine="709"/>
        <w:contextualSpacing/>
        <w:rPr>
          <w:sz w:val="24"/>
          <w:szCs w:val="24"/>
        </w:rPr>
      </w:pPr>
      <w:r w:rsidRPr="008E2A28">
        <w:rPr>
          <w:sz w:val="24"/>
          <w:szCs w:val="24"/>
        </w:rPr>
        <w:t xml:space="preserve">В качестве условных уровней сформированности </w:t>
      </w:r>
      <w:proofErr w:type="gramStart"/>
      <w:r w:rsidRPr="008E2A28">
        <w:rPr>
          <w:sz w:val="24"/>
          <w:szCs w:val="24"/>
        </w:rPr>
        <w:t>компетенций</w:t>
      </w:r>
      <w:proofErr w:type="gramEnd"/>
      <w:r w:rsidRPr="008E2A28">
        <w:rPr>
          <w:sz w:val="24"/>
          <w:szCs w:val="24"/>
        </w:rPr>
        <w:t xml:space="preserve"> обучающихся в результате освоения дисциплины выделяются следующие: </w:t>
      </w:r>
    </w:p>
    <w:p w14:paraId="677DBECA" w14:textId="77777777" w:rsidR="00787FA6" w:rsidRPr="008E2A28" w:rsidRDefault="00787FA6" w:rsidP="008E2A28">
      <w:pPr>
        <w:autoSpaceDE w:val="0"/>
        <w:autoSpaceDN w:val="0"/>
        <w:adjustRightInd w:val="0"/>
        <w:ind w:firstLine="709"/>
        <w:contextualSpacing/>
        <w:rPr>
          <w:bCs/>
          <w:sz w:val="24"/>
          <w:szCs w:val="24"/>
        </w:rPr>
      </w:pPr>
      <w:r w:rsidRPr="008E2A28">
        <w:rPr>
          <w:bCs/>
          <w:sz w:val="24"/>
          <w:szCs w:val="24"/>
        </w:rPr>
        <w:t xml:space="preserve">1. </w:t>
      </w:r>
      <w:proofErr w:type="spellStart"/>
      <w:r w:rsidRPr="008E2A28">
        <w:rPr>
          <w:bCs/>
          <w:sz w:val="24"/>
          <w:szCs w:val="24"/>
        </w:rPr>
        <w:t>Допороговый</w:t>
      </w:r>
      <w:proofErr w:type="spellEnd"/>
      <w:r w:rsidRPr="008E2A28">
        <w:rPr>
          <w:bCs/>
          <w:sz w:val="24"/>
          <w:szCs w:val="24"/>
        </w:rPr>
        <w:t xml:space="preserve"> уровень</w:t>
      </w:r>
    </w:p>
    <w:p w14:paraId="5E0D2B97" w14:textId="77777777" w:rsidR="00787FA6" w:rsidRPr="008E2A28" w:rsidRDefault="00787FA6" w:rsidP="008E2A28">
      <w:pPr>
        <w:autoSpaceDE w:val="0"/>
        <w:autoSpaceDN w:val="0"/>
        <w:adjustRightInd w:val="0"/>
        <w:ind w:firstLine="709"/>
        <w:contextualSpacing/>
        <w:rPr>
          <w:sz w:val="24"/>
          <w:szCs w:val="24"/>
        </w:rPr>
      </w:pPr>
      <w:r w:rsidRPr="008E2A28">
        <w:rPr>
          <w:bCs/>
          <w:sz w:val="24"/>
          <w:szCs w:val="24"/>
        </w:rPr>
        <w:t>2. Пороговый уровень</w:t>
      </w:r>
    </w:p>
    <w:p w14:paraId="3A4E2263" w14:textId="77777777" w:rsidR="00787FA6" w:rsidRPr="008E2A28" w:rsidRDefault="00787FA6" w:rsidP="008E2A28">
      <w:pPr>
        <w:autoSpaceDE w:val="0"/>
        <w:autoSpaceDN w:val="0"/>
        <w:adjustRightInd w:val="0"/>
        <w:ind w:firstLine="709"/>
        <w:contextualSpacing/>
        <w:rPr>
          <w:sz w:val="24"/>
          <w:szCs w:val="24"/>
        </w:rPr>
      </w:pPr>
      <w:r w:rsidRPr="008E2A28">
        <w:rPr>
          <w:sz w:val="24"/>
          <w:szCs w:val="24"/>
        </w:rPr>
        <w:t xml:space="preserve">3. </w:t>
      </w:r>
      <w:r w:rsidRPr="008E2A28">
        <w:rPr>
          <w:bCs/>
          <w:sz w:val="24"/>
          <w:szCs w:val="24"/>
        </w:rPr>
        <w:t>Базовый уровень</w:t>
      </w:r>
    </w:p>
    <w:p w14:paraId="628A0455" w14:textId="77777777" w:rsidR="00787FA6" w:rsidRPr="008E2A28" w:rsidRDefault="00787FA6" w:rsidP="008E2A28">
      <w:pPr>
        <w:ind w:firstLine="709"/>
        <w:contextualSpacing/>
        <w:rPr>
          <w:bCs/>
          <w:sz w:val="24"/>
          <w:szCs w:val="24"/>
        </w:rPr>
      </w:pPr>
      <w:r w:rsidRPr="008E2A28">
        <w:rPr>
          <w:bCs/>
          <w:sz w:val="24"/>
          <w:szCs w:val="24"/>
        </w:rPr>
        <w:t>4. Продвинутый уровень</w:t>
      </w:r>
    </w:p>
    <w:p w14:paraId="0211239A" w14:textId="2EC35283" w:rsidR="00787FA6" w:rsidRPr="008E2A28" w:rsidRDefault="00787FA6" w:rsidP="008E2A28">
      <w:pPr>
        <w:ind w:firstLine="709"/>
        <w:contextualSpacing/>
        <w:rPr>
          <w:bCs/>
          <w:sz w:val="24"/>
          <w:szCs w:val="24"/>
        </w:rPr>
      </w:pPr>
      <w:r w:rsidRPr="008E2A28">
        <w:rPr>
          <w:bCs/>
          <w:sz w:val="24"/>
          <w:szCs w:val="24"/>
        </w:rPr>
        <w:t>Таблица 2 – Критерии и шкалы оценивания индикаторов достижения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3"/>
        <w:gridCol w:w="7999"/>
        <w:gridCol w:w="73"/>
      </w:tblGrid>
      <w:tr w:rsidR="00787FA6" w:rsidRPr="008E2A28" w14:paraId="4935538C" w14:textId="77777777" w:rsidTr="008E2A28">
        <w:tc>
          <w:tcPr>
            <w:tcW w:w="1041" w:type="pct"/>
            <w:tcBorders>
              <w:top w:val="single" w:sz="4" w:space="0" w:color="auto"/>
              <w:left w:val="single" w:sz="4" w:space="0" w:color="auto"/>
              <w:bottom w:val="single" w:sz="4" w:space="0" w:color="auto"/>
              <w:right w:val="single" w:sz="4" w:space="0" w:color="auto"/>
            </w:tcBorders>
            <w:hideMark/>
          </w:tcPr>
          <w:p w14:paraId="668F7DD2" w14:textId="77777777" w:rsidR="00787FA6" w:rsidRPr="008E2A28" w:rsidRDefault="00787FA6" w:rsidP="008E2A28">
            <w:pPr>
              <w:keepNext/>
              <w:jc w:val="center"/>
              <w:rPr>
                <w:lang w:eastAsia="en-US"/>
              </w:rPr>
            </w:pPr>
            <w:r w:rsidRPr="008E2A28">
              <w:rPr>
                <w:lang w:eastAsia="en-US"/>
              </w:rPr>
              <w:t>Критерии и шкалы оценивания результатов обучения по дисциплине</w:t>
            </w:r>
          </w:p>
        </w:tc>
        <w:tc>
          <w:tcPr>
            <w:tcW w:w="3959" w:type="pct"/>
            <w:gridSpan w:val="2"/>
            <w:tcBorders>
              <w:top w:val="single" w:sz="4" w:space="0" w:color="auto"/>
              <w:left w:val="single" w:sz="4" w:space="0" w:color="auto"/>
              <w:bottom w:val="single" w:sz="4" w:space="0" w:color="auto"/>
              <w:right w:val="single" w:sz="4" w:space="0" w:color="auto"/>
            </w:tcBorders>
            <w:vAlign w:val="center"/>
            <w:hideMark/>
          </w:tcPr>
          <w:p w14:paraId="29DAC7F2" w14:textId="77777777" w:rsidR="00787FA6" w:rsidRPr="008E2A28" w:rsidRDefault="00787FA6" w:rsidP="008E2A28">
            <w:pPr>
              <w:keepNext/>
              <w:jc w:val="center"/>
              <w:rPr>
                <w:lang w:eastAsia="en-US"/>
              </w:rPr>
            </w:pPr>
            <w:r w:rsidRPr="008E2A28">
              <w:rPr>
                <w:lang w:eastAsia="en-US"/>
              </w:rPr>
              <w:t>Компетенция/Индикатор</w:t>
            </w:r>
          </w:p>
        </w:tc>
      </w:tr>
      <w:tr w:rsidR="00787FA6" w:rsidRPr="008E2A28" w14:paraId="44423A5A" w14:textId="77777777" w:rsidTr="008E2A28">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DD30A63" w14:textId="31652B0D" w:rsidR="00787FA6" w:rsidRPr="008E2A28" w:rsidRDefault="00B66F83" w:rsidP="008E2A28">
            <w:pPr>
              <w:keepNext/>
              <w:jc w:val="center"/>
              <w:rPr>
                <w:b/>
                <w:bCs/>
                <w:lang w:eastAsia="en-US"/>
              </w:rPr>
            </w:pPr>
            <w:r w:rsidRPr="008E2A28">
              <w:rPr>
                <w:b/>
                <w:bCs/>
                <w:lang w:eastAsia="en-US"/>
              </w:rPr>
              <w:t>ОПК-7: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p>
        </w:tc>
      </w:tr>
      <w:tr w:rsidR="00787FA6" w:rsidRPr="008E2A28" w14:paraId="25D12B00" w14:textId="77777777" w:rsidTr="008E2A28">
        <w:tc>
          <w:tcPr>
            <w:tcW w:w="5000" w:type="pct"/>
            <w:gridSpan w:val="3"/>
            <w:tcBorders>
              <w:top w:val="single" w:sz="4" w:space="0" w:color="auto"/>
              <w:left w:val="single" w:sz="4" w:space="0" w:color="auto"/>
              <w:bottom w:val="single" w:sz="4" w:space="0" w:color="auto"/>
              <w:right w:val="single" w:sz="4" w:space="0" w:color="auto"/>
            </w:tcBorders>
            <w:hideMark/>
          </w:tcPr>
          <w:p w14:paraId="6F2B18DC" w14:textId="3F3773FE" w:rsidR="004A340C" w:rsidRPr="008E2A28" w:rsidRDefault="004A340C" w:rsidP="008E2A28">
            <w:pPr>
              <w:autoSpaceDE w:val="0"/>
              <w:autoSpaceDN w:val="0"/>
              <w:adjustRightInd w:val="0"/>
              <w:jc w:val="both"/>
            </w:pPr>
            <w:r w:rsidRPr="008E2A28">
              <w:t>ОПК-</w:t>
            </w:r>
            <w:r w:rsidR="00B66F83" w:rsidRPr="008E2A28">
              <w:t>7</w:t>
            </w:r>
            <w:r w:rsidRPr="008E2A28">
              <w:t>.1 Знать:</w:t>
            </w:r>
          </w:p>
          <w:p w14:paraId="547AB945" w14:textId="77777777" w:rsidR="00B66F83" w:rsidRPr="008E2A28" w:rsidRDefault="004A340C" w:rsidP="008E2A28">
            <w:pPr>
              <w:autoSpaceDE w:val="0"/>
              <w:autoSpaceDN w:val="0"/>
              <w:adjustRightInd w:val="0"/>
              <w:jc w:val="both"/>
            </w:pPr>
            <w:r w:rsidRPr="008E2A28">
              <w:t xml:space="preserve">− </w:t>
            </w:r>
            <w:r w:rsidR="00B66F83" w:rsidRPr="008E2A28">
              <w:t>информационные технологии, используемые в профессиональной деятельности юриста;</w:t>
            </w:r>
          </w:p>
          <w:p w14:paraId="03228095" w14:textId="3F29A7DC" w:rsidR="00B66F83" w:rsidRPr="008E2A28" w:rsidRDefault="00B66F83" w:rsidP="008E2A28">
            <w:pPr>
              <w:autoSpaceDE w:val="0"/>
              <w:autoSpaceDN w:val="0"/>
              <w:adjustRightInd w:val="0"/>
              <w:jc w:val="both"/>
            </w:pPr>
            <w:r w:rsidRPr="008E2A28">
              <w:t>− способы и приемы правового обеспечения информационной безопасности и защиты конфиденциальной информации;</w:t>
            </w:r>
          </w:p>
          <w:p w14:paraId="5F7BA761" w14:textId="00864F5A" w:rsidR="00787FA6" w:rsidRPr="008E2A28" w:rsidRDefault="00B66F83" w:rsidP="008E2A28">
            <w:pPr>
              <w:autoSpaceDE w:val="0"/>
              <w:autoSpaceDN w:val="0"/>
              <w:adjustRightInd w:val="0"/>
              <w:jc w:val="both"/>
            </w:pPr>
            <w:r w:rsidRPr="008E2A28">
              <w:t>−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информационной безопасности в цифровой среде</w:t>
            </w:r>
          </w:p>
        </w:tc>
      </w:tr>
      <w:tr w:rsidR="00787FA6" w:rsidRPr="008E2A28" w14:paraId="69CF1042" w14:textId="77777777" w:rsidTr="008E2A28">
        <w:tc>
          <w:tcPr>
            <w:tcW w:w="1041" w:type="pct"/>
            <w:tcBorders>
              <w:top w:val="single" w:sz="4" w:space="0" w:color="auto"/>
              <w:left w:val="single" w:sz="4" w:space="0" w:color="auto"/>
              <w:bottom w:val="single" w:sz="4" w:space="0" w:color="auto"/>
              <w:right w:val="single" w:sz="4" w:space="0" w:color="auto"/>
            </w:tcBorders>
            <w:hideMark/>
          </w:tcPr>
          <w:p w14:paraId="646B7504" w14:textId="77777777" w:rsidR="00787FA6" w:rsidRPr="008E2A28" w:rsidRDefault="00787FA6" w:rsidP="008E2A28">
            <w:pPr>
              <w:autoSpaceDE w:val="0"/>
              <w:autoSpaceDN w:val="0"/>
              <w:adjustRightInd w:val="0"/>
              <w:jc w:val="center"/>
            </w:pPr>
            <w:proofErr w:type="spellStart"/>
            <w:r w:rsidRPr="008E2A28">
              <w:rPr>
                <w:bCs/>
              </w:rPr>
              <w:t>допороговый</w:t>
            </w:r>
            <w:proofErr w:type="spellEnd"/>
            <w:r w:rsidRPr="008E2A28">
              <w:rPr>
                <w:bCs/>
              </w:rPr>
              <w:t xml:space="preserve"> уровень</w:t>
            </w:r>
          </w:p>
        </w:tc>
        <w:tc>
          <w:tcPr>
            <w:tcW w:w="3959" w:type="pct"/>
            <w:gridSpan w:val="2"/>
            <w:tcBorders>
              <w:top w:val="single" w:sz="4" w:space="0" w:color="auto"/>
              <w:left w:val="single" w:sz="4" w:space="0" w:color="auto"/>
              <w:bottom w:val="single" w:sz="4" w:space="0" w:color="auto"/>
              <w:right w:val="single" w:sz="4" w:space="0" w:color="auto"/>
            </w:tcBorders>
          </w:tcPr>
          <w:p w14:paraId="28E33C54" w14:textId="1B21509C" w:rsidR="00787FA6" w:rsidRPr="008E2A28" w:rsidRDefault="004A00A7" w:rsidP="008E2A28">
            <w:pPr>
              <w:keepNext/>
              <w:rPr>
                <w:lang w:eastAsia="en-US"/>
              </w:rPr>
            </w:pPr>
            <w:r w:rsidRPr="008E2A28">
              <w:rPr>
                <w:lang w:eastAsia="en-US"/>
              </w:rPr>
              <w:t xml:space="preserve">обучающийся </w:t>
            </w:r>
            <w:r w:rsidR="00787FA6" w:rsidRPr="008E2A28">
              <w:rPr>
                <w:lang w:eastAsia="en-US"/>
              </w:rPr>
              <w:t>не знает</w:t>
            </w:r>
            <w:r w:rsidR="00B66F83" w:rsidRPr="008E2A28">
              <w:rPr>
                <w:lang w:eastAsia="en-US"/>
              </w:rPr>
              <w:t>:</w:t>
            </w:r>
            <w:r w:rsidR="00787FA6" w:rsidRPr="008E2A28">
              <w:rPr>
                <w:lang w:eastAsia="en-US"/>
              </w:rPr>
              <w:t xml:space="preserve"> </w:t>
            </w:r>
          </w:p>
          <w:p w14:paraId="17381038" w14:textId="77777777" w:rsidR="00B66F83" w:rsidRPr="008E2A28" w:rsidRDefault="00B66F83" w:rsidP="008E2A28">
            <w:pPr>
              <w:autoSpaceDE w:val="0"/>
              <w:autoSpaceDN w:val="0"/>
              <w:adjustRightInd w:val="0"/>
            </w:pPr>
            <w:r w:rsidRPr="008E2A28">
              <w:t>− информационные технологии, используемые в профессиональной деятельности юриста;</w:t>
            </w:r>
          </w:p>
          <w:p w14:paraId="5CD2EBA4" w14:textId="77777777" w:rsidR="00B66F83" w:rsidRPr="008E2A28" w:rsidRDefault="00B66F83" w:rsidP="008E2A28">
            <w:pPr>
              <w:autoSpaceDE w:val="0"/>
              <w:autoSpaceDN w:val="0"/>
              <w:adjustRightInd w:val="0"/>
            </w:pPr>
            <w:r w:rsidRPr="008E2A28">
              <w:t>− способы и приемы правового обеспечения информационной безопасности и защиты конфиденциальной информации;</w:t>
            </w:r>
          </w:p>
          <w:p w14:paraId="09750860" w14:textId="22A6CE5E" w:rsidR="00824E13" w:rsidRPr="008E2A28" w:rsidRDefault="00B66F83" w:rsidP="008E2A28">
            <w:pPr>
              <w:keepNext/>
              <w:rPr>
                <w:lang w:eastAsia="en-US"/>
              </w:rPr>
            </w:pPr>
            <w:r w:rsidRPr="008E2A28">
              <w:t>−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информационной безопасности в цифровой среде</w:t>
            </w:r>
            <w:r w:rsidR="00B60E3E" w:rsidRPr="008E2A28">
              <w:rPr>
                <w:color w:val="000000"/>
              </w:rPr>
              <w:t>.</w:t>
            </w:r>
          </w:p>
        </w:tc>
      </w:tr>
      <w:tr w:rsidR="004B6AA2" w:rsidRPr="008E2A28" w14:paraId="0E5B63D3" w14:textId="77777777" w:rsidTr="008E2A28">
        <w:tc>
          <w:tcPr>
            <w:tcW w:w="1041" w:type="pct"/>
            <w:tcBorders>
              <w:top w:val="single" w:sz="4" w:space="0" w:color="auto"/>
              <w:left w:val="single" w:sz="4" w:space="0" w:color="auto"/>
              <w:bottom w:val="single" w:sz="4" w:space="0" w:color="auto"/>
              <w:right w:val="single" w:sz="4" w:space="0" w:color="auto"/>
            </w:tcBorders>
            <w:hideMark/>
          </w:tcPr>
          <w:p w14:paraId="47AF9575" w14:textId="77777777" w:rsidR="004B6AA2" w:rsidRPr="008E2A28" w:rsidRDefault="004B6AA2" w:rsidP="008E2A28">
            <w:pPr>
              <w:autoSpaceDE w:val="0"/>
              <w:autoSpaceDN w:val="0"/>
              <w:adjustRightInd w:val="0"/>
              <w:contextualSpacing/>
              <w:jc w:val="center"/>
              <w:rPr>
                <w:bCs/>
              </w:rPr>
            </w:pPr>
            <w:r w:rsidRPr="008E2A28">
              <w:rPr>
                <w:bCs/>
              </w:rPr>
              <w:t>пороговый уровень</w:t>
            </w:r>
          </w:p>
        </w:tc>
        <w:tc>
          <w:tcPr>
            <w:tcW w:w="3959"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6CFD2A3B" w14:textId="1DFA930E" w:rsidR="004B6AA2" w:rsidRPr="008E2A28" w:rsidRDefault="00B66F83" w:rsidP="008E2A28">
            <w:r w:rsidRPr="008E2A28">
              <w:rPr>
                <w:color w:val="000000"/>
              </w:rPr>
              <w:t>обучающийся с существенными ошибками (частично) знает:</w:t>
            </w:r>
          </w:p>
          <w:p w14:paraId="126A9D82" w14:textId="77777777" w:rsidR="00B66F83" w:rsidRPr="008E2A28" w:rsidRDefault="00B66F83" w:rsidP="008E2A28">
            <w:pPr>
              <w:keepNext/>
              <w:rPr>
                <w:color w:val="000000"/>
              </w:rPr>
            </w:pPr>
            <w:r w:rsidRPr="008E2A28">
              <w:rPr>
                <w:color w:val="000000"/>
              </w:rPr>
              <w:t>− информационные технологии, используемые в профессиональной деятельности юриста;</w:t>
            </w:r>
          </w:p>
          <w:p w14:paraId="1F292EDD" w14:textId="77777777" w:rsidR="00B66F83" w:rsidRPr="008E2A28" w:rsidRDefault="00B66F83" w:rsidP="008E2A28">
            <w:pPr>
              <w:keepNext/>
              <w:rPr>
                <w:color w:val="000000"/>
              </w:rPr>
            </w:pPr>
            <w:r w:rsidRPr="008E2A28">
              <w:rPr>
                <w:color w:val="000000"/>
              </w:rPr>
              <w:t>− способы и приемы правового обеспечения информационной безопасности и защиты конфиденциальной информации;</w:t>
            </w:r>
          </w:p>
          <w:p w14:paraId="36058F68" w14:textId="09F79554" w:rsidR="004B6AA2" w:rsidRPr="008E2A28" w:rsidRDefault="00B66F83" w:rsidP="008E2A28">
            <w:pPr>
              <w:keepNext/>
              <w:rPr>
                <w:lang w:eastAsia="en-US"/>
              </w:rPr>
            </w:pPr>
            <w:r w:rsidRPr="008E2A28">
              <w:rPr>
                <w:color w:val="000000"/>
              </w:rPr>
              <w:t>−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информационной безопасности в цифровой среде</w:t>
            </w:r>
            <w:r w:rsidR="00B60E3E" w:rsidRPr="008E2A28">
              <w:rPr>
                <w:color w:val="000000"/>
              </w:rPr>
              <w:t>.</w:t>
            </w:r>
          </w:p>
        </w:tc>
      </w:tr>
      <w:tr w:rsidR="004B6AA2" w:rsidRPr="008E2A28" w14:paraId="74D463F2" w14:textId="77777777" w:rsidTr="008E2A28">
        <w:tc>
          <w:tcPr>
            <w:tcW w:w="1041" w:type="pct"/>
            <w:tcBorders>
              <w:top w:val="single" w:sz="4" w:space="0" w:color="auto"/>
              <w:left w:val="single" w:sz="4" w:space="0" w:color="auto"/>
              <w:bottom w:val="single" w:sz="4" w:space="0" w:color="auto"/>
              <w:right w:val="single" w:sz="4" w:space="0" w:color="auto"/>
            </w:tcBorders>
            <w:hideMark/>
          </w:tcPr>
          <w:p w14:paraId="63113D5D" w14:textId="77777777" w:rsidR="004B6AA2" w:rsidRPr="008E2A28" w:rsidRDefault="004B6AA2" w:rsidP="008E2A28">
            <w:pPr>
              <w:autoSpaceDE w:val="0"/>
              <w:autoSpaceDN w:val="0"/>
              <w:adjustRightInd w:val="0"/>
              <w:contextualSpacing/>
              <w:jc w:val="center"/>
              <w:rPr>
                <w:bCs/>
              </w:rPr>
            </w:pPr>
            <w:r w:rsidRPr="008E2A28">
              <w:rPr>
                <w:bCs/>
              </w:rPr>
              <w:t>базовый уровень</w:t>
            </w:r>
          </w:p>
        </w:tc>
        <w:tc>
          <w:tcPr>
            <w:tcW w:w="3959"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47E2803" w14:textId="3658E0DE" w:rsidR="004B6AA2" w:rsidRPr="008E2A28" w:rsidRDefault="00B66F83" w:rsidP="008E2A28">
            <w:r w:rsidRPr="008E2A28">
              <w:rPr>
                <w:color w:val="000000"/>
              </w:rPr>
              <w:t>обучающийся с несущественными ошибками и отдельными пробелами знает</w:t>
            </w:r>
            <w:r w:rsidR="004B6AA2" w:rsidRPr="008E2A28">
              <w:rPr>
                <w:color w:val="000000"/>
              </w:rPr>
              <w:t>:</w:t>
            </w:r>
          </w:p>
          <w:p w14:paraId="61491EB3" w14:textId="77777777" w:rsidR="00B66F83" w:rsidRPr="008E2A28" w:rsidRDefault="00B66F83" w:rsidP="008E2A28">
            <w:pPr>
              <w:keepNext/>
              <w:rPr>
                <w:color w:val="000000"/>
              </w:rPr>
            </w:pPr>
            <w:r w:rsidRPr="008E2A28">
              <w:rPr>
                <w:color w:val="000000"/>
              </w:rPr>
              <w:t>− информационные технологии, используемые в профессиональной деятельности юриста;</w:t>
            </w:r>
          </w:p>
          <w:p w14:paraId="4D2B908B" w14:textId="77777777" w:rsidR="00B66F83" w:rsidRPr="008E2A28" w:rsidRDefault="00B66F83" w:rsidP="008E2A28">
            <w:pPr>
              <w:keepNext/>
              <w:rPr>
                <w:color w:val="000000"/>
              </w:rPr>
            </w:pPr>
            <w:r w:rsidRPr="008E2A28">
              <w:rPr>
                <w:color w:val="000000"/>
              </w:rPr>
              <w:t>− способы и приемы правового обеспечения информационной безопасности и защиты конфиденциальной информации;</w:t>
            </w:r>
          </w:p>
          <w:p w14:paraId="276BFCF7" w14:textId="1B550455" w:rsidR="004B6AA2" w:rsidRPr="008E2A28" w:rsidRDefault="00B66F83" w:rsidP="008E2A28">
            <w:pPr>
              <w:keepNext/>
              <w:rPr>
                <w:lang w:eastAsia="en-US"/>
              </w:rPr>
            </w:pPr>
            <w:r w:rsidRPr="008E2A28">
              <w:rPr>
                <w:color w:val="000000"/>
              </w:rPr>
              <w:t>−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информационной безопасности в цифровой среде</w:t>
            </w:r>
            <w:r w:rsidR="004B6AA2" w:rsidRPr="008E2A28">
              <w:rPr>
                <w:color w:val="000000"/>
              </w:rPr>
              <w:t>.</w:t>
            </w:r>
          </w:p>
        </w:tc>
      </w:tr>
      <w:tr w:rsidR="004B6AA2" w:rsidRPr="008E2A28" w14:paraId="74CABC1D" w14:textId="77777777" w:rsidTr="008E2A28">
        <w:tc>
          <w:tcPr>
            <w:tcW w:w="1041" w:type="pct"/>
            <w:tcBorders>
              <w:top w:val="single" w:sz="4" w:space="0" w:color="auto"/>
              <w:left w:val="single" w:sz="4" w:space="0" w:color="auto"/>
              <w:bottom w:val="single" w:sz="4" w:space="0" w:color="auto"/>
              <w:right w:val="single" w:sz="4" w:space="0" w:color="auto"/>
            </w:tcBorders>
            <w:hideMark/>
          </w:tcPr>
          <w:p w14:paraId="130B416A" w14:textId="77777777" w:rsidR="004B6AA2" w:rsidRPr="008E2A28" w:rsidRDefault="004B6AA2" w:rsidP="008E2A28">
            <w:pPr>
              <w:autoSpaceDE w:val="0"/>
              <w:autoSpaceDN w:val="0"/>
              <w:adjustRightInd w:val="0"/>
              <w:contextualSpacing/>
              <w:jc w:val="center"/>
              <w:rPr>
                <w:bCs/>
              </w:rPr>
            </w:pPr>
            <w:r w:rsidRPr="008E2A28">
              <w:rPr>
                <w:bCs/>
              </w:rPr>
              <w:t>продвинутый уровень</w:t>
            </w:r>
          </w:p>
        </w:tc>
        <w:tc>
          <w:tcPr>
            <w:tcW w:w="3959"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47BEF7F1" w14:textId="70F03382" w:rsidR="004B6AA2" w:rsidRPr="008E2A28" w:rsidRDefault="004B6AA2" w:rsidP="008E2A28">
            <w:r w:rsidRPr="008E2A28">
              <w:rPr>
                <w:color w:val="000000"/>
              </w:rPr>
              <w:t>знает с требуемой степенью полноты и точности:</w:t>
            </w:r>
          </w:p>
          <w:p w14:paraId="3BE1AC21" w14:textId="77777777" w:rsidR="00B66F83" w:rsidRPr="008E2A28" w:rsidRDefault="00B66F83" w:rsidP="008E2A28">
            <w:pPr>
              <w:keepNext/>
              <w:rPr>
                <w:color w:val="000000"/>
              </w:rPr>
            </w:pPr>
            <w:r w:rsidRPr="008E2A28">
              <w:rPr>
                <w:color w:val="000000"/>
              </w:rPr>
              <w:t>− информационные технологии, используемые в профессиональной деятельности юриста;</w:t>
            </w:r>
          </w:p>
          <w:p w14:paraId="5B953099" w14:textId="77777777" w:rsidR="00B66F83" w:rsidRPr="008E2A28" w:rsidRDefault="00B66F83" w:rsidP="008E2A28">
            <w:pPr>
              <w:keepNext/>
              <w:rPr>
                <w:color w:val="000000"/>
              </w:rPr>
            </w:pPr>
            <w:r w:rsidRPr="008E2A28">
              <w:rPr>
                <w:color w:val="000000"/>
              </w:rPr>
              <w:t>− способы и приемы правового обеспечения информационной безопасности и защиты конфиденциальной информации;</w:t>
            </w:r>
          </w:p>
          <w:p w14:paraId="4D2196A0" w14:textId="77777777" w:rsidR="00C2050F" w:rsidRDefault="00B66F83" w:rsidP="008E2A28">
            <w:pPr>
              <w:keepNext/>
              <w:rPr>
                <w:color w:val="000000"/>
              </w:rPr>
            </w:pPr>
            <w:r w:rsidRPr="008E2A28">
              <w:rPr>
                <w:color w:val="000000"/>
              </w:rPr>
              <w:t>−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информационной безопасности в цифровой среде</w:t>
            </w:r>
            <w:r w:rsidR="004B6AA2" w:rsidRPr="008E2A28">
              <w:rPr>
                <w:color w:val="000000"/>
              </w:rPr>
              <w:t>.</w:t>
            </w:r>
          </w:p>
          <w:p w14:paraId="7F0B6164" w14:textId="77777777" w:rsidR="00096126" w:rsidRDefault="00096126" w:rsidP="008E2A28">
            <w:pPr>
              <w:keepNext/>
              <w:rPr>
                <w:color w:val="000000"/>
              </w:rPr>
            </w:pPr>
          </w:p>
          <w:p w14:paraId="31D934C8" w14:textId="648C8D08" w:rsidR="00096126" w:rsidRPr="003B30D4" w:rsidRDefault="00096126" w:rsidP="008E2A28">
            <w:pPr>
              <w:keepNext/>
              <w:rPr>
                <w:color w:val="000000"/>
              </w:rPr>
            </w:pPr>
          </w:p>
        </w:tc>
      </w:tr>
      <w:tr w:rsidR="00787FA6" w:rsidRPr="008E2A28" w14:paraId="6005E7F2" w14:textId="77777777" w:rsidTr="008E2A28">
        <w:tc>
          <w:tcPr>
            <w:tcW w:w="5000" w:type="pct"/>
            <w:gridSpan w:val="3"/>
            <w:tcBorders>
              <w:top w:val="single" w:sz="4" w:space="0" w:color="auto"/>
              <w:left w:val="single" w:sz="4" w:space="0" w:color="auto"/>
              <w:bottom w:val="single" w:sz="4" w:space="0" w:color="auto"/>
              <w:right w:val="single" w:sz="4" w:space="0" w:color="auto"/>
            </w:tcBorders>
            <w:hideMark/>
          </w:tcPr>
          <w:p w14:paraId="10176DDB" w14:textId="3AE8B4F3" w:rsidR="00824E13" w:rsidRPr="008E2A28" w:rsidRDefault="00824E13" w:rsidP="008E2A28">
            <w:pPr>
              <w:autoSpaceDE w:val="0"/>
              <w:autoSpaceDN w:val="0"/>
              <w:adjustRightInd w:val="0"/>
              <w:jc w:val="both"/>
            </w:pPr>
            <w:r w:rsidRPr="008E2A28">
              <w:t>ОПК-</w:t>
            </w:r>
            <w:r w:rsidR="00B66F83" w:rsidRPr="008E2A28">
              <w:t>7</w:t>
            </w:r>
            <w:r w:rsidRPr="008E2A28">
              <w:t>.2 Уметь:</w:t>
            </w:r>
          </w:p>
          <w:p w14:paraId="417D29BC" w14:textId="77777777" w:rsidR="00B66F83" w:rsidRPr="008E2A28" w:rsidRDefault="007A6FE1" w:rsidP="008E2A28">
            <w:pPr>
              <w:autoSpaceDE w:val="0"/>
              <w:autoSpaceDN w:val="0"/>
              <w:adjustRightInd w:val="0"/>
              <w:jc w:val="both"/>
            </w:pPr>
            <w:r w:rsidRPr="008E2A28">
              <w:t xml:space="preserve">− </w:t>
            </w:r>
            <w:r w:rsidR="00B66F83" w:rsidRPr="008E2A28">
              <w:t>пользоваться компьютером, прикладными программами для обработки текстов и таблиц, правовыми базами данных, интернетом;</w:t>
            </w:r>
          </w:p>
          <w:p w14:paraId="79B6F27A" w14:textId="20089B0D" w:rsidR="00B66F83" w:rsidRPr="008E2A28" w:rsidRDefault="00B66F83" w:rsidP="008E2A28">
            <w:pPr>
              <w:autoSpaceDE w:val="0"/>
              <w:autoSpaceDN w:val="0"/>
              <w:adjustRightInd w:val="0"/>
              <w:jc w:val="both"/>
            </w:pPr>
            <w:r w:rsidRPr="008E2A28">
              <w:t>− разрабатывать и реализовывать систему мер, направленных на правовое обеспечение информационной безопасности организации, включая защиту конфиденциальной информации;</w:t>
            </w:r>
          </w:p>
          <w:p w14:paraId="52C16328" w14:textId="0FF644DB" w:rsidR="00787FA6" w:rsidRPr="008E2A28" w:rsidRDefault="00B66F83" w:rsidP="008E2A28">
            <w:pPr>
              <w:autoSpaceDE w:val="0"/>
              <w:autoSpaceDN w:val="0"/>
              <w:adjustRightInd w:val="0"/>
              <w:jc w:val="both"/>
            </w:pPr>
            <w:r w:rsidRPr="008E2A28">
              <w:lastRenderedPageBreak/>
              <w:t>− оценить эффективность электронного взаимодействия субъектов, дать рекомендации по их совершенствованию, разработать правила для новых (возникающих) форм электронного взаимодействия</w:t>
            </w:r>
          </w:p>
        </w:tc>
      </w:tr>
      <w:tr w:rsidR="00787FA6" w:rsidRPr="008E2A28" w14:paraId="596042F6" w14:textId="77777777" w:rsidTr="008E2A28">
        <w:tc>
          <w:tcPr>
            <w:tcW w:w="1041" w:type="pct"/>
            <w:tcBorders>
              <w:top w:val="single" w:sz="4" w:space="0" w:color="auto"/>
              <w:left w:val="single" w:sz="4" w:space="0" w:color="auto"/>
              <w:bottom w:val="single" w:sz="4" w:space="0" w:color="auto"/>
              <w:right w:val="single" w:sz="4" w:space="0" w:color="auto"/>
            </w:tcBorders>
            <w:hideMark/>
          </w:tcPr>
          <w:p w14:paraId="5DA016C3" w14:textId="77777777" w:rsidR="00787FA6" w:rsidRPr="008E2A28" w:rsidRDefault="00787FA6" w:rsidP="008E2A28">
            <w:pPr>
              <w:autoSpaceDE w:val="0"/>
              <w:autoSpaceDN w:val="0"/>
              <w:adjustRightInd w:val="0"/>
              <w:jc w:val="center"/>
            </w:pPr>
            <w:proofErr w:type="spellStart"/>
            <w:r w:rsidRPr="008E2A28">
              <w:rPr>
                <w:bCs/>
              </w:rPr>
              <w:lastRenderedPageBreak/>
              <w:t>допороговый</w:t>
            </w:r>
            <w:proofErr w:type="spellEnd"/>
            <w:r w:rsidRPr="008E2A28">
              <w:rPr>
                <w:bCs/>
              </w:rPr>
              <w:t xml:space="preserve"> уровень</w:t>
            </w:r>
          </w:p>
        </w:tc>
        <w:tc>
          <w:tcPr>
            <w:tcW w:w="3959" w:type="pct"/>
            <w:gridSpan w:val="2"/>
            <w:tcBorders>
              <w:top w:val="single" w:sz="4" w:space="0" w:color="auto"/>
              <w:left w:val="single" w:sz="4" w:space="0" w:color="auto"/>
              <w:bottom w:val="single" w:sz="4" w:space="0" w:color="auto"/>
              <w:right w:val="single" w:sz="4" w:space="0" w:color="auto"/>
            </w:tcBorders>
          </w:tcPr>
          <w:p w14:paraId="68064957" w14:textId="29187C8B" w:rsidR="00787FA6" w:rsidRPr="008E2A28" w:rsidRDefault="004A00A7" w:rsidP="008E2A28">
            <w:pPr>
              <w:keepNext/>
              <w:rPr>
                <w:lang w:eastAsia="en-US"/>
              </w:rPr>
            </w:pPr>
            <w:r w:rsidRPr="008E2A28">
              <w:rPr>
                <w:lang w:eastAsia="en-US"/>
              </w:rPr>
              <w:t xml:space="preserve">обучающийся </w:t>
            </w:r>
            <w:r w:rsidR="00787FA6" w:rsidRPr="008E2A28">
              <w:rPr>
                <w:lang w:eastAsia="en-US"/>
              </w:rPr>
              <w:t>не умеет</w:t>
            </w:r>
            <w:r w:rsidR="00B66F83" w:rsidRPr="008E2A28">
              <w:rPr>
                <w:lang w:eastAsia="en-US"/>
              </w:rPr>
              <w:t>:</w:t>
            </w:r>
            <w:r w:rsidR="00787FA6" w:rsidRPr="008E2A28">
              <w:rPr>
                <w:lang w:eastAsia="en-US"/>
              </w:rPr>
              <w:t xml:space="preserve"> </w:t>
            </w:r>
          </w:p>
          <w:p w14:paraId="5C2B5E9A" w14:textId="77777777" w:rsidR="00B66F83" w:rsidRPr="008E2A28" w:rsidRDefault="00B66F83" w:rsidP="008E2A28">
            <w:pPr>
              <w:keepNext/>
            </w:pPr>
            <w:r w:rsidRPr="008E2A28">
              <w:t>− пользоваться компьютером, прикладными программами для обработки текстов и таблиц, правовыми базами данных, интернетом;</w:t>
            </w:r>
          </w:p>
          <w:p w14:paraId="06D922C6" w14:textId="77777777" w:rsidR="00B66F83" w:rsidRPr="008E2A28" w:rsidRDefault="00B66F83" w:rsidP="008E2A28">
            <w:pPr>
              <w:keepNext/>
            </w:pPr>
            <w:r w:rsidRPr="008E2A28">
              <w:t>− разрабатывать и реализовывать систему мер, направленных на правовое обеспечение информационной безопасности организации, включая защиту конфиденциальной информации;</w:t>
            </w:r>
          </w:p>
          <w:p w14:paraId="61962D99" w14:textId="5317BDD3" w:rsidR="00824E13" w:rsidRPr="008E2A28" w:rsidRDefault="00B66F83" w:rsidP="008E2A28">
            <w:pPr>
              <w:keepNext/>
              <w:rPr>
                <w:lang w:eastAsia="en-US"/>
              </w:rPr>
            </w:pPr>
            <w:r w:rsidRPr="008E2A28">
              <w:t>− оценить эффективность электронного взаимодействия субъектов, дать рекомендации по их совершенствованию, разработать правила для новых (возникающих) форм электронного взаимодействия</w:t>
            </w:r>
            <w:r w:rsidR="00824E13" w:rsidRPr="008E2A28">
              <w:t>.</w:t>
            </w:r>
          </w:p>
        </w:tc>
      </w:tr>
      <w:tr w:rsidR="00787FA6" w:rsidRPr="008E2A28" w14:paraId="67D2AB2F" w14:textId="77777777" w:rsidTr="008E2A28">
        <w:tc>
          <w:tcPr>
            <w:tcW w:w="1041" w:type="pct"/>
            <w:tcBorders>
              <w:top w:val="single" w:sz="4" w:space="0" w:color="auto"/>
              <w:left w:val="single" w:sz="4" w:space="0" w:color="auto"/>
              <w:bottom w:val="single" w:sz="4" w:space="0" w:color="auto"/>
              <w:right w:val="single" w:sz="4" w:space="0" w:color="auto"/>
            </w:tcBorders>
            <w:hideMark/>
          </w:tcPr>
          <w:p w14:paraId="5CF5C549" w14:textId="77777777" w:rsidR="00787FA6" w:rsidRPr="008E2A28" w:rsidRDefault="00787FA6" w:rsidP="008E2A28">
            <w:pPr>
              <w:autoSpaceDE w:val="0"/>
              <w:autoSpaceDN w:val="0"/>
              <w:adjustRightInd w:val="0"/>
              <w:contextualSpacing/>
              <w:jc w:val="center"/>
              <w:rPr>
                <w:bCs/>
              </w:rPr>
            </w:pPr>
            <w:r w:rsidRPr="008E2A28">
              <w:rPr>
                <w:bCs/>
              </w:rPr>
              <w:t>пороговый уровень</w:t>
            </w:r>
          </w:p>
        </w:tc>
        <w:tc>
          <w:tcPr>
            <w:tcW w:w="3959"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402F0204" w14:textId="3F590675" w:rsidR="00824E13" w:rsidRPr="008E2A28" w:rsidRDefault="00B66F83" w:rsidP="008E2A28">
            <w:pPr>
              <w:keepNext/>
            </w:pPr>
            <w:r w:rsidRPr="008E2A28">
              <w:t>обучающийся с существенными ошибками (частично) умеет</w:t>
            </w:r>
            <w:r w:rsidR="00824E13" w:rsidRPr="008E2A28">
              <w:t>:</w:t>
            </w:r>
          </w:p>
          <w:p w14:paraId="4EE66B45" w14:textId="77777777" w:rsidR="00B66F83" w:rsidRPr="008E2A28" w:rsidRDefault="00B66F83" w:rsidP="008E2A28">
            <w:pPr>
              <w:keepNext/>
            </w:pPr>
            <w:r w:rsidRPr="008E2A28">
              <w:t>− пользоваться компьютером, прикладными программами для обработки текстов и таблиц, правовыми базами данных, интернетом;</w:t>
            </w:r>
          </w:p>
          <w:p w14:paraId="78AE179F" w14:textId="77777777" w:rsidR="00B66F83" w:rsidRPr="008E2A28" w:rsidRDefault="00B66F83" w:rsidP="008E2A28">
            <w:pPr>
              <w:keepNext/>
            </w:pPr>
            <w:r w:rsidRPr="008E2A28">
              <w:t>− разрабатывать и реализовывать систему мер, направленных на правовое обеспечение информационной безопасности организации, включая защиту конфиденциальной информации;</w:t>
            </w:r>
          </w:p>
          <w:p w14:paraId="5B9E6D44" w14:textId="49CD1BA2" w:rsidR="00787FA6" w:rsidRPr="008E2A28" w:rsidRDefault="00B66F83" w:rsidP="008E2A28">
            <w:pPr>
              <w:keepNext/>
              <w:rPr>
                <w:lang w:eastAsia="en-US"/>
              </w:rPr>
            </w:pPr>
            <w:r w:rsidRPr="008E2A28">
              <w:t>− оценить эффективность электронного взаимодействия субъектов, дать рекомендации по их совершенствованию, разработать правила для новых (возникающих) форм электронного взаимодействия</w:t>
            </w:r>
            <w:r w:rsidR="00824E13" w:rsidRPr="008E2A28">
              <w:t xml:space="preserve">. </w:t>
            </w:r>
          </w:p>
        </w:tc>
      </w:tr>
      <w:tr w:rsidR="00824E13" w:rsidRPr="008E2A28" w14:paraId="0D07FA00" w14:textId="77777777" w:rsidTr="008E2A28">
        <w:tc>
          <w:tcPr>
            <w:tcW w:w="1041" w:type="pct"/>
            <w:tcBorders>
              <w:top w:val="single" w:sz="4" w:space="0" w:color="auto"/>
              <w:left w:val="single" w:sz="4" w:space="0" w:color="auto"/>
              <w:bottom w:val="single" w:sz="4" w:space="0" w:color="auto"/>
              <w:right w:val="single" w:sz="4" w:space="0" w:color="auto"/>
            </w:tcBorders>
            <w:hideMark/>
          </w:tcPr>
          <w:p w14:paraId="17FE0FFB" w14:textId="77777777" w:rsidR="00824E13" w:rsidRPr="008E2A28" w:rsidRDefault="00824E13" w:rsidP="008E2A28">
            <w:pPr>
              <w:autoSpaceDE w:val="0"/>
              <w:autoSpaceDN w:val="0"/>
              <w:adjustRightInd w:val="0"/>
              <w:contextualSpacing/>
              <w:jc w:val="center"/>
              <w:rPr>
                <w:bCs/>
              </w:rPr>
            </w:pPr>
            <w:r w:rsidRPr="008E2A28">
              <w:rPr>
                <w:bCs/>
              </w:rPr>
              <w:t>базовый уровень</w:t>
            </w:r>
          </w:p>
        </w:tc>
        <w:tc>
          <w:tcPr>
            <w:tcW w:w="3959"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609F59CF" w14:textId="42E0B5D2" w:rsidR="00824E13" w:rsidRPr="008E2A28" w:rsidRDefault="00B66F83" w:rsidP="008E2A28">
            <w:r w:rsidRPr="008E2A28">
              <w:rPr>
                <w:color w:val="000000"/>
              </w:rPr>
              <w:t>обучающийся с несущественными ошибками умеет</w:t>
            </w:r>
            <w:r w:rsidR="00824E13" w:rsidRPr="008E2A28">
              <w:rPr>
                <w:color w:val="000000"/>
              </w:rPr>
              <w:t>:</w:t>
            </w:r>
          </w:p>
          <w:p w14:paraId="473EE42D" w14:textId="77777777" w:rsidR="00B66F83" w:rsidRPr="008E2A28" w:rsidRDefault="00B66F83" w:rsidP="008E2A28">
            <w:pPr>
              <w:keepNext/>
              <w:rPr>
                <w:color w:val="000000"/>
              </w:rPr>
            </w:pPr>
            <w:r w:rsidRPr="008E2A28">
              <w:rPr>
                <w:color w:val="000000"/>
              </w:rPr>
              <w:t>− пользоваться компьютером, прикладными программами для обработки текстов и таблиц, правовыми базами данных, интернетом;</w:t>
            </w:r>
          </w:p>
          <w:p w14:paraId="52C46AC3" w14:textId="77777777" w:rsidR="00B66F83" w:rsidRPr="008E2A28" w:rsidRDefault="00B66F83" w:rsidP="008E2A28">
            <w:pPr>
              <w:keepNext/>
              <w:rPr>
                <w:color w:val="000000"/>
              </w:rPr>
            </w:pPr>
            <w:r w:rsidRPr="008E2A28">
              <w:rPr>
                <w:color w:val="000000"/>
              </w:rPr>
              <w:t>− разрабатывать и реализовывать систему мер, направленных на правовое обеспечение информационной безопасности организации, включая защиту конфиденциальной информации;</w:t>
            </w:r>
          </w:p>
          <w:p w14:paraId="08B7C4DD" w14:textId="5440A191" w:rsidR="00824E13" w:rsidRPr="008E2A28" w:rsidRDefault="00B66F83" w:rsidP="008E2A28">
            <w:pPr>
              <w:keepNext/>
              <w:rPr>
                <w:lang w:eastAsia="en-US"/>
              </w:rPr>
            </w:pPr>
            <w:r w:rsidRPr="008E2A28">
              <w:rPr>
                <w:color w:val="000000"/>
              </w:rPr>
              <w:t>− оценить эффективность электронного взаимодействия субъектов, дать рекомендации по их совершенствованию, разработать правила для новых (возникающих) форм электронного взаимодействия</w:t>
            </w:r>
            <w:r w:rsidR="00824E13" w:rsidRPr="008E2A28">
              <w:rPr>
                <w:color w:val="000000"/>
              </w:rPr>
              <w:t>.</w:t>
            </w:r>
          </w:p>
        </w:tc>
      </w:tr>
      <w:tr w:rsidR="00824E13" w:rsidRPr="008E2A28" w14:paraId="39C18093" w14:textId="77777777" w:rsidTr="008E2A28">
        <w:tc>
          <w:tcPr>
            <w:tcW w:w="1041" w:type="pct"/>
            <w:tcBorders>
              <w:top w:val="single" w:sz="4" w:space="0" w:color="auto"/>
              <w:left w:val="single" w:sz="4" w:space="0" w:color="auto"/>
              <w:bottom w:val="single" w:sz="4" w:space="0" w:color="auto"/>
              <w:right w:val="single" w:sz="4" w:space="0" w:color="auto"/>
            </w:tcBorders>
            <w:hideMark/>
          </w:tcPr>
          <w:p w14:paraId="060E8FD2" w14:textId="77777777" w:rsidR="00824E13" w:rsidRPr="008E2A28" w:rsidRDefault="00824E13" w:rsidP="008E2A28">
            <w:pPr>
              <w:autoSpaceDE w:val="0"/>
              <w:autoSpaceDN w:val="0"/>
              <w:adjustRightInd w:val="0"/>
              <w:contextualSpacing/>
              <w:jc w:val="center"/>
              <w:rPr>
                <w:bCs/>
              </w:rPr>
            </w:pPr>
            <w:r w:rsidRPr="008E2A28">
              <w:rPr>
                <w:bCs/>
              </w:rPr>
              <w:t>продвинутый уровень</w:t>
            </w:r>
          </w:p>
        </w:tc>
        <w:tc>
          <w:tcPr>
            <w:tcW w:w="3959"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6B2EF454" w14:textId="17499B59" w:rsidR="00824E13" w:rsidRPr="008E2A28" w:rsidRDefault="00B66F83" w:rsidP="008E2A28">
            <w:r w:rsidRPr="008E2A28">
              <w:rPr>
                <w:color w:val="000000"/>
              </w:rPr>
              <w:t>обучающийся умеет</w:t>
            </w:r>
            <w:r w:rsidR="00824E13" w:rsidRPr="008E2A28">
              <w:rPr>
                <w:color w:val="000000"/>
              </w:rPr>
              <w:t>:</w:t>
            </w:r>
          </w:p>
          <w:p w14:paraId="526341B2" w14:textId="77777777" w:rsidR="00B66F83" w:rsidRPr="008E2A28" w:rsidRDefault="00B66F83" w:rsidP="008E2A28">
            <w:pPr>
              <w:keepNext/>
              <w:rPr>
                <w:color w:val="000000"/>
              </w:rPr>
            </w:pPr>
            <w:r w:rsidRPr="008E2A28">
              <w:rPr>
                <w:color w:val="000000"/>
              </w:rPr>
              <w:t>− пользоваться компьютером, прикладными программами для обработки текстов и таблиц, правовыми базами данных, интернетом;</w:t>
            </w:r>
          </w:p>
          <w:p w14:paraId="44DC3BEE" w14:textId="77777777" w:rsidR="00B66F83" w:rsidRPr="008E2A28" w:rsidRDefault="00B66F83" w:rsidP="008E2A28">
            <w:pPr>
              <w:keepNext/>
              <w:rPr>
                <w:color w:val="000000"/>
              </w:rPr>
            </w:pPr>
            <w:r w:rsidRPr="008E2A28">
              <w:rPr>
                <w:color w:val="000000"/>
              </w:rPr>
              <w:t>− разрабатывать и реализовывать систему мер, направленных на правовое обеспечение информационной безопасности организации, включая защиту конфиденциальной информации;</w:t>
            </w:r>
          </w:p>
          <w:p w14:paraId="77B01924" w14:textId="4FF3F360" w:rsidR="00824E13" w:rsidRPr="008E2A28" w:rsidRDefault="00B66F83" w:rsidP="008E2A28">
            <w:pPr>
              <w:keepNext/>
              <w:rPr>
                <w:lang w:eastAsia="en-US"/>
              </w:rPr>
            </w:pPr>
            <w:r w:rsidRPr="008E2A28">
              <w:rPr>
                <w:color w:val="000000"/>
              </w:rPr>
              <w:t>− оценить эффективность электронного взаимодействия субъектов, дать рекомендации по их совершенствованию, разработать правила для новых (возникающих) форм электронного взаимодействия</w:t>
            </w:r>
            <w:r w:rsidR="00824E13" w:rsidRPr="008E2A28">
              <w:rPr>
                <w:color w:val="000000"/>
              </w:rPr>
              <w:t>.</w:t>
            </w:r>
          </w:p>
        </w:tc>
      </w:tr>
      <w:tr w:rsidR="00824E13" w:rsidRPr="008E2A28" w14:paraId="52561530" w14:textId="77777777" w:rsidTr="008E2A28">
        <w:tc>
          <w:tcPr>
            <w:tcW w:w="5000" w:type="pct"/>
            <w:gridSpan w:val="3"/>
            <w:tcBorders>
              <w:top w:val="single" w:sz="4" w:space="0" w:color="auto"/>
              <w:left w:val="single" w:sz="4" w:space="0" w:color="auto"/>
              <w:bottom w:val="single" w:sz="4" w:space="0" w:color="auto"/>
              <w:right w:val="single" w:sz="4" w:space="0" w:color="auto"/>
            </w:tcBorders>
            <w:shd w:val="clear" w:color="000000" w:fill="FFFFFF"/>
            <w:hideMark/>
          </w:tcPr>
          <w:p w14:paraId="1CD64B53" w14:textId="791CED0C" w:rsidR="00824E13" w:rsidRPr="008E2A28" w:rsidRDefault="00824E13" w:rsidP="008E2A28">
            <w:pPr>
              <w:autoSpaceDE w:val="0"/>
              <w:autoSpaceDN w:val="0"/>
              <w:adjustRightInd w:val="0"/>
              <w:jc w:val="both"/>
            </w:pPr>
            <w:r w:rsidRPr="008E2A28">
              <w:t>ОПК-</w:t>
            </w:r>
            <w:r w:rsidR="00B66F83" w:rsidRPr="008E2A28">
              <w:t>7</w:t>
            </w:r>
            <w:r w:rsidRPr="008E2A28">
              <w:t>.3 Владеть:</w:t>
            </w:r>
          </w:p>
          <w:p w14:paraId="24184685" w14:textId="6A17760C" w:rsidR="00824E13" w:rsidRPr="008E2A28" w:rsidRDefault="00B60E3E" w:rsidP="008E2A28">
            <w:pPr>
              <w:autoSpaceDE w:val="0"/>
              <w:autoSpaceDN w:val="0"/>
              <w:adjustRightInd w:val="0"/>
              <w:jc w:val="both"/>
            </w:pPr>
            <w:r w:rsidRPr="008E2A28">
              <w:t xml:space="preserve">− </w:t>
            </w:r>
            <w:r w:rsidR="00B66F83" w:rsidRPr="008E2A28">
              <w:t>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p>
        </w:tc>
      </w:tr>
      <w:tr w:rsidR="00824E13" w:rsidRPr="008E2A28" w14:paraId="1FA9007B" w14:textId="77777777" w:rsidTr="008E2A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37" w:type="pct"/>
        </w:trPr>
        <w:tc>
          <w:tcPr>
            <w:tcW w:w="1041" w:type="pc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C9EE02" w14:textId="053D5101" w:rsidR="00824E13" w:rsidRPr="008E2A28" w:rsidRDefault="00824E13" w:rsidP="008E2A28">
            <w:pPr>
              <w:jc w:val="center"/>
              <w:rPr>
                <w:color w:val="000000"/>
              </w:rPr>
            </w:pPr>
            <w:proofErr w:type="spellStart"/>
            <w:r w:rsidRPr="008E2A28">
              <w:rPr>
                <w:bCs/>
              </w:rPr>
              <w:t>допороговый</w:t>
            </w:r>
            <w:proofErr w:type="spellEnd"/>
            <w:r w:rsidRPr="008E2A28">
              <w:rPr>
                <w:bCs/>
              </w:rPr>
              <w:t xml:space="preserve"> уровень</w:t>
            </w:r>
          </w:p>
        </w:tc>
        <w:tc>
          <w:tcPr>
            <w:tcW w:w="3923" w:type="pc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5201F7" w14:textId="402A5945" w:rsidR="00824E13" w:rsidRPr="008E2A28" w:rsidRDefault="00824E13" w:rsidP="008E2A28">
            <w:r w:rsidRPr="008E2A28">
              <w:rPr>
                <w:color w:val="000000"/>
              </w:rPr>
              <w:t>не владеет:</w:t>
            </w:r>
          </w:p>
          <w:p w14:paraId="6CBCBCEF" w14:textId="60757789" w:rsidR="00824E13" w:rsidRPr="008E2A28" w:rsidRDefault="00B66F83" w:rsidP="008E2A28">
            <w:pPr>
              <w:rPr>
                <w:color w:val="000000"/>
              </w:rPr>
            </w:pPr>
            <w:r w:rsidRPr="008E2A28">
              <w:rPr>
                <w:color w:val="000000"/>
              </w:rPr>
              <w:t>−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r w:rsidR="00B60E3E" w:rsidRPr="008E2A28">
              <w:rPr>
                <w:color w:val="000000"/>
              </w:rPr>
              <w:t>.</w:t>
            </w:r>
          </w:p>
        </w:tc>
      </w:tr>
      <w:tr w:rsidR="00824E13" w:rsidRPr="008E2A28" w14:paraId="40347C68" w14:textId="77777777" w:rsidTr="008E2A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37" w:type="pct"/>
        </w:trPr>
        <w:tc>
          <w:tcPr>
            <w:tcW w:w="1041" w:type="pc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F9B12B" w14:textId="265BCAA9" w:rsidR="00824E13" w:rsidRPr="008E2A28" w:rsidRDefault="00824E13" w:rsidP="008E2A28">
            <w:pPr>
              <w:jc w:val="center"/>
            </w:pPr>
            <w:r w:rsidRPr="008E2A28">
              <w:rPr>
                <w:bCs/>
              </w:rPr>
              <w:t>пороговый уровень</w:t>
            </w:r>
          </w:p>
        </w:tc>
        <w:tc>
          <w:tcPr>
            <w:tcW w:w="3923" w:type="pc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0E72FF" w14:textId="1776205F" w:rsidR="00824E13" w:rsidRPr="008E2A28" w:rsidRDefault="00B66F83" w:rsidP="008E2A28">
            <w:r w:rsidRPr="008E2A28">
              <w:rPr>
                <w:color w:val="000000"/>
              </w:rPr>
              <w:t>обучающийся с существенными затруднениями и ошибками (частично) владеет</w:t>
            </w:r>
            <w:r w:rsidR="00824E13" w:rsidRPr="008E2A28">
              <w:rPr>
                <w:color w:val="000000"/>
              </w:rPr>
              <w:t>:</w:t>
            </w:r>
          </w:p>
          <w:p w14:paraId="2EC7C099" w14:textId="2B82ECBB" w:rsidR="00824E13" w:rsidRPr="008E2A28" w:rsidRDefault="00B66F83" w:rsidP="008E2A28">
            <w:r w:rsidRPr="008E2A28">
              <w:rPr>
                <w:color w:val="000000"/>
              </w:rPr>
              <w:t>−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r w:rsidR="00B60E3E" w:rsidRPr="008E2A28">
              <w:rPr>
                <w:color w:val="000000"/>
              </w:rPr>
              <w:t>.</w:t>
            </w:r>
          </w:p>
        </w:tc>
      </w:tr>
      <w:tr w:rsidR="00824E13" w:rsidRPr="008E2A28" w14:paraId="5D2DAB16" w14:textId="77777777" w:rsidTr="008E2A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37" w:type="pct"/>
        </w:trPr>
        <w:tc>
          <w:tcPr>
            <w:tcW w:w="1041" w:type="pc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957EEB" w14:textId="38F2D832" w:rsidR="00824E13" w:rsidRPr="008E2A28" w:rsidRDefault="00824E13" w:rsidP="008E2A28">
            <w:pPr>
              <w:jc w:val="center"/>
            </w:pPr>
            <w:r w:rsidRPr="008E2A28">
              <w:rPr>
                <w:bCs/>
              </w:rPr>
              <w:t>базовый уровень</w:t>
            </w:r>
          </w:p>
        </w:tc>
        <w:tc>
          <w:tcPr>
            <w:tcW w:w="3923" w:type="pc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32CEBE" w14:textId="51059058" w:rsidR="00824E13" w:rsidRPr="008E2A28" w:rsidRDefault="00B66F83" w:rsidP="008E2A28">
            <w:r w:rsidRPr="008E2A28">
              <w:rPr>
                <w:color w:val="000000"/>
              </w:rPr>
              <w:t>обучающийся с несущественными затруднениями и незначительными ошибками владеет</w:t>
            </w:r>
            <w:r w:rsidR="00824E13" w:rsidRPr="008E2A28">
              <w:rPr>
                <w:color w:val="000000"/>
              </w:rPr>
              <w:t>:</w:t>
            </w:r>
          </w:p>
          <w:p w14:paraId="462038BE" w14:textId="5EE15033" w:rsidR="00824E13" w:rsidRPr="008E2A28" w:rsidRDefault="00B66F83" w:rsidP="008E2A28">
            <w:r w:rsidRPr="008E2A28">
              <w:rPr>
                <w:color w:val="000000"/>
              </w:rPr>
              <w:t>−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r w:rsidR="00824E13" w:rsidRPr="008E2A28">
              <w:rPr>
                <w:color w:val="000000"/>
              </w:rPr>
              <w:t>.</w:t>
            </w:r>
          </w:p>
        </w:tc>
      </w:tr>
      <w:tr w:rsidR="00824E13" w:rsidRPr="008E2A28" w14:paraId="322B884B" w14:textId="77777777" w:rsidTr="008E2A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37" w:type="pct"/>
        </w:trPr>
        <w:tc>
          <w:tcPr>
            <w:tcW w:w="1041" w:type="pc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095192" w14:textId="1ED845B6" w:rsidR="00824E13" w:rsidRPr="008E2A28" w:rsidRDefault="00824E13" w:rsidP="008E2A28">
            <w:pPr>
              <w:jc w:val="center"/>
            </w:pPr>
            <w:r w:rsidRPr="008E2A28">
              <w:rPr>
                <w:bCs/>
              </w:rPr>
              <w:t>продвинутый уровень</w:t>
            </w:r>
          </w:p>
        </w:tc>
        <w:tc>
          <w:tcPr>
            <w:tcW w:w="3923" w:type="pc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8B1B11" w14:textId="11099105" w:rsidR="00824E13" w:rsidRPr="008E2A28" w:rsidRDefault="00B66F83" w:rsidP="008E2A28">
            <w:r w:rsidRPr="008E2A28">
              <w:rPr>
                <w:color w:val="000000"/>
              </w:rPr>
              <w:t>обучающийся в полном объеме, свободно владеет</w:t>
            </w:r>
            <w:r w:rsidR="00824E13" w:rsidRPr="008E2A28">
              <w:rPr>
                <w:color w:val="000000"/>
              </w:rPr>
              <w:t>:</w:t>
            </w:r>
          </w:p>
          <w:p w14:paraId="42863852" w14:textId="4A7E2AFC" w:rsidR="00824E13" w:rsidRPr="008E2A28" w:rsidRDefault="00B66F83" w:rsidP="008E2A28">
            <w:r w:rsidRPr="008E2A28">
              <w:rPr>
                <w:color w:val="000000"/>
              </w:rPr>
              <w:t>−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r w:rsidR="00824E13" w:rsidRPr="008E2A28">
              <w:rPr>
                <w:color w:val="000000"/>
              </w:rPr>
              <w:t>.</w:t>
            </w:r>
          </w:p>
        </w:tc>
      </w:tr>
    </w:tbl>
    <w:p w14:paraId="424428A5" w14:textId="77777777" w:rsidR="006C29B3" w:rsidRPr="008E2A28" w:rsidRDefault="006C29B3" w:rsidP="008E2A28">
      <w:pPr>
        <w:ind w:firstLine="567"/>
        <w:jc w:val="both"/>
        <w:rPr>
          <w:iCs/>
          <w:sz w:val="24"/>
          <w:szCs w:val="24"/>
        </w:rPr>
      </w:pPr>
    </w:p>
    <w:p w14:paraId="64D5221E" w14:textId="77777777" w:rsidR="008E2A28" w:rsidRDefault="008E2A28" w:rsidP="008E2A28">
      <w:pPr>
        <w:ind w:firstLine="680"/>
        <w:contextualSpacing/>
        <w:jc w:val="both"/>
        <w:rPr>
          <w:sz w:val="24"/>
          <w:szCs w:val="24"/>
        </w:rPr>
        <w:sectPr w:rsidR="008E2A28" w:rsidSect="008E2A28">
          <w:footerReference w:type="default" r:id="rId9"/>
          <w:pgSz w:w="11906" w:h="16838"/>
          <w:pgMar w:top="851" w:right="567" w:bottom="652" w:left="1134" w:header="709" w:footer="567" w:gutter="0"/>
          <w:cols w:space="708"/>
          <w:titlePg/>
          <w:docGrid w:linePitch="360"/>
        </w:sectPr>
      </w:pPr>
      <w:bookmarkStart w:id="4" w:name="_Hlk32664967"/>
    </w:p>
    <w:p w14:paraId="71EF9A6D" w14:textId="3C92BFCE" w:rsidR="004D2D9B" w:rsidRPr="008E2A28" w:rsidRDefault="004D2D9B" w:rsidP="008E2A28">
      <w:pPr>
        <w:ind w:firstLine="680"/>
        <w:contextualSpacing/>
        <w:jc w:val="both"/>
        <w:rPr>
          <w:sz w:val="24"/>
          <w:szCs w:val="24"/>
        </w:rPr>
      </w:pPr>
      <w:r w:rsidRPr="008E2A28">
        <w:rPr>
          <w:sz w:val="24"/>
          <w:szCs w:val="24"/>
        </w:rPr>
        <w:lastRenderedPageBreak/>
        <w:t xml:space="preserve">Таблица 3 – Соответствие уровней освоения компетенций оценкам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843"/>
        <w:gridCol w:w="5528"/>
      </w:tblGrid>
      <w:tr w:rsidR="004D2D9B" w:rsidRPr="0043019E" w14:paraId="03EC9A4C" w14:textId="77777777" w:rsidTr="004D2D9B">
        <w:trPr>
          <w:trHeight w:val="136"/>
        </w:trPr>
        <w:tc>
          <w:tcPr>
            <w:tcW w:w="2836" w:type="dxa"/>
          </w:tcPr>
          <w:p w14:paraId="0DF3046E" w14:textId="77777777" w:rsidR="004D2D9B" w:rsidRPr="0043019E" w:rsidRDefault="004D2D9B" w:rsidP="008E2A28">
            <w:pPr>
              <w:autoSpaceDE w:val="0"/>
              <w:autoSpaceDN w:val="0"/>
              <w:adjustRightInd w:val="0"/>
              <w:contextualSpacing/>
              <w:jc w:val="center"/>
            </w:pPr>
            <w:r w:rsidRPr="0043019E">
              <w:t>Уровень освоения компетенций</w:t>
            </w:r>
          </w:p>
        </w:tc>
        <w:tc>
          <w:tcPr>
            <w:tcW w:w="1843" w:type="dxa"/>
          </w:tcPr>
          <w:p w14:paraId="3EFDA05D" w14:textId="77777777" w:rsidR="004D2D9B" w:rsidRPr="0043019E" w:rsidRDefault="004D2D9B" w:rsidP="008E2A28">
            <w:pPr>
              <w:autoSpaceDE w:val="0"/>
              <w:autoSpaceDN w:val="0"/>
              <w:adjustRightInd w:val="0"/>
              <w:contextualSpacing/>
              <w:jc w:val="center"/>
            </w:pPr>
            <w:r w:rsidRPr="0043019E">
              <w:t>Оценка уровня подготовки</w:t>
            </w:r>
          </w:p>
        </w:tc>
        <w:tc>
          <w:tcPr>
            <w:tcW w:w="5528" w:type="dxa"/>
          </w:tcPr>
          <w:p w14:paraId="22FDF6AA" w14:textId="77777777" w:rsidR="004D2D9B" w:rsidRPr="0043019E" w:rsidRDefault="004D2D9B" w:rsidP="0043019E">
            <w:pPr>
              <w:autoSpaceDE w:val="0"/>
              <w:autoSpaceDN w:val="0"/>
              <w:adjustRightInd w:val="0"/>
              <w:contextualSpacing/>
              <w:jc w:val="center"/>
            </w:pPr>
            <w:r w:rsidRPr="0043019E">
              <w:t>Вербальный аналог</w:t>
            </w:r>
          </w:p>
        </w:tc>
      </w:tr>
      <w:tr w:rsidR="0070487E" w:rsidRPr="0043019E" w14:paraId="5A4037D9" w14:textId="77777777" w:rsidTr="0070487E">
        <w:trPr>
          <w:trHeight w:val="136"/>
        </w:trPr>
        <w:tc>
          <w:tcPr>
            <w:tcW w:w="2836" w:type="dxa"/>
            <w:tcMar>
              <w:top w:w="28" w:type="dxa"/>
              <w:left w:w="85" w:type="dxa"/>
              <w:bottom w:w="28" w:type="dxa"/>
              <w:right w:w="57" w:type="dxa"/>
            </w:tcMar>
          </w:tcPr>
          <w:p w14:paraId="26E8147A" w14:textId="77777777" w:rsidR="004D2D9B" w:rsidRPr="0043019E" w:rsidRDefault="004D2D9B" w:rsidP="008E2A28">
            <w:pPr>
              <w:autoSpaceDE w:val="0"/>
              <w:autoSpaceDN w:val="0"/>
              <w:adjustRightInd w:val="0"/>
              <w:contextualSpacing/>
              <w:rPr>
                <w:bCs/>
              </w:rPr>
            </w:pPr>
            <w:proofErr w:type="spellStart"/>
            <w:r w:rsidRPr="0043019E">
              <w:rPr>
                <w:bCs/>
              </w:rPr>
              <w:t>Допороговый</w:t>
            </w:r>
            <w:proofErr w:type="spellEnd"/>
            <w:r w:rsidRPr="0043019E">
              <w:rPr>
                <w:bCs/>
              </w:rPr>
              <w:t xml:space="preserve"> уровень</w:t>
            </w:r>
          </w:p>
        </w:tc>
        <w:tc>
          <w:tcPr>
            <w:tcW w:w="1843" w:type="dxa"/>
          </w:tcPr>
          <w:p w14:paraId="30664F02" w14:textId="77777777" w:rsidR="004D2D9B" w:rsidRPr="0043019E" w:rsidRDefault="004D2D9B" w:rsidP="008E2A28">
            <w:pPr>
              <w:autoSpaceDE w:val="0"/>
              <w:autoSpaceDN w:val="0"/>
              <w:adjustRightInd w:val="0"/>
              <w:contextualSpacing/>
              <w:jc w:val="center"/>
            </w:pPr>
            <w:r w:rsidRPr="0043019E">
              <w:t>2</w:t>
            </w:r>
          </w:p>
        </w:tc>
        <w:tc>
          <w:tcPr>
            <w:tcW w:w="5528" w:type="dxa"/>
          </w:tcPr>
          <w:p w14:paraId="5FF1CC87" w14:textId="77777777" w:rsidR="004D2D9B" w:rsidRPr="0043019E" w:rsidRDefault="004D2D9B" w:rsidP="0043019E">
            <w:pPr>
              <w:autoSpaceDE w:val="0"/>
              <w:autoSpaceDN w:val="0"/>
              <w:adjustRightInd w:val="0"/>
              <w:ind w:right="-116"/>
              <w:contextualSpacing/>
              <w:jc w:val="center"/>
            </w:pPr>
            <w:r w:rsidRPr="0043019E">
              <w:t>Неудовлетворительно (не зачтено)</w:t>
            </w:r>
          </w:p>
        </w:tc>
      </w:tr>
      <w:tr w:rsidR="0070487E" w:rsidRPr="0043019E" w14:paraId="481B2243" w14:textId="77777777" w:rsidTr="0070487E">
        <w:trPr>
          <w:trHeight w:val="136"/>
        </w:trPr>
        <w:tc>
          <w:tcPr>
            <w:tcW w:w="2836" w:type="dxa"/>
            <w:tcMar>
              <w:top w:w="28" w:type="dxa"/>
              <w:left w:w="85" w:type="dxa"/>
              <w:bottom w:w="28" w:type="dxa"/>
              <w:right w:w="57" w:type="dxa"/>
            </w:tcMar>
          </w:tcPr>
          <w:p w14:paraId="6CAB73BE" w14:textId="77777777" w:rsidR="004D2D9B" w:rsidRPr="0043019E" w:rsidRDefault="004D2D9B" w:rsidP="008E2A28">
            <w:pPr>
              <w:autoSpaceDE w:val="0"/>
              <w:autoSpaceDN w:val="0"/>
              <w:adjustRightInd w:val="0"/>
              <w:contextualSpacing/>
              <w:rPr>
                <w:bCs/>
              </w:rPr>
            </w:pPr>
            <w:r w:rsidRPr="0043019E">
              <w:rPr>
                <w:bCs/>
              </w:rPr>
              <w:t>Пороговый уровень</w:t>
            </w:r>
          </w:p>
        </w:tc>
        <w:tc>
          <w:tcPr>
            <w:tcW w:w="1843" w:type="dxa"/>
          </w:tcPr>
          <w:p w14:paraId="08844028" w14:textId="77777777" w:rsidR="004D2D9B" w:rsidRPr="0043019E" w:rsidRDefault="004D2D9B" w:rsidP="008E2A28">
            <w:pPr>
              <w:autoSpaceDE w:val="0"/>
              <w:autoSpaceDN w:val="0"/>
              <w:adjustRightInd w:val="0"/>
              <w:contextualSpacing/>
              <w:jc w:val="center"/>
            </w:pPr>
            <w:r w:rsidRPr="0043019E">
              <w:t>3</w:t>
            </w:r>
          </w:p>
        </w:tc>
        <w:tc>
          <w:tcPr>
            <w:tcW w:w="5528" w:type="dxa"/>
          </w:tcPr>
          <w:p w14:paraId="549DE305" w14:textId="77777777" w:rsidR="004D2D9B" w:rsidRPr="0043019E" w:rsidRDefault="004D2D9B" w:rsidP="0043019E">
            <w:pPr>
              <w:autoSpaceDE w:val="0"/>
              <w:autoSpaceDN w:val="0"/>
              <w:adjustRightInd w:val="0"/>
              <w:contextualSpacing/>
              <w:jc w:val="center"/>
            </w:pPr>
            <w:r w:rsidRPr="0043019E">
              <w:t>Удовлетворительно (зачтено)</w:t>
            </w:r>
          </w:p>
        </w:tc>
      </w:tr>
      <w:tr w:rsidR="0070487E" w:rsidRPr="0043019E" w14:paraId="20C63392" w14:textId="77777777" w:rsidTr="0070487E">
        <w:trPr>
          <w:trHeight w:val="136"/>
        </w:trPr>
        <w:tc>
          <w:tcPr>
            <w:tcW w:w="2836" w:type="dxa"/>
            <w:tcMar>
              <w:top w:w="28" w:type="dxa"/>
              <w:left w:w="85" w:type="dxa"/>
              <w:bottom w:w="28" w:type="dxa"/>
              <w:right w:w="57" w:type="dxa"/>
            </w:tcMar>
          </w:tcPr>
          <w:p w14:paraId="53FE5050" w14:textId="77777777" w:rsidR="004D2D9B" w:rsidRPr="0043019E" w:rsidRDefault="004D2D9B" w:rsidP="008E2A28">
            <w:pPr>
              <w:autoSpaceDE w:val="0"/>
              <w:autoSpaceDN w:val="0"/>
              <w:adjustRightInd w:val="0"/>
              <w:contextualSpacing/>
              <w:rPr>
                <w:bCs/>
              </w:rPr>
            </w:pPr>
            <w:r w:rsidRPr="0043019E">
              <w:rPr>
                <w:bCs/>
              </w:rPr>
              <w:t>Базовый уровень</w:t>
            </w:r>
          </w:p>
        </w:tc>
        <w:tc>
          <w:tcPr>
            <w:tcW w:w="1843" w:type="dxa"/>
          </w:tcPr>
          <w:p w14:paraId="5E5BDD16" w14:textId="77777777" w:rsidR="004D2D9B" w:rsidRPr="0043019E" w:rsidRDefault="004D2D9B" w:rsidP="008E2A28">
            <w:pPr>
              <w:autoSpaceDE w:val="0"/>
              <w:autoSpaceDN w:val="0"/>
              <w:adjustRightInd w:val="0"/>
              <w:contextualSpacing/>
              <w:jc w:val="center"/>
            </w:pPr>
            <w:r w:rsidRPr="0043019E">
              <w:t>4</w:t>
            </w:r>
          </w:p>
        </w:tc>
        <w:tc>
          <w:tcPr>
            <w:tcW w:w="5528" w:type="dxa"/>
          </w:tcPr>
          <w:p w14:paraId="053D6E89" w14:textId="77777777" w:rsidR="004D2D9B" w:rsidRPr="0043019E" w:rsidRDefault="004D2D9B" w:rsidP="0043019E">
            <w:pPr>
              <w:autoSpaceDE w:val="0"/>
              <w:autoSpaceDN w:val="0"/>
              <w:adjustRightInd w:val="0"/>
              <w:contextualSpacing/>
              <w:jc w:val="center"/>
            </w:pPr>
            <w:r w:rsidRPr="0043019E">
              <w:t>Хорошо (зачтено)</w:t>
            </w:r>
          </w:p>
        </w:tc>
      </w:tr>
      <w:tr w:rsidR="0070487E" w:rsidRPr="0043019E" w14:paraId="1CCCF093" w14:textId="77777777" w:rsidTr="0070487E">
        <w:trPr>
          <w:trHeight w:val="139"/>
        </w:trPr>
        <w:tc>
          <w:tcPr>
            <w:tcW w:w="2836" w:type="dxa"/>
            <w:tcMar>
              <w:top w:w="28" w:type="dxa"/>
              <w:left w:w="85" w:type="dxa"/>
              <w:bottom w:w="28" w:type="dxa"/>
              <w:right w:w="57" w:type="dxa"/>
            </w:tcMar>
          </w:tcPr>
          <w:p w14:paraId="6EB52B8C" w14:textId="77777777" w:rsidR="004D2D9B" w:rsidRPr="0043019E" w:rsidRDefault="004D2D9B" w:rsidP="008E2A28">
            <w:pPr>
              <w:autoSpaceDE w:val="0"/>
              <w:autoSpaceDN w:val="0"/>
              <w:adjustRightInd w:val="0"/>
              <w:contextualSpacing/>
              <w:rPr>
                <w:bCs/>
              </w:rPr>
            </w:pPr>
            <w:r w:rsidRPr="0043019E">
              <w:rPr>
                <w:bCs/>
              </w:rPr>
              <w:t xml:space="preserve">Продвинутый уровень </w:t>
            </w:r>
          </w:p>
        </w:tc>
        <w:tc>
          <w:tcPr>
            <w:tcW w:w="1843" w:type="dxa"/>
          </w:tcPr>
          <w:p w14:paraId="37548CF3" w14:textId="77777777" w:rsidR="004D2D9B" w:rsidRPr="0043019E" w:rsidRDefault="004D2D9B" w:rsidP="008E2A28">
            <w:pPr>
              <w:autoSpaceDE w:val="0"/>
              <w:autoSpaceDN w:val="0"/>
              <w:adjustRightInd w:val="0"/>
              <w:contextualSpacing/>
              <w:jc w:val="center"/>
            </w:pPr>
            <w:r w:rsidRPr="0043019E">
              <w:t>5</w:t>
            </w:r>
          </w:p>
        </w:tc>
        <w:tc>
          <w:tcPr>
            <w:tcW w:w="5528" w:type="dxa"/>
          </w:tcPr>
          <w:p w14:paraId="41B0201E" w14:textId="77777777" w:rsidR="004D2D9B" w:rsidRPr="0043019E" w:rsidRDefault="004D2D9B" w:rsidP="0043019E">
            <w:pPr>
              <w:autoSpaceDE w:val="0"/>
              <w:autoSpaceDN w:val="0"/>
              <w:adjustRightInd w:val="0"/>
              <w:contextualSpacing/>
              <w:jc w:val="center"/>
            </w:pPr>
            <w:r w:rsidRPr="0043019E">
              <w:t>Отлично (зачтено)</w:t>
            </w:r>
          </w:p>
        </w:tc>
      </w:tr>
      <w:bookmarkEnd w:id="4"/>
    </w:tbl>
    <w:p w14:paraId="7D35EA6D" w14:textId="77777777" w:rsidR="004D2D9B" w:rsidRPr="008E2A28" w:rsidRDefault="004D2D9B" w:rsidP="008E2A28">
      <w:pPr>
        <w:ind w:firstLine="567"/>
        <w:rPr>
          <w:b/>
          <w:sz w:val="24"/>
          <w:szCs w:val="24"/>
        </w:rPr>
      </w:pPr>
    </w:p>
    <w:p w14:paraId="3B216105" w14:textId="65E3A414" w:rsidR="00DC4E72" w:rsidRPr="008E2A28" w:rsidRDefault="00DC4E72" w:rsidP="00096126">
      <w:pPr>
        <w:pStyle w:val="1"/>
        <w:spacing w:before="0" w:after="0"/>
        <w:rPr>
          <w:rFonts w:cs="Times New Roman"/>
          <w:sz w:val="24"/>
          <w:szCs w:val="24"/>
        </w:rPr>
      </w:pPr>
      <w:bookmarkStart w:id="5" w:name="_Toc128244171"/>
      <w:r w:rsidRPr="008E2A28">
        <w:rPr>
          <w:rFonts w:cs="Times New Roman"/>
          <w:sz w:val="24"/>
          <w:szCs w:val="24"/>
        </w:rPr>
        <w:t>2</w:t>
      </w:r>
      <w:r w:rsidR="0021144C" w:rsidRPr="008E2A28">
        <w:rPr>
          <w:rFonts w:cs="Times New Roman"/>
          <w:sz w:val="24"/>
          <w:szCs w:val="24"/>
        </w:rPr>
        <w:tab/>
      </w:r>
      <w:r w:rsidRPr="008E2A28">
        <w:rPr>
          <w:rFonts w:cs="Times New Roman"/>
          <w:sz w:val="24"/>
          <w:szCs w:val="24"/>
        </w:rPr>
        <w:t>Методические материалы, определяющие процедуры оценивания знаний, умений, навыков и (или) опыта деятельности</w:t>
      </w:r>
      <w:bookmarkEnd w:id="5"/>
    </w:p>
    <w:p w14:paraId="0A93D709" w14:textId="002629FD" w:rsidR="00DC4E72" w:rsidRPr="009E5AE0" w:rsidRDefault="00DC4E72" w:rsidP="008E2A28">
      <w:pPr>
        <w:ind w:firstLine="567"/>
        <w:contextualSpacing/>
        <w:jc w:val="both"/>
        <w:rPr>
          <w:sz w:val="24"/>
          <w:szCs w:val="24"/>
          <w:lang w:eastAsia="en-US"/>
        </w:rPr>
      </w:pPr>
      <w:r w:rsidRPr="008E2A28">
        <w:rPr>
          <w:sz w:val="24"/>
          <w:szCs w:val="24"/>
          <w:lang w:eastAsia="en-US"/>
        </w:rPr>
        <w:t xml:space="preserve">Оценивание результатов обучения по дисциплине осуществляется в соответствии с Положением о </w:t>
      </w:r>
      <w:r w:rsidRPr="009E5AE0">
        <w:rPr>
          <w:sz w:val="24"/>
          <w:szCs w:val="24"/>
          <w:lang w:eastAsia="en-US"/>
        </w:rPr>
        <w:t xml:space="preserve">текущем контроле и промежуточной аттестации обучающихся. </w:t>
      </w:r>
    </w:p>
    <w:p w14:paraId="64AD1C0E" w14:textId="5D4361E0" w:rsidR="00DC4E72" w:rsidRPr="009E5AE0" w:rsidRDefault="00DC4E72" w:rsidP="008E2A28">
      <w:pPr>
        <w:ind w:firstLine="567"/>
        <w:contextualSpacing/>
        <w:jc w:val="both"/>
        <w:rPr>
          <w:sz w:val="24"/>
          <w:szCs w:val="24"/>
          <w:lang w:eastAsia="en-US"/>
        </w:rPr>
      </w:pPr>
      <w:r w:rsidRPr="009E5AE0">
        <w:rPr>
          <w:sz w:val="24"/>
          <w:szCs w:val="24"/>
          <w:lang w:eastAsia="en-US"/>
        </w:rPr>
        <w:t xml:space="preserve">По дисциплине </w:t>
      </w:r>
      <w:r w:rsidR="00225625" w:rsidRPr="009E5AE0">
        <w:rPr>
          <w:sz w:val="24"/>
          <w:szCs w:val="24"/>
          <w:lang w:eastAsia="en-US"/>
        </w:rPr>
        <w:t xml:space="preserve">Информационные технологии в </w:t>
      </w:r>
      <w:r w:rsidR="00D127F0" w:rsidRPr="009E5AE0">
        <w:rPr>
          <w:sz w:val="24"/>
          <w:szCs w:val="24"/>
          <w:lang w:eastAsia="en-US"/>
        </w:rPr>
        <w:t>профессиональной</w:t>
      </w:r>
      <w:r w:rsidR="00225625" w:rsidRPr="009E5AE0">
        <w:rPr>
          <w:sz w:val="24"/>
          <w:szCs w:val="24"/>
          <w:lang w:eastAsia="en-US"/>
        </w:rPr>
        <w:t xml:space="preserve"> </w:t>
      </w:r>
      <w:r w:rsidR="00F74D3B" w:rsidRPr="009E5AE0">
        <w:rPr>
          <w:sz w:val="24"/>
          <w:szCs w:val="24"/>
          <w:lang w:eastAsia="en-US"/>
        </w:rPr>
        <w:t>сфере</w:t>
      </w:r>
      <w:r w:rsidRPr="009E5AE0">
        <w:rPr>
          <w:sz w:val="24"/>
          <w:szCs w:val="24"/>
          <w:lang w:eastAsia="en-US"/>
        </w:rPr>
        <w:t xml:space="preserve"> 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14:paraId="601A303B" w14:textId="7447EBD4" w:rsidR="00DC4E72" w:rsidRPr="009E5AE0" w:rsidRDefault="00DC4E72" w:rsidP="008E2A28">
      <w:pPr>
        <w:ind w:firstLine="567"/>
        <w:contextualSpacing/>
        <w:jc w:val="both"/>
        <w:rPr>
          <w:sz w:val="24"/>
          <w:szCs w:val="24"/>
          <w:lang w:eastAsia="en-US"/>
        </w:rPr>
      </w:pPr>
      <w:r w:rsidRPr="009E5AE0">
        <w:rPr>
          <w:sz w:val="24"/>
          <w:szCs w:val="24"/>
          <w:lang w:eastAsia="en-US"/>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14:paraId="67B93DE5" w14:textId="77777777" w:rsidR="00DC4E72" w:rsidRPr="009E5AE0" w:rsidRDefault="00DC4E72" w:rsidP="008E2A28">
      <w:pPr>
        <w:tabs>
          <w:tab w:val="left" w:pos="0"/>
          <w:tab w:val="left" w:pos="1134"/>
        </w:tabs>
        <w:ind w:firstLine="567"/>
        <w:jc w:val="both"/>
        <w:rPr>
          <w:sz w:val="24"/>
          <w:szCs w:val="24"/>
        </w:rPr>
      </w:pPr>
      <w:r w:rsidRPr="009E5AE0">
        <w:rPr>
          <w:sz w:val="24"/>
          <w:szCs w:val="24"/>
        </w:rPr>
        <w:t>К достоинствам данного типа контроля относится его систематичность, непосредственно коррелирующая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14:paraId="48885AB3" w14:textId="77777777" w:rsidR="00DC4E72" w:rsidRPr="009E5AE0" w:rsidRDefault="00DC4E72" w:rsidP="008E2A28">
      <w:pPr>
        <w:tabs>
          <w:tab w:val="left" w:pos="0"/>
          <w:tab w:val="left" w:pos="1134"/>
        </w:tabs>
        <w:ind w:firstLine="567"/>
        <w:jc w:val="both"/>
        <w:rPr>
          <w:sz w:val="24"/>
          <w:szCs w:val="24"/>
        </w:rPr>
      </w:pPr>
      <w:r w:rsidRPr="009E5AE0">
        <w:rPr>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14:paraId="1F5B3F6D" w14:textId="1B1FC269" w:rsidR="00DC4E72" w:rsidRPr="009E5AE0" w:rsidRDefault="00DC4E72" w:rsidP="008E2A28">
      <w:pPr>
        <w:tabs>
          <w:tab w:val="num" w:pos="0"/>
        </w:tabs>
        <w:ind w:firstLine="567"/>
        <w:contextualSpacing/>
        <w:jc w:val="both"/>
        <w:rPr>
          <w:sz w:val="24"/>
          <w:szCs w:val="24"/>
        </w:rPr>
      </w:pPr>
      <w:r w:rsidRPr="009E5AE0">
        <w:rPr>
          <w:sz w:val="24"/>
          <w:szCs w:val="24"/>
          <w:lang w:eastAsia="en-US"/>
        </w:rPr>
        <w:t xml:space="preserve">Промежуточная аттестация по дисциплине </w:t>
      </w:r>
      <w:r w:rsidR="00225625" w:rsidRPr="009E5AE0">
        <w:rPr>
          <w:sz w:val="24"/>
          <w:szCs w:val="24"/>
          <w:lang w:eastAsia="en-US"/>
        </w:rPr>
        <w:t xml:space="preserve">Информационные технологии в </w:t>
      </w:r>
      <w:r w:rsidR="0082243C" w:rsidRPr="009E5AE0">
        <w:rPr>
          <w:sz w:val="24"/>
          <w:szCs w:val="24"/>
          <w:lang w:eastAsia="en-US"/>
        </w:rPr>
        <w:t>профессиональной</w:t>
      </w:r>
      <w:r w:rsidR="00225625" w:rsidRPr="009E5AE0">
        <w:rPr>
          <w:sz w:val="24"/>
          <w:szCs w:val="24"/>
          <w:lang w:eastAsia="en-US"/>
        </w:rPr>
        <w:t xml:space="preserve"> </w:t>
      </w:r>
      <w:r w:rsidR="005446A3" w:rsidRPr="009E5AE0">
        <w:rPr>
          <w:sz w:val="24"/>
          <w:szCs w:val="24"/>
          <w:lang w:eastAsia="en-US"/>
        </w:rPr>
        <w:t>сфере</w:t>
      </w:r>
      <w:r w:rsidRPr="009E5AE0">
        <w:rPr>
          <w:sz w:val="24"/>
          <w:szCs w:val="24"/>
          <w:lang w:eastAsia="en-US"/>
        </w:rPr>
        <w:t xml:space="preserve"> проводится в форм</w:t>
      </w:r>
      <w:r w:rsidR="005446A3" w:rsidRPr="009E5AE0">
        <w:rPr>
          <w:sz w:val="24"/>
          <w:szCs w:val="24"/>
          <w:lang w:eastAsia="en-US"/>
        </w:rPr>
        <w:t>е</w:t>
      </w:r>
      <w:r w:rsidRPr="009E5AE0">
        <w:rPr>
          <w:sz w:val="24"/>
          <w:szCs w:val="24"/>
          <w:lang w:eastAsia="en-US"/>
        </w:rPr>
        <w:t xml:space="preserve"> </w:t>
      </w:r>
      <w:r w:rsidR="0082243C" w:rsidRPr="009E5AE0">
        <w:rPr>
          <w:bCs/>
          <w:sz w:val="24"/>
          <w:szCs w:val="24"/>
          <w:lang w:eastAsia="en-US"/>
        </w:rPr>
        <w:t>экзамена</w:t>
      </w:r>
      <w:r w:rsidRPr="009E5AE0">
        <w:rPr>
          <w:sz w:val="24"/>
          <w:szCs w:val="24"/>
        </w:rPr>
        <w:t xml:space="preserve">. </w:t>
      </w:r>
    </w:p>
    <w:p w14:paraId="004D5E75" w14:textId="77777777" w:rsidR="0082243C" w:rsidRPr="009E5AE0" w:rsidRDefault="0082243C" w:rsidP="008E2A28">
      <w:pPr>
        <w:tabs>
          <w:tab w:val="left" w:pos="0"/>
          <w:tab w:val="left" w:pos="1134"/>
        </w:tabs>
        <w:ind w:firstLine="567"/>
        <w:jc w:val="both"/>
        <w:rPr>
          <w:sz w:val="24"/>
          <w:szCs w:val="24"/>
        </w:rPr>
      </w:pPr>
      <w:r w:rsidRPr="009E5AE0">
        <w:rPr>
          <w:sz w:val="24"/>
          <w:szCs w:val="24"/>
        </w:rPr>
        <w:t xml:space="preserve">Итоговая оценка определяется по результатам текущего контроля успеваемости и промежуточной аттестации. </w:t>
      </w:r>
    </w:p>
    <w:p w14:paraId="0A9D01CE" w14:textId="4A99909B" w:rsidR="00DC4E72" w:rsidRPr="008E2A28" w:rsidRDefault="00DC4E72" w:rsidP="008E2A28">
      <w:pPr>
        <w:tabs>
          <w:tab w:val="left" w:pos="0"/>
          <w:tab w:val="left" w:pos="1134"/>
        </w:tabs>
        <w:ind w:firstLine="567"/>
        <w:jc w:val="both"/>
        <w:rPr>
          <w:sz w:val="24"/>
          <w:szCs w:val="24"/>
        </w:rPr>
      </w:pPr>
      <w:r w:rsidRPr="009E5AE0">
        <w:rPr>
          <w:sz w:val="24"/>
          <w:szCs w:val="24"/>
        </w:rPr>
        <w:t>Обучающиеся, не прошедшие промежуточную аттестацию</w:t>
      </w:r>
      <w:r w:rsidRPr="008E2A28">
        <w:rPr>
          <w:sz w:val="24"/>
          <w:szCs w:val="24"/>
        </w:rPr>
        <w:t xml:space="preserve"> по утвержденному расписанию, должны ликвидировать возникшую академическую задолженность в установленном порядке.</w:t>
      </w:r>
    </w:p>
    <w:p w14:paraId="445B0112" w14:textId="5AECBBDB" w:rsidR="00DC4E72" w:rsidRDefault="00DC4E72" w:rsidP="008E2A28">
      <w:pPr>
        <w:tabs>
          <w:tab w:val="left" w:pos="709"/>
        </w:tabs>
        <w:ind w:firstLine="567"/>
        <w:jc w:val="both"/>
        <w:rPr>
          <w:sz w:val="24"/>
          <w:szCs w:val="24"/>
          <w:lang w:eastAsia="en-US"/>
        </w:rPr>
      </w:pPr>
      <w:r w:rsidRPr="008E2A28">
        <w:rPr>
          <w:sz w:val="24"/>
          <w:szCs w:val="24"/>
          <w:lang w:eastAsia="en-US"/>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14:paraId="57C88AC6" w14:textId="5A93791E" w:rsidR="00DC4E72" w:rsidRPr="008E2A28" w:rsidRDefault="007F5BE7" w:rsidP="008E2A28">
      <w:pPr>
        <w:pStyle w:val="2"/>
        <w:rPr>
          <w:sz w:val="24"/>
          <w:szCs w:val="24"/>
          <w:lang w:eastAsia="ru-RU"/>
        </w:rPr>
      </w:pPr>
      <w:bookmarkStart w:id="6" w:name="_Toc128244172"/>
      <w:r>
        <w:rPr>
          <w:sz w:val="24"/>
          <w:szCs w:val="24"/>
          <w:lang w:eastAsia="ru-RU"/>
        </w:rPr>
        <w:t>2.1</w:t>
      </w:r>
      <w:r w:rsidR="00AB6F78" w:rsidRPr="008E2A28">
        <w:rPr>
          <w:sz w:val="24"/>
          <w:szCs w:val="24"/>
          <w:lang w:eastAsia="ru-RU"/>
        </w:rPr>
        <w:tab/>
      </w:r>
      <w:r w:rsidR="00DC4E72" w:rsidRPr="008E2A28">
        <w:rPr>
          <w:sz w:val="24"/>
          <w:szCs w:val="24"/>
          <w:lang w:eastAsia="ru-RU"/>
        </w:rPr>
        <w:t>Оценочные средства, используемые в процессе текущего контроля успеваемости</w:t>
      </w:r>
      <w:bookmarkEnd w:id="6"/>
      <w:r w:rsidR="00DC4E72" w:rsidRPr="008E2A28">
        <w:rPr>
          <w:sz w:val="24"/>
          <w:szCs w:val="24"/>
          <w:lang w:eastAsia="ru-RU"/>
        </w:rPr>
        <w:t xml:space="preserve"> </w:t>
      </w:r>
    </w:p>
    <w:p w14:paraId="39C80134" w14:textId="53756237" w:rsidR="00DC4E72" w:rsidRPr="008E2A28" w:rsidRDefault="00DC4E72" w:rsidP="008E2A28">
      <w:pPr>
        <w:ind w:firstLine="709"/>
        <w:rPr>
          <w:b/>
          <w:sz w:val="24"/>
          <w:szCs w:val="24"/>
        </w:rPr>
      </w:pPr>
      <w:r w:rsidRPr="008E2A28">
        <w:rPr>
          <w:b/>
          <w:sz w:val="24"/>
          <w:szCs w:val="24"/>
          <w:lang w:eastAsia="en-US"/>
        </w:rPr>
        <w:t>2.1.1</w:t>
      </w:r>
      <w:r w:rsidR="00AB6F78" w:rsidRPr="008E2A28">
        <w:rPr>
          <w:b/>
          <w:sz w:val="24"/>
          <w:szCs w:val="24"/>
          <w:lang w:eastAsia="en-US"/>
        </w:rPr>
        <w:tab/>
      </w:r>
      <w:r w:rsidRPr="008E2A28">
        <w:rPr>
          <w:b/>
          <w:sz w:val="24"/>
          <w:szCs w:val="24"/>
          <w:lang w:eastAsia="en-US"/>
        </w:rPr>
        <w:t xml:space="preserve">Устный и письменный опрос </w:t>
      </w:r>
    </w:p>
    <w:p w14:paraId="26C409A3" w14:textId="22C8AA18" w:rsidR="00DC4E72" w:rsidRPr="008E2A28" w:rsidRDefault="00DC4E72" w:rsidP="0043019E">
      <w:pPr>
        <w:ind w:firstLine="709"/>
        <w:rPr>
          <w:sz w:val="24"/>
          <w:szCs w:val="24"/>
        </w:rPr>
      </w:pPr>
      <w:r w:rsidRPr="008E2A28">
        <w:rPr>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738"/>
        <w:gridCol w:w="7117"/>
      </w:tblGrid>
      <w:tr w:rsidR="00AB6F78" w:rsidRPr="00096126" w14:paraId="0CA29BAD" w14:textId="77777777" w:rsidTr="00E20908">
        <w:trPr>
          <w:trHeight w:val="952"/>
        </w:trPr>
        <w:tc>
          <w:tcPr>
            <w:tcW w:w="657" w:type="pct"/>
            <w:shd w:val="clear" w:color="auto" w:fill="auto"/>
          </w:tcPr>
          <w:p w14:paraId="5F4122F3" w14:textId="7278E336" w:rsidR="00AB6F78" w:rsidRPr="00096126" w:rsidRDefault="00AB6F78" w:rsidP="0043019E">
            <w:pPr>
              <w:tabs>
                <w:tab w:val="left" w:pos="-135"/>
              </w:tabs>
              <w:jc w:val="center"/>
            </w:pPr>
            <w:r w:rsidRPr="00096126">
              <w:t>Код индикатор</w:t>
            </w:r>
            <w:r w:rsidR="003515F6" w:rsidRPr="00096126">
              <w:t>а</w:t>
            </w:r>
            <w:r w:rsidRPr="00096126">
              <w:t xml:space="preserve"> достижения компетенции</w:t>
            </w:r>
          </w:p>
        </w:tc>
        <w:tc>
          <w:tcPr>
            <w:tcW w:w="731" w:type="pct"/>
            <w:shd w:val="clear" w:color="auto" w:fill="auto"/>
            <w:vAlign w:val="center"/>
          </w:tcPr>
          <w:p w14:paraId="39A80F8D" w14:textId="45C473B1" w:rsidR="00AB6F78" w:rsidRPr="00096126" w:rsidRDefault="00AB6F78" w:rsidP="0043019E">
            <w:pPr>
              <w:tabs>
                <w:tab w:val="left" w:pos="-135"/>
              </w:tabs>
              <w:jc w:val="center"/>
            </w:pPr>
            <w:r w:rsidRPr="00096126">
              <w:t>Наименование темы</w:t>
            </w:r>
          </w:p>
        </w:tc>
        <w:tc>
          <w:tcPr>
            <w:tcW w:w="3612" w:type="pct"/>
            <w:shd w:val="clear" w:color="auto" w:fill="auto"/>
            <w:vAlign w:val="center"/>
          </w:tcPr>
          <w:p w14:paraId="60E6ADB3" w14:textId="2F3F86AE" w:rsidR="00AB6F78" w:rsidRPr="00096126" w:rsidRDefault="00AB6F78" w:rsidP="0043019E">
            <w:pPr>
              <w:tabs>
                <w:tab w:val="left" w:pos="-135"/>
              </w:tabs>
              <w:jc w:val="center"/>
            </w:pPr>
            <w:r w:rsidRPr="00096126">
              <w:t>Оценочные средства</w:t>
            </w:r>
          </w:p>
        </w:tc>
      </w:tr>
      <w:tr w:rsidR="008D21CC" w:rsidRPr="00096126" w14:paraId="52C1F5C3" w14:textId="77777777" w:rsidTr="00E20908">
        <w:tc>
          <w:tcPr>
            <w:tcW w:w="657" w:type="pct"/>
            <w:shd w:val="clear" w:color="auto" w:fill="auto"/>
          </w:tcPr>
          <w:p w14:paraId="5A663B3D" w14:textId="5BC7BA05" w:rsidR="00DC4E72" w:rsidRPr="00096126" w:rsidRDefault="003A4C4D" w:rsidP="0043019E">
            <w:pPr>
              <w:tabs>
                <w:tab w:val="left" w:pos="-135"/>
              </w:tabs>
              <w:autoSpaceDE w:val="0"/>
              <w:autoSpaceDN w:val="0"/>
              <w:adjustRightInd w:val="0"/>
            </w:pPr>
            <w:r w:rsidRPr="00096126">
              <w:t>ОПК-</w:t>
            </w:r>
            <w:r w:rsidR="00DF4ED8" w:rsidRPr="00096126">
              <w:t>7</w:t>
            </w:r>
            <w:r w:rsidRPr="00096126">
              <w:t>.1</w:t>
            </w:r>
          </w:p>
        </w:tc>
        <w:tc>
          <w:tcPr>
            <w:tcW w:w="731" w:type="pct"/>
            <w:vMerge w:val="restart"/>
            <w:shd w:val="clear" w:color="auto" w:fill="auto"/>
          </w:tcPr>
          <w:p w14:paraId="1EFB7C36" w14:textId="45AAADE2" w:rsidR="00DC4E72" w:rsidRPr="00096126" w:rsidRDefault="003A4C4D" w:rsidP="0043019E">
            <w:pPr>
              <w:autoSpaceDE w:val="0"/>
              <w:autoSpaceDN w:val="0"/>
              <w:adjustRightInd w:val="0"/>
            </w:pPr>
            <w:r w:rsidRPr="00096126">
              <w:rPr>
                <w:lang w:eastAsia="en-US"/>
              </w:rPr>
              <w:t>Тема 1.1. Возникновение и этапы становления информационной технологии. Новая информационная технология.</w:t>
            </w:r>
          </w:p>
        </w:tc>
        <w:tc>
          <w:tcPr>
            <w:tcW w:w="3612" w:type="pct"/>
            <w:shd w:val="clear" w:color="auto" w:fill="auto"/>
          </w:tcPr>
          <w:p w14:paraId="099202D5" w14:textId="0C3370C6" w:rsidR="00A15A00" w:rsidRPr="00096126" w:rsidRDefault="00DF4ED8" w:rsidP="00096126">
            <w:pPr>
              <w:pStyle w:val="afa"/>
              <w:widowControl/>
              <w:numPr>
                <w:ilvl w:val="0"/>
                <w:numId w:val="7"/>
              </w:numPr>
              <w:suppressAutoHyphens/>
              <w:ind w:left="365" w:hanging="425"/>
              <w:jc w:val="both"/>
            </w:pPr>
            <w:r w:rsidRPr="00096126">
              <w:t>Понятие информатизации, его основные характеристики</w:t>
            </w:r>
            <w:r w:rsidR="00A15A00" w:rsidRPr="00096126">
              <w:t xml:space="preserve">. </w:t>
            </w:r>
          </w:p>
          <w:p w14:paraId="2C7A0524" w14:textId="5D2B8D43" w:rsidR="00DF4ED8" w:rsidRPr="00096126" w:rsidRDefault="00DF4ED8" w:rsidP="00096126">
            <w:pPr>
              <w:pStyle w:val="afa"/>
              <w:widowControl/>
              <w:numPr>
                <w:ilvl w:val="0"/>
                <w:numId w:val="7"/>
              </w:numPr>
              <w:suppressAutoHyphens/>
              <w:ind w:left="365" w:hanging="425"/>
              <w:jc w:val="both"/>
            </w:pPr>
            <w:r w:rsidRPr="00096126">
              <w:t>Основные ресурсы современного информационного общества.</w:t>
            </w:r>
          </w:p>
          <w:p w14:paraId="7E9018A4" w14:textId="0B2D2576" w:rsidR="008D21CC" w:rsidRPr="00096126" w:rsidRDefault="00DF4ED8" w:rsidP="00096126">
            <w:pPr>
              <w:pStyle w:val="afa"/>
              <w:widowControl/>
              <w:numPr>
                <w:ilvl w:val="0"/>
                <w:numId w:val="7"/>
              </w:numPr>
              <w:tabs>
                <w:tab w:val="left" w:pos="-135"/>
                <w:tab w:val="left" w:pos="496"/>
              </w:tabs>
              <w:suppressAutoHyphens/>
              <w:ind w:left="365" w:hanging="425"/>
              <w:jc w:val="both"/>
              <w:rPr>
                <w:bCs/>
              </w:rPr>
            </w:pPr>
            <w:r w:rsidRPr="00096126">
              <w:t>Значимость информационных ресурсов</w:t>
            </w:r>
            <w:r w:rsidR="008D21CC" w:rsidRPr="00096126">
              <w:t>.</w:t>
            </w:r>
          </w:p>
          <w:p w14:paraId="0D8C19AF" w14:textId="22DF7C19" w:rsidR="00DF4ED8" w:rsidRPr="00096126" w:rsidRDefault="008D21CC" w:rsidP="00096126">
            <w:pPr>
              <w:pStyle w:val="afa"/>
              <w:widowControl/>
              <w:numPr>
                <w:ilvl w:val="0"/>
                <w:numId w:val="7"/>
              </w:numPr>
              <w:tabs>
                <w:tab w:val="left" w:pos="-135"/>
              </w:tabs>
              <w:suppressAutoHyphens/>
              <w:ind w:left="365" w:hanging="425"/>
              <w:jc w:val="both"/>
              <w:rPr>
                <w:bCs/>
              </w:rPr>
            </w:pPr>
            <w:r w:rsidRPr="00096126">
              <w:rPr>
                <w:lang w:eastAsia="en-US"/>
              </w:rPr>
              <w:t>Что относится к новой информационной технологии</w:t>
            </w:r>
          </w:p>
        </w:tc>
      </w:tr>
      <w:tr w:rsidR="008D21CC" w:rsidRPr="00096126" w14:paraId="79320263" w14:textId="77777777" w:rsidTr="00E20908">
        <w:tc>
          <w:tcPr>
            <w:tcW w:w="657" w:type="pct"/>
            <w:shd w:val="clear" w:color="auto" w:fill="auto"/>
          </w:tcPr>
          <w:p w14:paraId="2F42EC03" w14:textId="372A1128" w:rsidR="003A4C4D" w:rsidRPr="00096126" w:rsidRDefault="003A4C4D" w:rsidP="0043019E">
            <w:pPr>
              <w:tabs>
                <w:tab w:val="left" w:pos="-135"/>
              </w:tabs>
              <w:autoSpaceDE w:val="0"/>
              <w:autoSpaceDN w:val="0"/>
              <w:adjustRightInd w:val="0"/>
            </w:pPr>
            <w:r w:rsidRPr="00096126">
              <w:t>ОПК-</w:t>
            </w:r>
            <w:r w:rsidR="00DF4ED8" w:rsidRPr="00096126">
              <w:t>7</w:t>
            </w:r>
            <w:r w:rsidRPr="00096126">
              <w:t>.2</w:t>
            </w:r>
          </w:p>
        </w:tc>
        <w:tc>
          <w:tcPr>
            <w:tcW w:w="731" w:type="pct"/>
            <w:vMerge/>
            <w:shd w:val="clear" w:color="auto" w:fill="auto"/>
          </w:tcPr>
          <w:p w14:paraId="35650CAD" w14:textId="77777777" w:rsidR="003A4C4D" w:rsidRPr="00096126" w:rsidRDefault="003A4C4D" w:rsidP="0043019E">
            <w:pPr>
              <w:tabs>
                <w:tab w:val="left" w:pos="-135"/>
              </w:tabs>
              <w:ind w:right="-107" w:hanging="12"/>
              <w:contextualSpacing/>
            </w:pPr>
          </w:p>
        </w:tc>
        <w:tc>
          <w:tcPr>
            <w:tcW w:w="3612" w:type="pct"/>
            <w:shd w:val="clear" w:color="auto" w:fill="auto"/>
          </w:tcPr>
          <w:p w14:paraId="3312F446" w14:textId="7EE3EC37" w:rsidR="00DF4ED8" w:rsidRPr="00096126" w:rsidRDefault="008D21CC" w:rsidP="00096126">
            <w:pPr>
              <w:pStyle w:val="afa"/>
              <w:widowControl/>
              <w:numPr>
                <w:ilvl w:val="0"/>
                <w:numId w:val="7"/>
              </w:numPr>
              <w:tabs>
                <w:tab w:val="left" w:pos="-135"/>
              </w:tabs>
              <w:suppressAutoHyphens/>
              <w:ind w:left="365" w:hanging="425"/>
              <w:jc w:val="both"/>
              <w:rPr>
                <w:bCs/>
              </w:rPr>
            </w:pPr>
            <w:r w:rsidRPr="00096126">
              <w:t xml:space="preserve">Проанализируйте </w:t>
            </w:r>
            <w:r w:rsidR="00A15A00" w:rsidRPr="00096126">
              <w:t>основные характеристики информационного общества.</w:t>
            </w:r>
          </w:p>
        </w:tc>
      </w:tr>
      <w:tr w:rsidR="008D21CC" w:rsidRPr="00096126" w14:paraId="2F64AF84" w14:textId="77777777" w:rsidTr="00E20908">
        <w:tc>
          <w:tcPr>
            <w:tcW w:w="657" w:type="pct"/>
            <w:shd w:val="clear" w:color="auto" w:fill="auto"/>
          </w:tcPr>
          <w:p w14:paraId="0E9276F5" w14:textId="77640C3E" w:rsidR="003A4C4D" w:rsidRPr="00096126" w:rsidRDefault="003A4C4D" w:rsidP="0043019E">
            <w:pPr>
              <w:tabs>
                <w:tab w:val="left" w:pos="-135"/>
              </w:tabs>
              <w:autoSpaceDE w:val="0"/>
              <w:autoSpaceDN w:val="0"/>
              <w:adjustRightInd w:val="0"/>
            </w:pPr>
            <w:r w:rsidRPr="00096126">
              <w:t>ОПК-</w:t>
            </w:r>
            <w:r w:rsidR="00DF4ED8" w:rsidRPr="00096126">
              <w:t>7</w:t>
            </w:r>
            <w:r w:rsidRPr="00096126">
              <w:t>.3</w:t>
            </w:r>
          </w:p>
        </w:tc>
        <w:tc>
          <w:tcPr>
            <w:tcW w:w="731" w:type="pct"/>
            <w:vMerge/>
            <w:shd w:val="clear" w:color="auto" w:fill="auto"/>
          </w:tcPr>
          <w:p w14:paraId="23EA4EED" w14:textId="77777777" w:rsidR="003A4C4D" w:rsidRPr="00096126" w:rsidRDefault="003A4C4D" w:rsidP="0043019E">
            <w:pPr>
              <w:tabs>
                <w:tab w:val="left" w:pos="-135"/>
              </w:tabs>
              <w:ind w:right="-107" w:hanging="12"/>
              <w:contextualSpacing/>
            </w:pPr>
          </w:p>
        </w:tc>
        <w:tc>
          <w:tcPr>
            <w:tcW w:w="3612" w:type="pct"/>
            <w:shd w:val="clear" w:color="auto" w:fill="auto"/>
          </w:tcPr>
          <w:p w14:paraId="4B47DFAF" w14:textId="3E18BCD4" w:rsidR="008D21CC" w:rsidRPr="00096126" w:rsidRDefault="008D21CC" w:rsidP="00096126">
            <w:pPr>
              <w:pStyle w:val="afa"/>
              <w:widowControl/>
              <w:numPr>
                <w:ilvl w:val="0"/>
                <w:numId w:val="7"/>
              </w:numPr>
              <w:suppressAutoHyphens/>
              <w:ind w:left="365" w:hanging="425"/>
              <w:jc w:val="both"/>
            </w:pPr>
            <w:r w:rsidRPr="00096126">
              <w:t>Работа с операционной системой.</w:t>
            </w:r>
          </w:p>
          <w:p w14:paraId="254770F3" w14:textId="210B5851" w:rsidR="008D21CC" w:rsidRPr="00096126" w:rsidRDefault="008D21CC" w:rsidP="00096126">
            <w:pPr>
              <w:pStyle w:val="afa"/>
              <w:widowControl/>
              <w:numPr>
                <w:ilvl w:val="0"/>
                <w:numId w:val="7"/>
              </w:numPr>
              <w:suppressAutoHyphens/>
              <w:ind w:left="365" w:hanging="425"/>
              <w:jc w:val="both"/>
            </w:pPr>
            <w:r w:rsidRPr="00096126">
              <w:t xml:space="preserve">Работа с текстовым процессором. </w:t>
            </w:r>
          </w:p>
          <w:p w14:paraId="40C4D2A0" w14:textId="77777777" w:rsidR="008D21CC" w:rsidRPr="00096126" w:rsidRDefault="008D21CC" w:rsidP="00096126">
            <w:pPr>
              <w:pStyle w:val="afa"/>
              <w:widowControl/>
              <w:numPr>
                <w:ilvl w:val="0"/>
                <w:numId w:val="7"/>
              </w:numPr>
              <w:suppressAutoHyphens/>
              <w:ind w:left="365" w:hanging="425"/>
              <w:jc w:val="both"/>
            </w:pPr>
            <w:r w:rsidRPr="00096126">
              <w:t>Работа с электронными таблицами.</w:t>
            </w:r>
          </w:p>
          <w:p w14:paraId="59D10E61" w14:textId="77777777" w:rsidR="008D21CC" w:rsidRPr="00096126" w:rsidRDefault="008D21CC" w:rsidP="00096126">
            <w:pPr>
              <w:pStyle w:val="afa"/>
              <w:widowControl/>
              <w:numPr>
                <w:ilvl w:val="0"/>
                <w:numId w:val="7"/>
              </w:numPr>
              <w:suppressAutoHyphens/>
              <w:ind w:left="365" w:hanging="425"/>
              <w:jc w:val="both"/>
            </w:pPr>
            <w:r w:rsidRPr="00096126">
              <w:t>Работа с мультимедиа и презентациями.</w:t>
            </w:r>
          </w:p>
          <w:p w14:paraId="06B6D70D" w14:textId="4421794D" w:rsidR="008D21CC" w:rsidRPr="00096126" w:rsidRDefault="008D21CC" w:rsidP="00096126">
            <w:pPr>
              <w:pStyle w:val="afa"/>
              <w:widowControl/>
              <w:numPr>
                <w:ilvl w:val="0"/>
                <w:numId w:val="7"/>
              </w:numPr>
              <w:tabs>
                <w:tab w:val="left" w:pos="-135"/>
                <w:tab w:val="left" w:pos="320"/>
              </w:tabs>
              <w:suppressAutoHyphens/>
              <w:ind w:left="365" w:hanging="425"/>
              <w:jc w:val="both"/>
              <w:rPr>
                <w:bCs/>
              </w:rPr>
            </w:pPr>
            <w:r w:rsidRPr="00096126">
              <w:t>Работа с архиватором и антивирусным пакетом.</w:t>
            </w:r>
          </w:p>
        </w:tc>
      </w:tr>
      <w:tr w:rsidR="00DF4ED8" w:rsidRPr="00096126" w14:paraId="128261D9" w14:textId="77777777" w:rsidTr="00E20908">
        <w:tc>
          <w:tcPr>
            <w:tcW w:w="657" w:type="pct"/>
            <w:shd w:val="clear" w:color="auto" w:fill="auto"/>
          </w:tcPr>
          <w:p w14:paraId="10C3E9BF" w14:textId="5798684B" w:rsidR="00DF4ED8" w:rsidRPr="00096126" w:rsidRDefault="00DF4ED8" w:rsidP="0043019E">
            <w:pPr>
              <w:tabs>
                <w:tab w:val="left" w:pos="-135"/>
              </w:tabs>
              <w:autoSpaceDE w:val="0"/>
              <w:autoSpaceDN w:val="0"/>
              <w:adjustRightInd w:val="0"/>
            </w:pPr>
            <w:r w:rsidRPr="00096126">
              <w:t>ОПК-7.1</w:t>
            </w:r>
          </w:p>
        </w:tc>
        <w:tc>
          <w:tcPr>
            <w:tcW w:w="731" w:type="pct"/>
            <w:vMerge w:val="restart"/>
            <w:shd w:val="clear" w:color="auto" w:fill="auto"/>
          </w:tcPr>
          <w:p w14:paraId="46EB0340" w14:textId="794196D8" w:rsidR="00DF4ED8" w:rsidRPr="00096126" w:rsidRDefault="00DF4ED8" w:rsidP="0043019E">
            <w:pPr>
              <w:autoSpaceDE w:val="0"/>
              <w:autoSpaceDN w:val="0"/>
              <w:adjustRightInd w:val="0"/>
            </w:pPr>
            <w:r w:rsidRPr="00096126">
              <w:rPr>
                <w:lang w:eastAsia="en-US"/>
              </w:rPr>
              <w:t xml:space="preserve">Тема 1.2. Информационная </w:t>
            </w:r>
            <w:r w:rsidRPr="00096126">
              <w:rPr>
                <w:lang w:eastAsia="en-US"/>
              </w:rPr>
              <w:lastRenderedPageBreak/>
              <w:t>технология - составная часть информатики.</w:t>
            </w:r>
          </w:p>
        </w:tc>
        <w:tc>
          <w:tcPr>
            <w:tcW w:w="3612" w:type="pct"/>
            <w:shd w:val="clear" w:color="auto" w:fill="auto"/>
          </w:tcPr>
          <w:p w14:paraId="4FD63782" w14:textId="77777777" w:rsidR="00DF4ED8" w:rsidRPr="00096126" w:rsidRDefault="00DF4ED8" w:rsidP="00096126">
            <w:pPr>
              <w:pStyle w:val="afa"/>
              <w:widowControl/>
              <w:numPr>
                <w:ilvl w:val="0"/>
                <w:numId w:val="7"/>
              </w:numPr>
              <w:tabs>
                <w:tab w:val="left" w:pos="-135"/>
                <w:tab w:val="left" w:pos="320"/>
              </w:tabs>
              <w:suppressAutoHyphens/>
              <w:ind w:left="365" w:hanging="425"/>
              <w:jc w:val="both"/>
              <w:rPr>
                <w:bCs/>
              </w:rPr>
            </w:pPr>
            <w:r w:rsidRPr="00096126">
              <w:lastRenderedPageBreak/>
              <w:t>Перечислить перспективы развития информатики и информационных технологий.</w:t>
            </w:r>
          </w:p>
          <w:p w14:paraId="5DA84783" w14:textId="77777777" w:rsidR="00DF4ED8" w:rsidRPr="00096126" w:rsidRDefault="00DF4ED8" w:rsidP="00096126">
            <w:pPr>
              <w:pStyle w:val="afa"/>
              <w:widowControl/>
              <w:numPr>
                <w:ilvl w:val="0"/>
                <w:numId w:val="7"/>
              </w:numPr>
              <w:tabs>
                <w:tab w:val="left" w:pos="-135"/>
                <w:tab w:val="left" w:pos="320"/>
              </w:tabs>
              <w:suppressAutoHyphens/>
              <w:ind w:left="365" w:hanging="425"/>
              <w:jc w:val="both"/>
              <w:rPr>
                <w:bCs/>
              </w:rPr>
            </w:pPr>
            <w:r w:rsidRPr="00096126">
              <w:lastRenderedPageBreak/>
              <w:t xml:space="preserve">Дайте определение и задачи информационной технологии. </w:t>
            </w:r>
          </w:p>
          <w:p w14:paraId="784BE44D" w14:textId="065F6706" w:rsidR="00DF4ED8" w:rsidRPr="00096126" w:rsidRDefault="00DF4ED8" w:rsidP="00096126">
            <w:pPr>
              <w:pStyle w:val="afa"/>
              <w:widowControl/>
              <w:numPr>
                <w:ilvl w:val="0"/>
                <w:numId w:val="7"/>
              </w:numPr>
              <w:tabs>
                <w:tab w:val="left" w:pos="-135"/>
                <w:tab w:val="left" w:pos="320"/>
              </w:tabs>
              <w:suppressAutoHyphens/>
              <w:ind w:left="365" w:hanging="425"/>
              <w:jc w:val="both"/>
              <w:rPr>
                <w:bCs/>
              </w:rPr>
            </w:pPr>
            <w:r w:rsidRPr="00096126">
              <w:t xml:space="preserve">Информационная технология как составная часть информатики. </w:t>
            </w:r>
          </w:p>
        </w:tc>
      </w:tr>
      <w:tr w:rsidR="00DF4ED8" w:rsidRPr="00096126" w14:paraId="2F722BF2" w14:textId="77777777" w:rsidTr="00E20908">
        <w:tc>
          <w:tcPr>
            <w:tcW w:w="657" w:type="pct"/>
            <w:shd w:val="clear" w:color="auto" w:fill="auto"/>
          </w:tcPr>
          <w:p w14:paraId="5DC4FBD9" w14:textId="6D4C96E4" w:rsidR="00DF4ED8" w:rsidRPr="00096126" w:rsidRDefault="00DF4ED8" w:rsidP="0043019E">
            <w:pPr>
              <w:tabs>
                <w:tab w:val="left" w:pos="-135"/>
              </w:tabs>
              <w:autoSpaceDE w:val="0"/>
              <w:autoSpaceDN w:val="0"/>
              <w:adjustRightInd w:val="0"/>
              <w:rPr>
                <w:b/>
              </w:rPr>
            </w:pPr>
            <w:r w:rsidRPr="00096126">
              <w:lastRenderedPageBreak/>
              <w:t>ОПК-7.2</w:t>
            </w:r>
          </w:p>
        </w:tc>
        <w:tc>
          <w:tcPr>
            <w:tcW w:w="731" w:type="pct"/>
            <w:vMerge/>
            <w:shd w:val="clear" w:color="auto" w:fill="auto"/>
          </w:tcPr>
          <w:p w14:paraId="68FE946A" w14:textId="77777777" w:rsidR="00DF4ED8" w:rsidRPr="00096126" w:rsidRDefault="00DF4ED8" w:rsidP="0043019E">
            <w:pPr>
              <w:tabs>
                <w:tab w:val="left" w:pos="-135"/>
              </w:tabs>
              <w:ind w:right="-107" w:hanging="12"/>
              <w:contextualSpacing/>
              <w:rPr>
                <w:b/>
              </w:rPr>
            </w:pPr>
          </w:p>
        </w:tc>
        <w:tc>
          <w:tcPr>
            <w:tcW w:w="3612" w:type="pct"/>
            <w:shd w:val="clear" w:color="auto" w:fill="auto"/>
          </w:tcPr>
          <w:p w14:paraId="6BEAF2D1" w14:textId="51419D74" w:rsidR="00DF4ED8" w:rsidRPr="00096126" w:rsidRDefault="00DF4ED8" w:rsidP="00096126">
            <w:pPr>
              <w:pStyle w:val="afa"/>
              <w:widowControl/>
              <w:numPr>
                <w:ilvl w:val="0"/>
                <w:numId w:val="7"/>
              </w:numPr>
              <w:tabs>
                <w:tab w:val="left" w:pos="-135"/>
                <w:tab w:val="left" w:pos="320"/>
              </w:tabs>
              <w:suppressAutoHyphens/>
              <w:ind w:left="365" w:hanging="425"/>
              <w:jc w:val="both"/>
              <w:rPr>
                <w:bCs/>
              </w:rPr>
            </w:pPr>
            <w:r w:rsidRPr="00096126">
              <w:t xml:space="preserve">Структура и функции информационной технологии как составная часть информатики. </w:t>
            </w:r>
          </w:p>
        </w:tc>
      </w:tr>
      <w:tr w:rsidR="00DF4ED8" w:rsidRPr="00096126" w14:paraId="390B9FA9" w14:textId="77777777" w:rsidTr="00E20908">
        <w:tc>
          <w:tcPr>
            <w:tcW w:w="657" w:type="pct"/>
            <w:shd w:val="clear" w:color="auto" w:fill="auto"/>
          </w:tcPr>
          <w:p w14:paraId="4A0CABAB" w14:textId="3D5EF886" w:rsidR="00DF4ED8" w:rsidRPr="00096126" w:rsidRDefault="00DF4ED8" w:rsidP="0043019E">
            <w:pPr>
              <w:tabs>
                <w:tab w:val="left" w:pos="-135"/>
              </w:tabs>
              <w:autoSpaceDE w:val="0"/>
              <w:autoSpaceDN w:val="0"/>
              <w:adjustRightInd w:val="0"/>
              <w:rPr>
                <w:b/>
              </w:rPr>
            </w:pPr>
            <w:r w:rsidRPr="00096126">
              <w:t>ОПК-7.3</w:t>
            </w:r>
          </w:p>
        </w:tc>
        <w:tc>
          <w:tcPr>
            <w:tcW w:w="731" w:type="pct"/>
            <w:vMerge/>
            <w:shd w:val="clear" w:color="auto" w:fill="auto"/>
          </w:tcPr>
          <w:p w14:paraId="6322A745" w14:textId="77777777" w:rsidR="00DF4ED8" w:rsidRPr="00096126" w:rsidRDefault="00DF4ED8" w:rsidP="0043019E">
            <w:pPr>
              <w:tabs>
                <w:tab w:val="left" w:pos="-135"/>
              </w:tabs>
              <w:ind w:right="-107" w:hanging="12"/>
              <w:contextualSpacing/>
              <w:rPr>
                <w:b/>
              </w:rPr>
            </w:pPr>
          </w:p>
        </w:tc>
        <w:tc>
          <w:tcPr>
            <w:tcW w:w="3612" w:type="pct"/>
            <w:shd w:val="clear" w:color="auto" w:fill="auto"/>
          </w:tcPr>
          <w:p w14:paraId="6C9BE57C" w14:textId="77777777" w:rsidR="00DF4ED8" w:rsidRPr="00096126" w:rsidRDefault="00DF4ED8" w:rsidP="00096126">
            <w:pPr>
              <w:pStyle w:val="afa"/>
              <w:widowControl/>
              <w:numPr>
                <w:ilvl w:val="0"/>
                <w:numId w:val="7"/>
              </w:numPr>
              <w:suppressAutoHyphens/>
              <w:ind w:left="365" w:hanging="425"/>
              <w:jc w:val="both"/>
            </w:pPr>
            <w:r w:rsidRPr="00096126">
              <w:t xml:space="preserve">Работа в MS </w:t>
            </w:r>
            <w:proofErr w:type="spellStart"/>
            <w:r w:rsidRPr="00096126">
              <w:t>Word</w:t>
            </w:r>
            <w:proofErr w:type="spellEnd"/>
          </w:p>
          <w:p w14:paraId="0D20A495" w14:textId="77777777" w:rsidR="00DF4ED8" w:rsidRPr="00096126" w:rsidRDefault="00DF4ED8" w:rsidP="00096126">
            <w:pPr>
              <w:pStyle w:val="afa"/>
              <w:widowControl/>
              <w:numPr>
                <w:ilvl w:val="0"/>
                <w:numId w:val="7"/>
              </w:numPr>
              <w:suppressAutoHyphens/>
              <w:ind w:left="365" w:hanging="425"/>
              <w:jc w:val="both"/>
            </w:pPr>
            <w:r w:rsidRPr="00096126">
              <w:t xml:space="preserve">Работа в MS </w:t>
            </w:r>
            <w:proofErr w:type="spellStart"/>
            <w:r w:rsidRPr="00096126">
              <w:t>Excel</w:t>
            </w:r>
            <w:proofErr w:type="spellEnd"/>
          </w:p>
          <w:p w14:paraId="51C0D8D1" w14:textId="77777777" w:rsidR="00DF4ED8" w:rsidRPr="00096126" w:rsidRDefault="00DF4ED8" w:rsidP="00096126">
            <w:pPr>
              <w:pStyle w:val="afa"/>
              <w:widowControl/>
              <w:numPr>
                <w:ilvl w:val="0"/>
                <w:numId w:val="7"/>
              </w:numPr>
              <w:suppressAutoHyphens/>
              <w:ind w:left="365" w:hanging="425"/>
              <w:jc w:val="both"/>
              <w:rPr>
                <w:bCs/>
              </w:rPr>
            </w:pPr>
            <w:r w:rsidRPr="00096126">
              <w:t xml:space="preserve">Работа в MS </w:t>
            </w:r>
            <w:proofErr w:type="spellStart"/>
            <w:r w:rsidRPr="00096126">
              <w:t>Power</w:t>
            </w:r>
            <w:proofErr w:type="spellEnd"/>
            <w:r w:rsidRPr="00096126">
              <w:t xml:space="preserve"> </w:t>
            </w:r>
            <w:proofErr w:type="spellStart"/>
            <w:r w:rsidRPr="00096126">
              <w:t>Point</w:t>
            </w:r>
            <w:proofErr w:type="spellEnd"/>
          </w:p>
          <w:p w14:paraId="7E3B03BF" w14:textId="08161218" w:rsidR="00DF4ED8" w:rsidRPr="00096126" w:rsidRDefault="00DF4ED8" w:rsidP="00096126">
            <w:pPr>
              <w:pStyle w:val="afa"/>
              <w:widowControl/>
              <w:numPr>
                <w:ilvl w:val="0"/>
                <w:numId w:val="7"/>
              </w:numPr>
              <w:suppressAutoHyphens/>
              <w:ind w:left="365" w:hanging="425"/>
              <w:jc w:val="both"/>
              <w:rPr>
                <w:bCs/>
              </w:rPr>
            </w:pPr>
            <w:r w:rsidRPr="00096126">
              <w:t xml:space="preserve">Работа в MS </w:t>
            </w:r>
            <w:proofErr w:type="spellStart"/>
            <w:r w:rsidRPr="00096126">
              <w:t>Publisher</w:t>
            </w:r>
            <w:proofErr w:type="spellEnd"/>
          </w:p>
        </w:tc>
      </w:tr>
      <w:tr w:rsidR="00DF4ED8" w:rsidRPr="00096126" w14:paraId="6216CE7A" w14:textId="77777777" w:rsidTr="00E20908">
        <w:tc>
          <w:tcPr>
            <w:tcW w:w="657" w:type="pct"/>
            <w:shd w:val="clear" w:color="auto" w:fill="auto"/>
          </w:tcPr>
          <w:p w14:paraId="2355B1C3" w14:textId="01FC1E23" w:rsidR="00DF4ED8" w:rsidRPr="00096126" w:rsidRDefault="00DF4ED8" w:rsidP="0043019E">
            <w:pPr>
              <w:tabs>
                <w:tab w:val="left" w:pos="-135"/>
              </w:tabs>
              <w:autoSpaceDE w:val="0"/>
              <w:autoSpaceDN w:val="0"/>
              <w:adjustRightInd w:val="0"/>
            </w:pPr>
            <w:r w:rsidRPr="00096126">
              <w:t>ОПК-7.1</w:t>
            </w:r>
          </w:p>
        </w:tc>
        <w:tc>
          <w:tcPr>
            <w:tcW w:w="731" w:type="pct"/>
            <w:vMerge w:val="restart"/>
            <w:shd w:val="clear" w:color="auto" w:fill="auto"/>
          </w:tcPr>
          <w:p w14:paraId="29915065" w14:textId="061D1F03" w:rsidR="00DF4ED8" w:rsidRPr="00096126" w:rsidRDefault="00DF4ED8" w:rsidP="0043019E">
            <w:pPr>
              <w:autoSpaceDE w:val="0"/>
              <w:autoSpaceDN w:val="0"/>
              <w:adjustRightInd w:val="0"/>
            </w:pPr>
            <w:r w:rsidRPr="00096126">
              <w:rPr>
                <w:lang w:eastAsia="en-US"/>
              </w:rPr>
              <w:t>Тема 1.3. Классификация информационных технологий: глобальная, базовая, конкретная ИТ</w:t>
            </w:r>
          </w:p>
        </w:tc>
        <w:tc>
          <w:tcPr>
            <w:tcW w:w="3612" w:type="pct"/>
            <w:shd w:val="clear" w:color="auto" w:fill="auto"/>
          </w:tcPr>
          <w:p w14:paraId="7620EAE7" w14:textId="35C9AB1F"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 xml:space="preserve">Перечислите основные виды программного обеспечения. </w:t>
            </w:r>
          </w:p>
          <w:p w14:paraId="3CB85F75" w14:textId="73BFCA19" w:rsidR="003248CB"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Дайте определение глобальной информационной технологии в юридической деятельности.</w:t>
            </w:r>
          </w:p>
          <w:p w14:paraId="4B076B01" w14:textId="1894473F"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Дайте определение базовой информационной технологии в юридической деятельности.</w:t>
            </w:r>
          </w:p>
          <w:p w14:paraId="1C5E20A3" w14:textId="603977CC" w:rsidR="003248CB"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 xml:space="preserve">Дайте определение прикладной информационной технологии </w:t>
            </w:r>
            <w:r w:rsidR="00911112" w:rsidRPr="00096126">
              <w:rPr>
                <w:bCs/>
              </w:rPr>
              <w:t>в своей профессиональной сфере</w:t>
            </w:r>
            <w:r w:rsidRPr="00096126">
              <w:rPr>
                <w:bCs/>
              </w:rPr>
              <w:t>.</w:t>
            </w:r>
          </w:p>
        </w:tc>
      </w:tr>
      <w:tr w:rsidR="00DF4ED8" w:rsidRPr="00096126" w14:paraId="492A751B" w14:textId="77777777" w:rsidTr="00E20908">
        <w:tc>
          <w:tcPr>
            <w:tcW w:w="657" w:type="pct"/>
            <w:shd w:val="clear" w:color="auto" w:fill="auto"/>
          </w:tcPr>
          <w:p w14:paraId="0F286E0C" w14:textId="2FDAA7BE" w:rsidR="00DF4ED8" w:rsidRPr="00096126" w:rsidRDefault="00DF4ED8" w:rsidP="0043019E">
            <w:pPr>
              <w:tabs>
                <w:tab w:val="left" w:pos="-135"/>
              </w:tabs>
              <w:autoSpaceDE w:val="0"/>
              <w:autoSpaceDN w:val="0"/>
              <w:adjustRightInd w:val="0"/>
            </w:pPr>
            <w:r w:rsidRPr="00096126">
              <w:t>ОПК-7.2</w:t>
            </w:r>
          </w:p>
        </w:tc>
        <w:tc>
          <w:tcPr>
            <w:tcW w:w="731" w:type="pct"/>
            <w:vMerge/>
            <w:shd w:val="clear" w:color="auto" w:fill="auto"/>
          </w:tcPr>
          <w:p w14:paraId="1D127E9B" w14:textId="77777777" w:rsidR="00DF4ED8" w:rsidRPr="00096126" w:rsidRDefault="00DF4ED8" w:rsidP="0043019E">
            <w:pPr>
              <w:tabs>
                <w:tab w:val="left" w:pos="-135"/>
              </w:tabs>
              <w:ind w:right="-107"/>
              <w:contextualSpacing/>
            </w:pPr>
          </w:p>
        </w:tc>
        <w:tc>
          <w:tcPr>
            <w:tcW w:w="3612" w:type="pct"/>
            <w:shd w:val="clear" w:color="auto" w:fill="auto"/>
          </w:tcPr>
          <w:p w14:paraId="23126C9A" w14:textId="4A9F6ED2"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 xml:space="preserve">Дайте классификацию программного обеспечения. </w:t>
            </w:r>
          </w:p>
          <w:p w14:paraId="698FB548" w14:textId="24AEC89B" w:rsidR="003248CB"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В чем заключается системный подход к разработке информационных технологий</w:t>
            </w:r>
            <w:r w:rsidR="003248CB" w:rsidRPr="00096126">
              <w:rPr>
                <w:bCs/>
              </w:rPr>
              <w:t>.</w:t>
            </w:r>
          </w:p>
        </w:tc>
      </w:tr>
      <w:tr w:rsidR="00DF4ED8" w:rsidRPr="00096126" w14:paraId="47FC9617" w14:textId="77777777" w:rsidTr="00E20908">
        <w:tc>
          <w:tcPr>
            <w:tcW w:w="657" w:type="pct"/>
            <w:shd w:val="clear" w:color="auto" w:fill="auto"/>
          </w:tcPr>
          <w:p w14:paraId="47FE4AFB" w14:textId="2FCB8D35" w:rsidR="00DF4ED8" w:rsidRPr="00096126" w:rsidRDefault="00DF4ED8" w:rsidP="0043019E">
            <w:pPr>
              <w:tabs>
                <w:tab w:val="left" w:pos="-135"/>
              </w:tabs>
              <w:autoSpaceDE w:val="0"/>
              <w:autoSpaceDN w:val="0"/>
              <w:adjustRightInd w:val="0"/>
            </w:pPr>
            <w:r w:rsidRPr="00096126">
              <w:t>ОПК-7.3</w:t>
            </w:r>
          </w:p>
        </w:tc>
        <w:tc>
          <w:tcPr>
            <w:tcW w:w="731" w:type="pct"/>
            <w:vMerge/>
            <w:shd w:val="clear" w:color="auto" w:fill="auto"/>
          </w:tcPr>
          <w:p w14:paraId="018F6038" w14:textId="77777777" w:rsidR="00DF4ED8" w:rsidRPr="00096126" w:rsidRDefault="00DF4ED8" w:rsidP="0043019E">
            <w:pPr>
              <w:tabs>
                <w:tab w:val="left" w:pos="-135"/>
              </w:tabs>
              <w:ind w:right="-107"/>
              <w:contextualSpacing/>
            </w:pPr>
          </w:p>
        </w:tc>
        <w:tc>
          <w:tcPr>
            <w:tcW w:w="3612" w:type="pct"/>
            <w:shd w:val="clear" w:color="auto" w:fill="auto"/>
          </w:tcPr>
          <w:p w14:paraId="4C0D36B1" w14:textId="2798BD2B"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Выполните сравнительный анализ</w:t>
            </w:r>
            <w:r w:rsidRPr="00096126">
              <w:rPr>
                <w:lang w:eastAsia="en-US"/>
              </w:rPr>
              <w:t xml:space="preserve"> информационных технологий: глобальная, базовая, конкретная ИТ.</w:t>
            </w:r>
          </w:p>
          <w:p w14:paraId="746B006F" w14:textId="0F9B3712" w:rsidR="003248CB"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Опишите основные подходы к разработке информационных технологий</w:t>
            </w:r>
          </w:p>
        </w:tc>
      </w:tr>
      <w:tr w:rsidR="00DF4ED8" w:rsidRPr="00096126" w14:paraId="7B5CE5C8" w14:textId="77777777" w:rsidTr="00E20908">
        <w:tc>
          <w:tcPr>
            <w:tcW w:w="657" w:type="pct"/>
            <w:shd w:val="clear" w:color="auto" w:fill="auto"/>
          </w:tcPr>
          <w:p w14:paraId="376AA21A" w14:textId="617CF370" w:rsidR="00DF4ED8" w:rsidRPr="00096126" w:rsidRDefault="00DF4ED8" w:rsidP="0043019E">
            <w:pPr>
              <w:tabs>
                <w:tab w:val="left" w:pos="-135"/>
              </w:tabs>
              <w:autoSpaceDE w:val="0"/>
              <w:autoSpaceDN w:val="0"/>
              <w:adjustRightInd w:val="0"/>
            </w:pPr>
            <w:r w:rsidRPr="00096126">
              <w:t>ОПК-7.1</w:t>
            </w:r>
          </w:p>
        </w:tc>
        <w:tc>
          <w:tcPr>
            <w:tcW w:w="731" w:type="pct"/>
            <w:vMerge w:val="restart"/>
            <w:shd w:val="clear" w:color="auto" w:fill="auto"/>
          </w:tcPr>
          <w:p w14:paraId="10D99AF0" w14:textId="0739CCE5" w:rsidR="00DF4ED8" w:rsidRPr="00096126" w:rsidRDefault="00DF4ED8" w:rsidP="0043019E">
            <w:pPr>
              <w:autoSpaceDE w:val="0"/>
              <w:autoSpaceDN w:val="0"/>
              <w:adjustRightInd w:val="0"/>
            </w:pPr>
            <w:r w:rsidRPr="00096126">
              <w:rPr>
                <w:lang w:eastAsia="en-US"/>
              </w:rPr>
              <w:t>Тема 2.1. Общие проблемы и задачи прикладной правовой информатики</w:t>
            </w:r>
          </w:p>
        </w:tc>
        <w:tc>
          <w:tcPr>
            <w:tcW w:w="3612" w:type="pct"/>
            <w:shd w:val="clear" w:color="auto" w:fill="auto"/>
          </w:tcPr>
          <w:p w14:paraId="0719945A" w14:textId="4D38CADD"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Назовите основные направлениями изучения информации в правовой системе как объекта правовой информатики</w:t>
            </w:r>
          </w:p>
        </w:tc>
      </w:tr>
      <w:tr w:rsidR="00DF4ED8" w:rsidRPr="00096126" w14:paraId="0614DDB0" w14:textId="77777777" w:rsidTr="00E20908">
        <w:tc>
          <w:tcPr>
            <w:tcW w:w="657" w:type="pct"/>
            <w:shd w:val="clear" w:color="auto" w:fill="auto"/>
          </w:tcPr>
          <w:p w14:paraId="4B5D5C78" w14:textId="74E83564" w:rsidR="00DF4ED8" w:rsidRPr="00096126" w:rsidRDefault="00DF4ED8" w:rsidP="0043019E">
            <w:pPr>
              <w:tabs>
                <w:tab w:val="left" w:pos="-135"/>
              </w:tabs>
              <w:autoSpaceDE w:val="0"/>
              <w:autoSpaceDN w:val="0"/>
              <w:adjustRightInd w:val="0"/>
            </w:pPr>
            <w:r w:rsidRPr="00096126">
              <w:t>ОПК-7.2</w:t>
            </w:r>
          </w:p>
        </w:tc>
        <w:tc>
          <w:tcPr>
            <w:tcW w:w="731" w:type="pct"/>
            <w:vMerge/>
            <w:shd w:val="clear" w:color="auto" w:fill="auto"/>
          </w:tcPr>
          <w:p w14:paraId="57B145C7" w14:textId="77777777" w:rsidR="00DF4ED8" w:rsidRPr="00096126" w:rsidRDefault="00DF4ED8" w:rsidP="0043019E">
            <w:pPr>
              <w:tabs>
                <w:tab w:val="left" w:pos="-135"/>
              </w:tabs>
              <w:ind w:right="-107"/>
              <w:contextualSpacing/>
            </w:pPr>
          </w:p>
        </w:tc>
        <w:tc>
          <w:tcPr>
            <w:tcW w:w="3612" w:type="pct"/>
            <w:shd w:val="clear" w:color="auto" w:fill="auto"/>
          </w:tcPr>
          <w:p w14:paraId="659C44D7" w14:textId="73D01F29"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Выполните анализ основных направлений изучения информации в правовой системе как объекта правовой информатики</w:t>
            </w:r>
          </w:p>
          <w:p w14:paraId="46CEC97F" w14:textId="3AAEF93C"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Связь правовой информатики с другими науками: кибернетикой, семиотикой, лингвистикой, психологией, психология компьютеризации, математическая логика, теорией информации</w:t>
            </w:r>
          </w:p>
        </w:tc>
      </w:tr>
      <w:tr w:rsidR="00DF4ED8" w:rsidRPr="00096126" w14:paraId="50FFD7A1" w14:textId="77777777" w:rsidTr="00E20908">
        <w:tc>
          <w:tcPr>
            <w:tcW w:w="657" w:type="pct"/>
            <w:shd w:val="clear" w:color="auto" w:fill="auto"/>
          </w:tcPr>
          <w:p w14:paraId="7AC30D8B" w14:textId="5D0FDFA4" w:rsidR="00DF4ED8" w:rsidRPr="00096126" w:rsidRDefault="00DF4ED8" w:rsidP="0043019E">
            <w:pPr>
              <w:tabs>
                <w:tab w:val="left" w:pos="-135"/>
              </w:tabs>
              <w:autoSpaceDE w:val="0"/>
              <w:autoSpaceDN w:val="0"/>
              <w:adjustRightInd w:val="0"/>
            </w:pPr>
            <w:r w:rsidRPr="00096126">
              <w:t>ОПК-7.3</w:t>
            </w:r>
          </w:p>
        </w:tc>
        <w:tc>
          <w:tcPr>
            <w:tcW w:w="731" w:type="pct"/>
            <w:vMerge/>
            <w:shd w:val="clear" w:color="auto" w:fill="auto"/>
          </w:tcPr>
          <w:p w14:paraId="27EB895B" w14:textId="77777777" w:rsidR="00DF4ED8" w:rsidRPr="00096126" w:rsidRDefault="00DF4ED8" w:rsidP="0043019E">
            <w:pPr>
              <w:tabs>
                <w:tab w:val="left" w:pos="-135"/>
              </w:tabs>
              <w:ind w:right="-107"/>
              <w:contextualSpacing/>
            </w:pPr>
          </w:p>
        </w:tc>
        <w:tc>
          <w:tcPr>
            <w:tcW w:w="3612" w:type="pct"/>
            <w:shd w:val="clear" w:color="auto" w:fill="auto"/>
          </w:tcPr>
          <w:p w14:paraId="12012547" w14:textId="1D391918"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 Отличительные особенности использования на практике</w:t>
            </w:r>
            <w:r w:rsidRPr="00096126">
              <w:rPr>
                <w:lang w:eastAsia="en-US"/>
              </w:rPr>
              <w:t xml:space="preserve"> прикладной правовой информатики.</w:t>
            </w:r>
          </w:p>
        </w:tc>
      </w:tr>
      <w:tr w:rsidR="00DF4ED8" w:rsidRPr="00096126" w14:paraId="5512A738" w14:textId="77777777" w:rsidTr="00E20908">
        <w:tc>
          <w:tcPr>
            <w:tcW w:w="657" w:type="pct"/>
            <w:shd w:val="clear" w:color="auto" w:fill="auto"/>
          </w:tcPr>
          <w:p w14:paraId="3BB64B64" w14:textId="3595366A" w:rsidR="00DF4ED8" w:rsidRPr="00096126" w:rsidRDefault="00DF4ED8" w:rsidP="0043019E">
            <w:pPr>
              <w:tabs>
                <w:tab w:val="left" w:pos="-135"/>
              </w:tabs>
              <w:autoSpaceDE w:val="0"/>
              <w:autoSpaceDN w:val="0"/>
              <w:adjustRightInd w:val="0"/>
            </w:pPr>
            <w:r w:rsidRPr="00096126">
              <w:t>ОПК-7.1</w:t>
            </w:r>
          </w:p>
        </w:tc>
        <w:tc>
          <w:tcPr>
            <w:tcW w:w="731" w:type="pct"/>
            <w:vMerge w:val="restart"/>
            <w:shd w:val="clear" w:color="auto" w:fill="auto"/>
          </w:tcPr>
          <w:p w14:paraId="5B76FED6" w14:textId="60287A79" w:rsidR="00DF4ED8" w:rsidRPr="00096126" w:rsidRDefault="00DF4ED8" w:rsidP="0043019E">
            <w:pPr>
              <w:autoSpaceDE w:val="0"/>
              <w:autoSpaceDN w:val="0"/>
              <w:adjustRightInd w:val="0"/>
            </w:pPr>
            <w:r w:rsidRPr="00096126">
              <w:rPr>
                <w:lang w:eastAsia="en-US"/>
              </w:rPr>
              <w:t>Тема 2.2. Основные принципы государственной информационной политики</w:t>
            </w:r>
          </w:p>
        </w:tc>
        <w:tc>
          <w:tcPr>
            <w:tcW w:w="3612" w:type="pct"/>
            <w:shd w:val="clear" w:color="auto" w:fill="auto"/>
          </w:tcPr>
          <w:p w14:paraId="5218CE90" w14:textId="7777777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Какие знания необходимо сформировать по основным принципам государственной информационной политики</w:t>
            </w:r>
            <w:r w:rsidR="000C1D61" w:rsidRPr="00096126">
              <w:rPr>
                <w:bCs/>
              </w:rPr>
              <w:t>.</w:t>
            </w:r>
          </w:p>
          <w:p w14:paraId="7F1B4AD4" w14:textId="717A85B9" w:rsidR="000C1D61" w:rsidRPr="00096126" w:rsidRDefault="000C1D61" w:rsidP="00096126">
            <w:pPr>
              <w:pStyle w:val="afa"/>
              <w:widowControl/>
              <w:numPr>
                <w:ilvl w:val="0"/>
                <w:numId w:val="7"/>
              </w:numPr>
              <w:tabs>
                <w:tab w:val="left" w:pos="-135"/>
              </w:tabs>
              <w:suppressAutoHyphens/>
              <w:ind w:left="365" w:hanging="425"/>
              <w:jc w:val="both"/>
              <w:rPr>
                <w:bCs/>
              </w:rPr>
            </w:pPr>
            <w:r w:rsidRPr="00096126">
              <w:rPr>
                <w:bCs/>
              </w:rPr>
              <w:t>Перечислите основные направления государственной информационной политики.</w:t>
            </w:r>
          </w:p>
        </w:tc>
      </w:tr>
      <w:tr w:rsidR="00DF4ED8" w:rsidRPr="00096126" w14:paraId="2B874ABC" w14:textId="77777777" w:rsidTr="00E20908">
        <w:tc>
          <w:tcPr>
            <w:tcW w:w="657" w:type="pct"/>
            <w:shd w:val="clear" w:color="auto" w:fill="auto"/>
          </w:tcPr>
          <w:p w14:paraId="57364C7D" w14:textId="3E668646" w:rsidR="00DF4ED8" w:rsidRPr="00096126" w:rsidRDefault="00DF4ED8" w:rsidP="0043019E">
            <w:pPr>
              <w:tabs>
                <w:tab w:val="left" w:pos="-135"/>
              </w:tabs>
              <w:autoSpaceDE w:val="0"/>
              <w:autoSpaceDN w:val="0"/>
              <w:adjustRightInd w:val="0"/>
            </w:pPr>
            <w:r w:rsidRPr="00096126">
              <w:t>ОПК-7.2</w:t>
            </w:r>
          </w:p>
        </w:tc>
        <w:tc>
          <w:tcPr>
            <w:tcW w:w="731" w:type="pct"/>
            <w:vMerge/>
            <w:shd w:val="clear" w:color="auto" w:fill="auto"/>
          </w:tcPr>
          <w:p w14:paraId="59213392" w14:textId="77777777" w:rsidR="00DF4ED8" w:rsidRPr="00096126" w:rsidRDefault="00DF4ED8" w:rsidP="0043019E">
            <w:pPr>
              <w:tabs>
                <w:tab w:val="left" w:pos="-135"/>
              </w:tabs>
              <w:ind w:right="-107"/>
              <w:contextualSpacing/>
            </w:pPr>
          </w:p>
        </w:tc>
        <w:tc>
          <w:tcPr>
            <w:tcW w:w="3612" w:type="pct"/>
            <w:shd w:val="clear" w:color="auto" w:fill="auto"/>
          </w:tcPr>
          <w:p w14:paraId="69C451E9" w14:textId="662783EA" w:rsidR="000C1D61" w:rsidRPr="00096126" w:rsidRDefault="000C1D61" w:rsidP="00096126">
            <w:pPr>
              <w:pStyle w:val="afa"/>
              <w:widowControl/>
              <w:numPr>
                <w:ilvl w:val="0"/>
                <w:numId w:val="7"/>
              </w:numPr>
              <w:tabs>
                <w:tab w:val="left" w:pos="-135"/>
              </w:tabs>
              <w:suppressAutoHyphens/>
              <w:ind w:left="365" w:hanging="425"/>
              <w:jc w:val="both"/>
              <w:rPr>
                <w:bCs/>
              </w:rPr>
            </w:pPr>
            <w:r w:rsidRPr="00096126">
              <w:rPr>
                <w:bCs/>
              </w:rPr>
              <w:t>Определить общие начала информатизации судебной деятельности в России.</w:t>
            </w:r>
          </w:p>
        </w:tc>
      </w:tr>
      <w:tr w:rsidR="00DF4ED8" w:rsidRPr="00096126" w14:paraId="662570D4" w14:textId="77777777" w:rsidTr="00E20908">
        <w:tc>
          <w:tcPr>
            <w:tcW w:w="657" w:type="pct"/>
            <w:shd w:val="clear" w:color="auto" w:fill="auto"/>
          </w:tcPr>
          <w:p w14:paraId="1046B853" w14:textId="11F7849B" w:rsidR="00DF4ED8" w:rsidRPr="00096126" w:rsidRDefault="00DF4ED8" w:rsidP="0043019E">
            <w:pPr>
              <w:tabs>
                <w:tab w:val="left" w:pos="-135"/>
              </w:tabs>
              <w:autoSpaceDE w:val="0"/>
              <w:autoSpaceDN w:val="0"/>
              <w:adjustRightInd w:val="0"/>
            </w:pPr>
            <w:r w:rsidRPr="00096126">
              <w:t>ОПК-7.3</w:t>
            </w:r>
          </w:p>
        </w:tc>
        <w:tc>
          <w:tcPr>
            <w:tcW w:w="731" w:type="pct"/>
            <w:vMerge/>
            <w:shd w:val="clear" w:color="auto" w:fill="auto"/>
          </w:tcPr>
          <w:p w14:paraId="0419F676" w14:textId="77777777" w:rsidR="00DF4ED8" w:rsidRPr="00096126" w:rsidRDefault="00DF4ED8" w:rsidP="0043019E">
            <w:pPr>
              <w:tabs>
                <w:tab w:val="left" w:pos="-135"/>
              </w:tabs>
              <w:ind w:right="-107"/>
              <w:contextualSpacing/>
            </w:pPr>
          </w:p>
        </w:tc>
        <w:tc>
          <w:tcPr>
            <w:tcW w:w="3612" w:type="pct"/>
            <w:shd w:val="clear" w:color="auto" w:fill="auto"/>
          </w:tcPr>
          <w:p w14:paraId="7310CA15" w14:textId="62C12F98" w:rsidR="00DF4ED8" w:rsidRPr="00096126" w:rsidRDefault="002A4E83" w:rsidP="00096126">
            <w:pPr>
              <w:pStyle w:val="afa"/>
              <w:widowControl/>
              <w:numPr>
                <w:ilvl w:val="0"/>
                <w:numId w:val="7"/>
              </w:numPr>
              <w:tabs>
                <w:tab w:val="left" w:pos="-135"/>
              </w:tabs>
              <w:suppressAutoHyphens/>
              <w:ind w:left="365" w:hanging="425"/>
              <w:jc w:val="both"/>
              <w:rPr>
                <w:bCs/>
              </w:rPr>
            </w:pPr>
            <w:r w:rsidRPr="00096126">
              <w:rPr>
                <w:bCs/>
              </w:rPr>
              <w:t xml:space="preserve">В чем заключается </w:t>
            </w:r>
            <w:r w:rsidRPr="00096126">
              <w:rPr>
                <w:iCs/>
              </w:rPr>
              <w:t>взаимосвязь создания теоретических основ и формирования государственной политики в област</w:t>
            </w:r>
            <w:r w:rsidR="00E20908" w:rsidRPr="00096126">
              <w:rPr>
                <w:iCs/>
              </w:rPr>
              <w:t>и развития информационной сферы</w:t>
            </w:r>
          </w:p>
        </w:tc>
      </w:tr>
      <w:tr w:rsidR="00DF4ED8" w:rsidRPr="00096126" w14:paraId="02139982" w14:textId="77777777" w:rsidTr="00E20908">
        <w:tc>
          <w:tcPr>
            <w:tcW w:w="657" w:type="pct"/>
            <w:shd w:val="clear" w:color="auto" w:fill="auto"/>
          </w:tcPr>
          <w:p w14:paraId="6B584A81" w14:textId="1B6DB752" w:rsidR="00DF4ED8" w:rsidRPr="00096126" w:rsidRDefault="00DF4ED8" w:rsidP="0043019E">
            <w:pPr>
              <w:tabs>
                <w:tab w:val="left" w:pos="-135"/>
              </w:tabs>
              <w:autoSpaceDE w:val="0"/>
              <w:autoSpaceDN w:val="0"/>
              <w:adjustRightInd w:val="0"/>
            </w:pPr>
            <w:r w:rsidRPr="00096126">
              <w:t>ОПК-7.1</w:t>
            </w:r>
          </w:p>
        </w:tc>
        <w:tc>
          <w:tcPr>
            <w:tcW w:w="731" w:type="pct"/>
            <w:vMerge w:val="restart"/>
            <w:shd w:val="clear" w:color="auto" w:fill="auto"/>
          </w:tcPr>
          <w:p w14:paraId="352F284E" w14:textId="4AB9637B" w:rsidR="00DF4ED8" w:rsidRPr="00096126" w:rsidRDefault="00DF4ED8" w:rsidP="0043019E">
            <w:pPr>
              <w:autoSpaceDE w:val="0"/>
              <w:autoSpaceDN w:val="0"/>
              <w:adjustRightInd w:val="0"/>
            </w:pPr>
            <w:r w:rsidRPr="00096126">
              <w:rPr>
                <w:lang w:eastAsia="en-US"/>
              </w:rPr>
              <w:t>Тема 2.3. Основные характеристики правовых информационных ресурсов, онлайн баз и систем поиска данных</w:t>
            </w:r>
          </w:p>
        </w:tc>
        <w:tc>
          <w:tcPr>
            <w:tcW w:w="3612" w:type="pct"/>
            <w:shd w:val="clear" w:color="auto" w:fill="auto"/>
          </w:tcPr>
          <w:p w14:paraId="01C81BBF" w14:textId="2DC7B1C9"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Выполнить характеристику правовых информационных ресурсов</w:t>
            </w:r>
          </w:p>
          <w:p w14:paraId="6D2A1279" w14:textId="7CA20F10"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Перечислить основные методы поиска, обработки информации на правовых информационных ресурсах</w:t>
            </w:r>
          </w:p>
        </w:tc>
      </w:tr>
      <w:tr w:rsidR="00DF4ED8" w:rsidRPr="00096126" w14:paraId="520DD4C0" w14:textId="77777777" w:rsidTr="00E20908">
        <w:tc>
          <w:tcPr>
            <w:tcW w:w="657" w:type="pct"/>
            <w:shd w:val="clear" w:color="auto" w:fill="auto"/>
          </w:tcPr>
          <w:p w14:paraId="3DDCD173" w14:textId="3D3A6062" w:rsidR="00DF4ED8" w:rsidRPr="00096126" w:rsidRDefault="00DF4ED8" w:rsidP="0043019E">
            <w:pPr>
              <w:tabs>
                <w:tab w:val="left" w:pos="-135"/>
              </w:tabs>
              <w:autoSpaceDE w:val="0"/>
              <w:autoSpaceDN w:val="0"/>
              <w:adjustRightInd w:val="0"/>
            </w:pPr>
            <w:r w:rsidRPr="00096126">
              <w:t>ОПК-7.2</w:t>
            </w:r>
          </w:p>
        </w:tc>
        <w:tc>
          <w:tcPr>
            <w:tcW w:w="731" w:type="pct"/>
            <w:vMerge/>
            <w:shd w:val="clear" w:color="auto" w:fill="auto"/>
          </w:tcPr>
          <w:p w14:paraId="5B5BF667" w14:textId="77777777" w:rsidR="00DF4ED8" w:rsidRPr="00096126" w:rsidRDefault="00DF4ED8" w:rsidP="0043019E">
            <w:pPr>
              <w:tabs>
                <w:tab w:val="left" w:pos="-135"/>
              </w:tabs>
              <w:ind w:right="-107"/>
              <w:contextualSpacing/>
            </w:pPr>
          </w:p>
        </w:tc>
        <w:tc>
          <w:tcPr>
            <w:tcW w:w="3612" w:type="pct"/>
            <w:shd w:val="clear" w:color="auto" w:fill="auto"/>
          </w:tcPr>
          <w:p w14:paraId="7208AE26" w14:textId="6DDC35B5"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Проанализируйте взаимосвязь ситуаций и эффективность использования тех или иных методов обработки информации.</w:t>
            </w:r>
          </w:p>
        </w:tc>
      </w:tr>
      <w:tr w:rsidR="00DF4ED8" w:rsidRPr="00096126" w14:paraId="075ECD45" w14:textId="77777777" w:rsidTr="00E20908">
        <w:tc>
          <w:tcPr>
            <w:tcW w:w="657" w:type="pct"/>
            <w:shd w:val="clear" w:color="auto" w:fill="auto"/>
          </w:tcPr>
          <w:p w14:paraId="17851165" w14:textId="52B1ADAF" w:rsidR="00DF4ED8" w:rsidRPr="00096126" w:rsidRDefault="00DF4ED8" w:rsidP="0043019E">
            <w:pPr>
              <w:tabs>
                <w:tab w:val="left" w:pos="-135"/>
              </w:tabs>
              <w:autoSpaceDE w:val="0"/>
              <w:autoSpaceDN w:val="0"/>
              <w:adjustRightInd w:val="0"/>
            </w:pPr>
            <w:r w:rsidRPr="00096126">
              <w:t>ОПК-7.3</w:t>
            </w:r>
          </w:p>
        </w:tc>
        <w:tc>
          <w:tcPr>
            <w:tcW w:w="731" w:type="pct"/>
            <w:vMerge/>
            <w:shd w:val="clear" w:color="auto" w:fill="auto"/>
          </w:tcPr>
          <w:p w14:paraId="66F90AF5" w14:textId="77777777" w:rsidR="00DF4ED8" w:rsidRPr="00096126" w:rsidRDefault="00DF4ED8" w:rsidP="0043019E">
            <w:pPr>
              <w:tabs>
                <w:tab w:val="left" w:pos="-135"/>
              </w:tabs>
              <w:ind w:right="-107"/>
              <w:contextualSpacing/>
            </w:pPr>
          </w:p>
        </w:tc>
        <w:tc>
          <w:tcPr>
            <w:tcW w:w="3612" w:type="pct"/>
            <w:shd w:val="clear" w:color="auto" w:fill="auto"/>
          </w:tcPr>
          <w:p w14:paraId="4558CCC6" w14:textId="2FA18253"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Работа с базами данных.</w:t>
            </w:r>
            <w:r w:rsidR="00354480" w:rsidRPr="00096126">
              <w:rPr>
                <w:bCs/>
              </w:rPr>
              <w:t xml:space="preserve"> Особенности использования СПС Консультант-Плюс, Гарант, Кодекс.</w:t>
            </w:r>
          </w:p>
          <w:p w14:paraId="7B264CD7" w14:textId="67BF01B1"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Особенности практического использования полученных знаний в профессиональной деятельности.</w:t>
            </w:r>
          </w:p>
        </w:tc>
      </w:tr>
      <w:tr w:rsidR="00DF4ED8" w:rsidRPr="00096126" w14:paraId="43AE30C5" w14:textId="77777777" w:rsidTr="00E20908">
        <w:tc>
          <w:tcPr>
            <w:tcW w:w="657" w:type="pct"/>
            <w:shd w:val="clear" w:color="auto" w:fill="auto"/>
          </w:tcPr>
          <w:p w14:paraId="61E5C211" w14:textId="39469D65" w:rsidR="00DF4ED8" w:rsidRPr="00096126" w:rsidRDefault="00DF4ED8" w:rsidP="0043019E">
            <w:pPr>
              <w:tabs>
                <w:tab w:val="left" w:pos="-135"/>
              </w:tabs>
              <w:autoSpaceDE w:val="0"/>
              <w:autoSpaceDN w:val="0"/>
              <w:adjustRightInd w:val="0"/>
            </w:pPr>
            <w:r w:rsidRPr="00096126">
              <w:t>ОПК-7.1</w:t>
            </w:r>
          </w:p>
        </w:tc>
        <w:tc>
          <w:tcPr>
            <w:tcW w:w="731" w:type="pct"/>
            <w:vMerge w:val="restart"/>
            <w:shd w:val="clear" w:color="auto" w:fill="auto"/>
          </w:tcPr>
          <w:p w14:paraId="4652ED34" w14:textId="6F4F3D55" w:rsidR="00DF4ED8" w:rsidRPr="00096126" w:rsidRDefault="00DF4ED8" w:rsidP="0043019E">
            <w:pPr>
              <w:autoSpaceDE w:val="0"/>
              <w:autoSpaceDN w:val="0"/>
              <w:adjustRightInd w:val="0"/>
            </w:pPr>
            <w:r w:rsidRPr="00096126">
              <w:t>Тема 2.4. Возможности поиска и обработки правовых данных в информационных системах юридического характера.</w:t>
            </w:r>
          </w:p>
        </w:tc>
        <w:tc>
          <w:tcPr>
            <w:tcW w:w="3612" w:type="pct"/>
            <w:shd w:val="clear" w:color="auto" w:fill="auto"/>
          </w:tcPr>
          <w:p w14:paraId="57D4F5D3" w14:textId="3290A8C9"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Дайте общую характеристику СПС Гарант</w:t>
            </w:r>
          </w:p>
          <w:p w14:paraId="2CC3CDDC" w14:textId="365151E2"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Дайте общую характеристику Консультант Плюс</w:t>
            </w:r>
          </w:p>
          <w:p w14:paraId="73761098" w14:textId="7777777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Организация, хранение, поиск правовой информации в СПС Гарант.</w:t>
            </w:r>
          </w:p>
          <w:p w14:paraId="7662B45C" w14:textId="047776E1"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Организация, хранение, поиск правовой информации в СПС Гарант Консультант Плюс.</w:t>
            </w:r>
          </w:p>
        </w:tc>
      </w:tr>
      <w:tr w:rsidR="00DF4ED8" w:rsidRPr="00096126" w14:paraId="2E98EF35" w14:textId="77777777" w:rsidTr="00E20908">
        <w:tc>
          <w:tcPr>
            <w:tcW w:w="657" w:type="pct"/>
            <w:shd w:val="clear" w:color="auto" w:fill="auto"/>
          </w:tcPr>
          <w:p w14:paraId="1B79BF32" w14:textId="5ABA50CF" w:rsidR="00DF4ED8" w:rsidRPr="00096126" w:rsidRDefault="00DF4ED8" w:rsidP="0043019E">
            <w:pPr>
              <w:tabs>
                <w:tab w:val="left" w:pos="-135"/>
              </w:tabs>
              <w:autoSpaceDE w:val="0"/>
              <w:autoSpaceDN w:val="0"/>
              <w:adjustRightInd w:val="0"/>
            </w:pPr>
            <w:r w:rsidRPr="00096126">
              <w:t>ОПК-7.2</w:t>
            </w:r>
          </w:p>
        </w:tc>
        <w:tc>
          <w:tcPr>
            <w:tcW w:w="731" w:type="pct"/>
            <w:vMerge/>
            <w:shd w:val="clear" w:color="auto" w:fill="auto"/>
          </w:tcPr>
          <w:p w14:paraId="28A89E88" w14:textId="77777777" w:rsidR="00DF4ED8" w:rsidRPr="00096126" w:rsidRDefault="00DF4ED8" w:rsidP="0043019E">
            <w:pPr>
              <w:tabs>
                <w:tab w:val="left" w:pos="-135"/>
              </w:tabs>
              <w:ind w:right="-107"/>
              <w:contextualSpacing/>
            </w:pPr>
          </w:p>
        </w:tc>
        <w:tc>
          <w:tcPr>
            <w:tcW w:w="3612" w:type="pct"/>
            <w:shd w:val="clear" w:color="auto" w:fill="auto"/>
          </w:tcPr>
          <w:p w14:paraId="08BEE027" w14:textId="7777777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Поиск правовой информации в системе Консультант Плюс.</w:t>
            </w:r>
          </w:p>
          <w:p w14:paraId="5FDEBCFD" w14:textId="7777777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Поиск правовой информации в системе Гарант</w:t>
            </w:r>
          </w:p>
          <w:p w14:paraId="736EFDFA" w14:textId="66BAE41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Особенности структуры системы Консультант Плюс</w:t>
            </w:r>
          </w:p>
          <w:p w14:paraId="67D6982D" w14:textId="51DBB466"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Структур</w:t>
            </w:r>
            <w:r w:rsidR="00354480" w:rsidRPr="00096126">
              <w:rPr>
                <w:bCs/>
              </w:rPr>
              <w:t>а</w:t>
            </w:r>
            <w:r w:rsidRPr="00096126">
              <w:rPr>
                <w:bCs/>
              </w:rPr>
              <w:t xml:space="preserve"> информационной системы Гарант</w:t>
            </w:r>
          </w:p>
        </w:tc>
      </w:tr>
      <w:tr w:rsidR="00DF4ED8" w:rsidRPr="00096126" w14:paraId="6CB382F8" w14:textId="77777777" w:rsidTr="00E20908">
        <w:tc>
          <w:tcPr>
            <w:tcW w:w="657" w:type="pct"/>
            <w:shd w:val="clear" w:color="auto" w:fill="auto"/>
          </w:tcPr>
          <w:p w14:paraId="41A256C4" w14:textId="76574577" w:rsidR="00DF4ED8" w:rsidRPr="00096126" w:rsidRDefault="00DF4ED8" w:rsidP="0043019E">
            <w:pPr>
              <w:tabs>
                <w:tab w:val="left" w:pos="-135"/>
              </w:tabs>
              <w:autoSpaceDE w:val="0"/>
              <w:autoSpaceDN w:val="0"/>
              <w:adjustRightInd w:val="0"/>
            </w:pPr>
            <w:r w:rsidRPr="00096126">
              <w:t>ОПК-7.3</w:t>
            </w:r>
          </w:p>
        </w:tc>
        <w:tc>
          <w:tcPr>
            <w:tcW w:w="731" w:type="pct"/>
            <w:vMerge/>
            <w:shd w:val="clear" w:color="auto" w:fill="auto"/>
          </w:tcPr>
          <w:p w14:paraId="0BE769B5" w14:textId="77777777" w:rsidR="00DF4ED8" w:rsidRPr="00096126" w:rsidRDefault="00DF4ED8" w:rsidP="0043019E">
            <w:pPr>
              <w:tabs>
                <w:tab w:val="left" w:pos="-135"/>
              </w:tabs>
              <w:ind w:right="-107"/>
              <w:contextualSpacing/>
            </w:pPr>
          </w:p>
        </w:tc>
        <w:tc>
          <w:tcPr>
            <w:tcW w:w="3612" w:type="pct"/>
            <w:shd w:val="clear" w:color="auto" w:fill="auto"/>
          </w:tcPr>
          <w:p w14:paraId="25842EA8" w14:textId="7777777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Выполнить сравнительный анализ работы в СПС Консультант-Плюс и Гарант</w:t>
            </w:r>
          </w:p>
          <w:p w14:paraId="1342E82D" w14:textId="712049DE" w:rsidR="00474261" w:rsidRPr="00096126" w:rsidRDefault="00474261" w:rsidP="00096126">
            <w:pPr>
              <w:pStyle w:val="afa"/>
              <w:widowControl/>
              <w:numPr>
                <w:ilvl w:val="0"/>
                <w:numId w:val="7"/>
              </w:numPr>
              <w:tabs>
                <w:tab w:val="left" w:pos="-135"/>
              </w:tabs>
              <w:suppressAutoHyphens/>
              <w:ind w:left="365" w:hanging="425"/>
              <w:jc w:val="both"/>
              <w:rPr>
                <w:bCs/>
              </w:rPr>
            </w:pPr>
            <w:r w:rsidRPr="00096126">
              <w:rPr>
                <w:bCs/>
              </w:rPr>
              <w:t>Определить последовательность действий при отсутствии информации в каких документах необходимо искать решение своего вопроса.</w:t>
            </w:r>
          </w:p>
          <w:p w14:paraId="47CF09B0" w14:textId="4DC2C949"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Найти и оценить качество поиска необходимой информации в системе Гарант</w:t>
            </w:r>
          </w:p>
        </w:tc>
      </w:tr>
      <w:tr w:rsidR="00DF4ED8" w:rsidRPr="00096126" w14:paraId="0DAE2C58" w14:textId="77777777" w:rsidTr="00E20908">
        <w:tc>
          <w:tcPr>
            <w:tcW w:w="657" w:type="pct"/>
            <w:shd w:val="clear" w:color="auto" w:fill="auto"/>
          </w:tcPr>
          <w:p w14:paraId="0FC0E82C" w14:textId="2AF6549F" w:rsidR="00DF4ED8" w:rsidRPr="00096126" w:rsidRDefault="00DF4ED8" w:rsidP="0043019E">
            <w:pPr>
              <w:tabs>
                <w:tab w:val="left" w:pos="-135"/>
              </w:tabs>
              <w:autoSpaceDE w:val="0"/>
              <w:autoSpaceDN w:val="0"/>
              <w:adjustRightInd w:val="0"/>
            </w:pPr>
            <w:r w:rsidRPr="00096126">
              <w:lastRenderedPageBreak/>
              <w:t>ОПК-7.1</w:t>
            </w:r>
          </w:p>
        </w:tc>
        <w:tc>
          <w:tcPr>
            <w:tcW w:w="731" w:type="pct"/>
            <w:vMerge w:val="restart"/>
            <w:shd w:val="clear" w:color="auto" w:fill="auto"/>
          </w:tcPr>
          <w:p w14:paraId="7697A00C" w14:textId="399517C7" w:rsidR="00DF4ED8" w:rsidRPr="00096126" w:rsidRDefault="00DF4ED8" w:rsidP="0043019E">
            <w:pPr>
              <w:autoSpaceDE w:val="0"/>
              <w:autoSpaceDN w:val="0"/>
              <w:adjustRightInd w:val="0"/>
            </w:pPr>
            <w:r w:rsidRPr="00096126">
              <w:t>Тема 2.5. Отличительные особенности поиска информации в СПС Консультант-Плюс и Гарант.</w:t>
            </w:r>
          </w:p>
        </w:tc>
        <w:tc>
          <w:tcPr>
            <w:tcW w:w="3612" w:type="pct"/>
            <w:shd w:val="clear" w:color="auto" w:fill="auto"/>
          </w:tcPr>
          <w:p w14:paraId="4B44C41A" w14:textId="7777777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 xml:space="preserve">Выполнить описание карточки поиска и её элементы в СПС Консультант Плюс. </w:t>
            </w:r>
          </w:p>
          <w:p w14:paraId="3577A316" w14:textId="7777777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Гипертекстовые связи в документах СПС.</w:t>
            </w:r>
          </w:p>
          <w:p w14:paraId="31E3DD51" w14:textId="2D5343EB"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В чем заключается основной принцип визуализации связей</w:t>
            </w:r>
          </w:p>
        </w:tc>
      </w:tr>
      <w:tr w:rsidR="00DF4ED8" w:rsidRPr="00096126" w14:paraId="49E899A6" w14:textId="77777777" w:rsidTr="00E20908">
        <w:tc>
          <w:tcPr>
            <w:tcW w:w="657" w:type="pct"/>
            <w:shd w:val="clear" w:color="auto" w:fill="auto"/>
          </w:tcPr>
          <w:p w14:paraId="7BF07F39" w14:textId="2BB8C058" w:rsidR="00DF4ED8" w:rsidRPr="00096126" w:rsidRDefault="00DF4ED8" w:rsidP="0043019E">
            <w:pPr>
              <w:tabs>
                <w:tab w:val="left" w:pos="-135"/>
              </w:tabs>
              <w:autoSpaceDE w:val="0"/>
              <w:autoSpaceDN w:val="0"/>
              <w:adjustRightInd w:val="0"/>
            </w:pPr>
            <w:r w:rsidRPr="00096126">
              <w:t>ОПК-7.2</w:t>
            </w:r>
          </w:p>
        </w:tc>
        <w:tc>
          <w:tcPr>
            <w:tcW w:w="731" w:type="pct"/>
            <w:vMerge/>
            <w:shd w:val="clear" w:color="auto" w:fill="auto"/>
          </w:tcPr>
          <w:p w14:paraId="544DA2F8" w14:textId="77777777" w:rsidR="00DF4ED8" w:rsidRPr="00096126" w:rsidRDefault="00DF4ED8" w:rsidP="0043019E">
            <w:pPr>
              <w:tabs>
                <w:tab w:val="left" w:pos="-135"/>
              </w:tabs>
              <w:ind w:right="-107"/>
              <w:contextualSpacing/>
            </w:pPr>
          </w:p>
        </w:tc>
        <w:tc>
          <w:tcPr>
            <w:tcW w:w="3612" w:type="pct"/>
            <w:shd w:val="clear" w:color="auto" w:fill="auto"/>
          </w:tcPr>
          <w:p w14:paraId="181C1DA3" w14:textId="32C46E22"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Выполнить классификацию связей, визуализация связей, дерево связей</w:t>
            </w:r>
          </w:p>
          <w:p w14:paraId="4171E846" w14:textId="0F06EF6F"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Значение формирования единого информационного пространства</w:t>
            </w:r>
          </w:p>
        </w:tc>
      </w:tr>
      <w:tr w:rsidR="00DF4ED8" w:rsidRPr="00096126" w14:paraId="071A91B8" w14:textId="77777777" w:rsidTr="00E20908">
        <w:tc>
          <w:tcPr>
            <w:tcW w:w="657" w:type="pct"/>
            <w:shd w:val="clear" w:color="auto" w:fill="auto"/>
          </w:tcPr>
          <w:p w14:paraId="0E8AD401" w14:textId="485BD7AD" w:rsidR="00DF4ED8" w:rsidRPr="00096126" w:rsidRDefault="00DF4ED8" w:rsidP="0043019E">
            <w:pPr>
              <w:tabs>
                <w:tab w:val="left" w:pos="-135"/>
              </w:tabs>
              <w:autoSpaceDE w:val="0"/>
              <w:autoSpaceDN w:val="0"/>
              <w:adjustRightInd w:val="0"/>
            </w:pPr>
            <w:r w:rsidRPr="00096126">
              <w:t>ОПК-7.3</w:t>
            </w:r>
          </w:p>
        </w:tc>
        <w:tc>
          <w:tcPr>
            <w:tcW w:w="731" w:type="pct"/>
            <w:vMerge/>
            <w:shd w:val="clear" w:color="auto" w:fill="auto"/>
          </w:tcPr>
          <w:p w14:paraId="7EF3EB9F" w14:textId="77777777" w:rsidR="00DF4ED8" w:rsidRPr="00096126" w:rsidRDefault="00DF4ED8" w:rsidP="0043019E">
            <w:pPr>
              <w:tabs>
                <w:tab w:val="left" w:pos="-135"/>
              </w:tabs>
              <w:ind w:right="-107"/>
              <w:contextualSpacing/>
            </w:pPr>
          </w:p>
        </w:tc>
        <w:tc>
          <w:tcPr>
            <w:tcW w:w="3612" w:type="pct"/>
            <w:shd w:val="clear" w:color="auto" w:fill="auto"/>
          </w:tcPr>
          <w:p w14:paraId="0FA5CB46" w14:textId="2D10D18C"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 xml:space="preserve">Сложный поиск информации в СПС Консультант-Плюс </w:t>
            </w:r>
          </w:p>
          <w:p w14:paraId="3DFC1D7C" w14:textId="1B43262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Сложный поиск информации в СПС Гарант</w:t>
            </w:r>
          </w:p>
          <w:p w14:paraId="420C2C81" w14:textId="7777777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 xml:space="preserve">Выполнить сравнительный анализ сложного поиска </w:t>
            </w:r>
            <w:r w:rsidRPr="00096126">
              <w:t>информации в СПС Консультант-Плюс и Гарант.</w:t>
            </w:r>
          </w:p>
          <w:p w14:paraId="6EA33AFB" w14:textId="42BCF267" w:rsidR="00474261" w:rsidRPr="00096126" w:rsidRDefault="00474261" w:rsidP="00096126">
            <w:pPr>
              <w:pStyle w:val="afa"/>
              <w:widowControl/>
              <w:numPr>
                <w:ilvl w:val="0"/>
                <w:numId w:val="7"/>
              </w:numPr>
              <w:tabs>
                <w:tab w:val="left" w:pos="-135"/>
              </w:tabs>
              <w:suppressAutoHyphens/>
              <w:ind w:left="365" w:hanging="425"/>
              <w:jc w:val="both"/>
              <w:rPr>
                <w:bCs/>
              </w:rPr>
            </w:pPr>
            <w:r w:rsidRPr="00096126">
              <w:rPr>
                <w:bCs/>
              </w:rPr>
              <w:t>Охарактеризовать структуру информационного массива системы Гарант</w:t>
            </w:r>
          </w:p>
        </w:tc>
      </w:tr>
      <w:tr w:rsidR="00DF4ED8" w:rsidRPr="00096126" w14:paraId="6BFC12EC" w14:textId="77777777" w:rsidTr="00E20908">
        <w:tc>
          <w:tcPr>
            <w:tcW w:w="657" w:type="pct"/>
            <w:shd w:val="clear" w:color="auto" w:fill="auto"/>
          </w:tcPr>
          <w:p w14:paraId="18A076B9" w14:textId="63A0C37E" w:rsidR="00DF4ED8" w:rsidRPr="00096126" w:rsidRDefault="00DF4ED8" w:rsidP="0043019E">
            <w:pPr>
              <w:tabs>
                <w:tab w:val="left" w:pos="-135"/>
              </w:tabs>
              <w:autoSpaceDE w:val="0"/>
              <w:autoSpaceDN w:val="0"/>
              <w:adjustRightInd w:val="0"/>
            </w:pPr>
            <w:r w:rsidRPr="00096126">
              <w:t>ОПК-7.1</w:t>
            </w:r>
          </w:p>
        </w:tc>
        <w:tc>
          <w:tcPr>
            <w:tcW w:w="731" w:type="pct"/>
            <w:vMerge w:val="restart"/>
            <w:shd w:val="clear" w:color="auto" w:fill="auto"/>
          </w:tcPr>
          <w:p w14:paraId="5EF75CBD" w14:textId="3F4B9CB8" w:rsidR="00DF4ED8" w:rsidRPr="00096126" w:rsidRDefault="00DF4ED8" w:rsidP="0043019E">
            <w:r w:rsidRPr="00096126">
              <w:t>Тема 2.6. Возможности поиска правовой информации с помощью глобальной сети Интернет</w:t>
            </w:r>
          </w:p>
        </w:tc>
        <w:tc>
          <w:tcPr>
            <w:tcW w:w="3612" w:type="pct"/>
            <w:shd w:val="clear" w:color="auto" w:fill="auto"/>
          </w:tcPr>
          <w:p w14:paraId="67B2F760" w14:textId="7777777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 xml:space="preserve">Перечислить возможности поиска информации в сети Интернет. </w:t>
            </w:r>
          </w:p>
          <w:p w14:paraId="283608AF" w14:textId="38B4C302" w:rsidR="00DF4ED8" w:rsidRPr="00096126" w:rsidRDefault="00F459FB" w:rsidP="00096126">
            <w:pPr>
              <w:pStyle w:val="afa"/>
              <w:widowControl/>
              <w:numPr>
                <w:ilvl w:val="0"/>
                <w:numId w:val="7"/>
              </w:numPr>
              <w:tabs>
                <w:tab w:val="left" w:pos="-135"/>
              </w:tabs>
              <w:suppressAutoHyphens/>
              <w:ind w:left="365" w:hanging="425"/>
              <w:jc w:val="both"/>
              <w:rPr>
                <w:bCs/>
              </w:rPr>
            </w:pPr>
            <w:r w:rsidRPr="00096126">
              <w:rPr>
                <w:bCs/>
              </w:rPr>
              <w:t>Опишите концептуальную модель информационно-правовой системы.</w:t>
            </w:r>
          </w:p>
          <w:p w14:paraId="52ADAE14" w14:textId="2B1AB4BB"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Перечислите принципы поиска правовой информации в сети Интернет</w:t>
            </w:r>
          </w:p>
        </w:tc>
      </w:tr>
      <w:tr w:rsidR="00DF4ED8" w:rsidRPr="00096126" w14:paraId="77E971B3" w14:textId="77777777" w:rsidTr="00E20908">
        <w:tc>
          <w:tcPr>
            <w:tcW w:w="657" w:type="pct"/>
            <w:shd w:val="clear" w:color="auto" w:fill="auto"/>
          </w:tcPr>
          <w:p w14:paraId="47508B2C" w14:textId="168E29CE" w:rsidR="00DF4ED8" w:rsidRPr="00096126" w:rsidRDefault="00DF4ED8" w:rsidP="0043019E">
            <w:pPr>
              <w:tabs>
                <w:tab w:val="left" w:pos="-135"/>
              </w:tabs>
              <w:autoSpaceDE w:val="0"/>
              <w:autoSpaceDN w:val="0"/>
              <w:adjustRightInd w:val="0"/>
            </w:pPr>
            <w:r w:rsidRPr="00096126">
              <w:t>ОПК-7.2</w:t>
            </w:r>
          </w:p>
        </w:tc>
        <w:tc>
          <w:tcPr>
            <w:tcW w:w="731" w:type="pct"/>
            <w:vMerge/>
            <w:shd w:val="clear" w:color="auto" w:fill="auto"/>
          </w:tcPr>
          <w:p w14:paraId="77F80294" w14:textId="77777777" w:rsidR="00DF4ED8" w:rsidRPr="00096126" w:rsidRDefault="00DF4ED8" w:rsidP="0043019E">
            <w:pPr>
              <w:tabs>
                <w:tab w:val="left" w:pos="-135"/>
              </w:tabs>
              <w:ind w:right="-107"/>
              <w:contextualSpacing/>
            </w:pPr>
          </w:p>
        </w:tc>
        <w:tc>
          <w:tcPr>
            <w:tcW w:w="3612" w:type="pct"/>
            <w:shd w:val="clear" w:color="auto" w:fill="auto"/>
          </w:tcPr>
          <w:p w14:paraId="0087E1AE" w14:textId="602156D7"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Отличительные особенности организации правовой информации в сети Интернет.</w:t>
            </w:r>
          </w:p>
        </w:tc>
      </w:tr>
      <w:tr w:rsidR="00DF4ED8" w:rsidRPr="00096126" w14:paraId="3A6EDA75" w14:textId="77777777" w:rsidTr="00E20908">
        <w:tc>
          <w:tcPr>
            <w:tcW w:w="657" w:type="pct"/>
            <w:shd w:val="clear" w:color="auto" w:fill="auto"/>
          </w:tcPr>
          <w:p w14:paraId="237D7D06" w14:textId="36A399E2" w:rsidR="00DF4ED8" w:rsidRPr="00096126" w:rsidRDefault="00DF4ED8" w:rsidP="0043019E">
            <w:pPr>
              <w:tabs>
                <w:tab w:val="left" w:pos="-135"/>
              </w:tabs>
              <w:autoSpaceDE w:val="0"/>
              <w:autoSpaceDN w:val="0"/>
              <w:adjustRightInd w:val="0"/>
            </w:pPr>
            <w:r w:rsidRPr="00096126">
              <w:t>ОПК-7.3</w:t>
            </w:r>
          </w:p>
        </w:tc>
        <w:tc>
          <w:tcPr>
            <w:tcW w:w="731" w:type="pct"/>
            <w:vMerge/>
            <w:shd w:val="clear" w:color="auto" w:fill="auto"/>
          </w:tcPr>
          <w:p w14:paraId="20320C79" w14:textId="77777777" w:rsidR="00DF4ED8" w:rsidRPr="00096126" w:rsidRDefault="00DF4ED8" w:rsidP="0043019E">
            <w:pPr>
              <w:tabs>
                <w:tab w:val="left" w:pos="-135"/>
              </w:tabs>
              <w:ind w:right="-107"/>
              <w:contextualSpacing/>
            </w:pPr>
          </w:p>
        </w:tc>
        <w:tc>
          <w:tcPr>
            <w:tcW w:w="3612" w:type="pct"/>
            <w:shd w:val="clear" w:color="auto" w:fill="auto"/>
          </w:tcPr>
          <w:p w14:paraId="3B1547C3" w14:textId="1EF04F24" w:rsidR="00DF4ED8" w:rsidRPr="00096126" w:rsidRDefault="00DF4ED8" w:rsidP="00096126">
            <w:pPr>
              <w:pStyle w:val="afa"/>
              <w:widowControl/>
              <w:numPr>
                <w:ilvl w:val="0"/>
                <w:numId w:val="7"/>
              </w:numPr>
              <w:tabs>
                <w:tab w:val="left" w:pos="-135"/>
              </w:tabs>
              <w:suppressAutoHyphens/>
              <w:ind w:left="365" w:hanging="425"/>
              <w:jc w:val="both"/>
              <w:rPr>
                <w:bCs/>
              </w:rPr>
            </w:pPr>
            <w:r w:rsidRPr="00096126">
              <w:rPr>
                <w:bCs/>
              </w:rPr>
              <w:t>Выполните сравнительный анализ поиска информации в глобальной сети Интернет используя разные ресурсы.</w:t>
            </w:r>
          </w:p>
        </w:tc>
      </w:tr>
    </w:tbl>
    <w:p w14:paraId="7889E55C" w14:textId="7D117577" w:rsidR="00DB654A" w:rsidRPr="008E2A28" w:rsidRDefault="00DB654A" w:rsidP="008E2A28">
      <w:pPr>
        <w:ind w:firstLine="567"/>
        <w:jc w:val="both"/>
        <w:rPr>
          <w:iCs/>
          <w:sz w:val="24"/>
          <w:szCs w:val="24"/>
        </w:rPr>
      </w:pPr>
    </w:p>
    <w:p w14:paraId="4F797E3F" w14:textId="77777777" w:rsidR="00630D8A" w:rsidRPr="008E2A28" w:rsidRDefault="00630D8A" w:rsidP="0043019E">
      <w:pPr>
        <w:ind w:firstLine="709"/>
        <w:rPr>
          <w:bCs/>
          <w:sz w:val="24"/>
          <w:szCs w:val="24"/>
          <w:lang w:eastAsia="en-US"/>
        </w:rPr>
      </w:pPr>
      <w:r w:rsidRPr="008E2A28">
        <w:rPr>
          <w:bCs/>
          <w:sz w:val="24"/>
          <w:szCs w:val="24"/>
          <w:lang w:eastAsia="en-US"/>
        </w:rPr>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8001"/>
      </w:tblGrid>
      <w:tr w:rsidR="00DB654A" w:rsidRPr="0043019E" w14:paraId="6C0AEA29" w14:textId="77777777" w:rsidTr="00056F3C">
        <w:trPr>
          <w:trHeight w:val="340"/>
        </w:trPr>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6A75EB" w14:textId="77777777" w:rsidR="00630D8A" w:rsidRPr="008B16ED" w:rsidRDefault="00630D8A" w:rsidP="008E2A28">
            <w:pPr>
              <w:jc w:val="center"/>
              <w:rPr>
                <w:bCs/>
                <w:lang w:eastAsia="en-US"/>
              </w:rPr>
            </w:pPr>
            <w:bookmarkStart w:id="7" w:name="_Hlk94618593"/>
            <w:r w:rsidRPr="008B16ED">
              <w:rPr>
                <w:bCs/>
                <w:lang w:eastAsia="en-US"/>
              </w:rPr>
              <w:t>Шкала</w:t>
            </w:r>
          </w:p>
        </w:tc>
        <w:tc>
          <w:tcPr>
            <w:tcW w:w="39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A924A" w14:textId="77777777" w:rsidR="00630D8A" w:rsidRPr="008B16ED" w:rsidRDefault="00630D8A" w:rsidP="008E2A28">
            <w:pPr>
              <w:jc w:val="center"/>
              <w:rPr>
                <w:bCs/>
                <w:lang w:eastAsia="en-US"/>
              </w:rPr>
            </w:pPr>
            <w:r w:rsidRPr="008B16ED">
              <w:rPr>
                <w:bCs/>
                <w:lang w:eastAsia="en-US"/>
              </w:rPr>
              <w:t>Критерии оценивания</w:t>
            </w:r>
          </w:p>
        </w:tc>
      </w:tr>
      <w:tr w:rsidR="00DB654A" w:rsidRPr="0043019E" w14:paraId="2F85CA4B" w14:textId="77777777" w:rsidTr="00056F3C">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C61975" w14:textId="77777777" w:rsidR="00630D8A" w:rsidRPr="0043019E" w:rsidRDefault="00630D8A" w:rsidP="008E2A28">
            <w:pPr>
              <w:jc w:val="center"/>
              <w:rPr>
                <w:bCs/>
                <w:lang w:eastAsia="en-US"/>
              </w:rPr>
            </w:pPr>
            <w:r w:rsidRPr="0043019E">
              <w:rPr>
                <w:bCs/>
                <w:lang w:eastAsia="en-US"/>
              </w:rPr>
              <w:t>Оценка 5 (отлично)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14:paraId="215C9E9F" w14:textId="0F98EDF5" w:rsidR="00630D8A" w:rsidRPr="0043019E" w:rsidRDefault="00630D8A" w:rsidP="008E2A28">
            <w:pPr>
              <w:rPr>
                <w:bCs/>
                <w:lang w:eastAsia="en-US"/>
              </w:rPr>
            </w:pPr>
            <w:r w:rsidRPr="0043019E">
              <w:rPr>
                <w:bCs/>
                <w:lang w:eastAsia="en-US"/>
              </w:rPr>
              <w:t>- обучающийся отлично знает базовые термины дисциплины «</w:t>
            </w:r>
            <w:r w:rsidR="00911112" w:rsidRPr="0043019E">
              <w:rPr>
                <w:bCs/>
                <w:lang w:eastAsia="en-US"/>
              </w:rPr>
              <w:t>Информационные технологии в профессиональной сфере</w:t>
            </w:r>
            <w:r w:rsidRPr="0043019E">
              <w:rPr>
                <w:bCs/>
                <w:lang w:eastAsia="en-US"/>
              </w:rPr>
              <w:t>»;</w:t>
            </w:r>
          </w:p>
          <w:p w14:paraId="747559B9" w14:textId="77777777" w:rsidR="00DB654A" w:rsidRPr="0043019E" w:rsidRDefault="00DB654A" w:rsidP="008E2A28">
            <w:pPr>
              <w:rPr>
                <w:bCs/>
                <w:lang w:eastAsia="en-US"/>
              </w:rPr>
            </w:pPr>
            <w:r w:rsidRPr="0043019E">
              <w:rPr>
                <w:bCs/>
                <w:lang w:eastAsia="en-US"/>
              </w:rPr>
              <w:t>- показывает знание основных тем, грамотно пользуется терминологией;</w:t>
            </w:r>
          </w:p>
          <w:p w14:paraId="34003691" w14:textId="3451FACB" w:rsidR="00630D8A" w:rsidRPr="0043019E" w:rsidRDefault="00DB654A" w:rsidP="008E2A28">
            <w:r w:rsidRPr="0043019E">
              <w:rPr>
                <w:bCs/>
                <w:lang w:eastAsia="en-US"/>
              </w:rPr>
              <w:t xml:space="preserve">- </w:t>
            </w:r>
            <w:r w:rsidR="00630D8A" w:rsidRPr="0043019E">
              <w:t>целенаправленно и эффективно получа</w:t>
            </w:r>
            <w:r w:rsidRPr="0043019E">
              <w:t>ет</w:t>
            </w:r>
            <w:r w:rsidR="00630D8A" w:rsidRPr="0043019E">
              <w:t xml:space="preserve"> юридически значимую информацию из различных источников, включая правовые базы данных</w:t>
            </w:r>
            <w:r w:rsidRPr="0043019E">
              <w:t>;</w:t>
            </w:r>
          </w:p>
          <w:p w14:paraId="06EF065C" w14:textId="5E87A04A" w:rsidR="00630D8A" w:rsidRPr="0043019E" w:rsidRDefault="00DB654A" w:rsidP="008E2A28">
            <w:pPr>
              <w:rPr>
                <w:bCs/>
                <w:lang w:eastAsia="en-US"/>
              </w:rPr>
            </w:pPr>
            <w:r w:rsidRPr="0043019E">
              <w:rPr>
                <w:bCs/>
                <w:lang w:eastAsia="en-US"/>
              </w:rPr>
              <w:t xml:space="preserve">- </w:t>
            </w:r>
            <w:r w:rsidR="00630D8A" w:rsidRPr="0043019E">
              <w:t>реша</w:t>
            </w:r>
            <w:r w:rsidRPr="0043019E">
              <w:t>ет</w:t>
            </w:r>
            <w:r w:rsidR="00630D8A" w:rsidRPr="0043019E">
              <w:t xml:space="preserve"> задачи профессиональной деятельности с применением информационных технологий и с учетом требований информационной безопасности</w:t>
            </w:r>
            <w:r w:rsidRPr="0043019E">
              <w:t>;</w:t>
            </w:r>
          </w:p>
          <w:p w14:paraId="6232FD02" w14:textId="1001CA58" w:rsidR="00630D8A" w:rsidRPr="0043019E" w:rsidRDefault="00DB654A" w:rsidP="008E2A28">
            <w:r w:rsidRPr="0043019E">
              <w:rPr>
                <w:bCs/>
                <w:lang w:eastAsia="en-US"/>
              </w:rPr>
              <w:t xml:space="preserve">- </w:t>
            </w:r>
            <w:r w:rsidR="00630D8A" w:rsidRPr="0043019E">
              <w:t>понима</w:t>
            </w:r>
            <w:r w:rsidRPr="0043019E">
              <w:t>ет</w:t>
            </w:r>
            <w:r w:rsidR="00630D8A" w:rsidRPr="0043019E">
              <w:t xml:space="preserve"> принципы работы современных информационных технологий</w:t>
            </w:r>
            <w:r w:rsidRPr="0043019E">
              <w:t>;</w:t>
            </w:r>
          </w:p>
          <w:p w14:paraId="4242C3E1" w14:textId="79B3CEB7" w:rsidR="00630D8A" w:rsidRPr="0043019E" w:rsidRDefault="00DB654A" w:rsidP="008E2A28">
            <w:pPr>
              <w:rPr>
                <w:bCs/>
                <w:lang w:eastAsia="en-US"/>
              </w:rPr>
            </w:pPr>
            <w:r w:rsidRPr="0043019E">
              <w:rPr>
                <w:bCs/>
                <w:lang w:eastAsia="en-US"/>
              </w:rPr>
              <w:t xml:space="preserve">- </w:t>
            </w:r>
            <w:r w:rsidR="00630D8A" w:rsidRPr="0043019E">
              <w:t>использ</w:t>
            </w:r>
            <w:r w:rsidRPr="0043019E">
              <w:t>ует</w:t>
            </w:r>
            <w:r w:rsidR="00630D8A" w:rsidRPr="0043019E">
              <w:t xml:space="preserve"> современные информационные технологии для решения задач профессиональной деятельности</w:t>
            </w:r>
            <w:r w:rsidRPr="0043019E">
              <w:t>;</w:t>
            </w:r>
          </w:p>
          <w:p w14:paraId="47AEE60B" w14:textId="42CBB04C" w:rsidR="00630D8A" w:rsidRPr="0043019E" w:rsidRDefault="00630D8A" w:rsidP="008E2A28">
            <w:pPr>
              <w:rPr>
                <w:bCs/>
                <w:lang w:eastAsia="en-US"/>
              </w:rPr>
            </w:pPr>
            <w:r w:rsidRPr="0043019E">
              <w:rPr>
                <w:bCs/>
                <w:lang w:eastAsia="en-US"/>
              </w:rPr>
              <w:t xml:space="preserve">- проявляет умение анализировать и обобщать информацию, проявляет навыки связного описания </w:t>
            </w:r>
            <w:r w:rsidR="00DB654A" w:rsidRPr="0043019E">
              <w:rPr>
                <w:bCs/>
                <w:lang w:eastAsia="en-US"/>
              </w:rPr>
              <w:t>основных</w:t>
            </w:r>
            <w:r w:rsidRPr="0043019E">
              <w:rPr>
                <w:bCs/>
                <w:lang w:eastAsia="en-US"/>
              </w:rPr>
              <w:t xml:space="preserve"> явлений и процессов;</w:t>
            </w:r>
            <w:r w:rsidR="00096126">
              <w:rPr>
                <w:bCs/>
                <w:lang w:eastAsia="en-US"/>
              </w:rPr>
              <w:t xml:space="preserve"> </w:t>
            </w:r>
            <w:r w:rsidRPr="0043019E">
              <w:rPr>
                <w:bCs/>
                <w:lang w:eastAsia="en-US"/>
              </w:rPr>
              <w:t>демонстрирует умения изл</w:t>
            </w:r>
            <w:r w:rsidR="00DB654A" w:rsidRPr="0043019E">
              <w:rPr>
                <w:bCs/>
                <w:lang w:eastAsia="en-US"/>
              </w:rPr>
              <w:t>ожения</w:t>
            </w:r>
            <w:r w:rsidRPr="0043019E">
              <w:rPr>
                <w:bCs/>
                <w:lang w:eastAsia="en-US"/>
              </w:rPr>
              <w:t xml:space="preserve"> учебн</w:t>
            </w:r>
            <w:r w:rsidR="00DB654A" w:rsidRPr="0043019E">
              <w:rPr>
                <w:bCs/>
                <w:lang w:eastAsia="en-US"/>
              </w:rPr>
              <w:t>ого</w:t>
            </w:r>
            <w:r w:rsidRPr="0043019E">
              <w:rPr>
                <w:bCs/>
                <w:lang w:eastAsia="en-US"/>
              </w:rPr>
              <w:t xml:space="preserve"> материал</w:t>
            </w:r>
            <w:r w:rsidR="00DB654A" w:rsidRPr="0043019E">
              <w:rPr>
                <w:bCs/>
                <w:lang w:eastAsia="en-US"/>
              </w:rPr>
              <w:t>а</w:t>
            </w:r>
            <w:r w:rsidRPr="0043019E">
              <w:rPr>
                <w:bCs/>
                <w:lang w:eastAsia="en-US"/>
              </w:rPr>
              <w:t xml:space="preserve"> в определенной логической последовательности;</w:t>
            </w:r>
          </w:p>
          <w:p w14:paraId="1BBC19C1" w14:textId="26A1FF48" w:rsidR="00630D8A" w:rsidRPr="0043019E" w:rsidRDefault="00630D8A" w:rsidP="008E2A28">
            <w:pPr>
              <w:rPr>
                <w:bCs/>
                <w:lang w:eastAsia="en-US"/>
              </w:rPr>
            </w:pPr>
            <w:r w:rsidRPr="0043019E">
              <w:rPr>
                <w:bCs/>
                <w:lang w:eastAsia="en-US"/>
              </w:rPr>
              <w:t xml:space="preserve">- показывает умение иллюстрировать теоретические положения </w:t>
            </w:r>
            <w:r w:rsidR="00DB654A" w:rsidRPr="0043019E">
              <w:rPr>
                <w:bCs/>
                <w:lang w:eastAsia="en-US"/>
              </w:rPr>
              <w:t>и</w:t>
            </w:r>
            <w:r w:rsidRPr="0043019E">
              <w:rPr>
                <w:bCs/>
                <w:lang w:eastAsia="en-US"/>
              </w:rPr>
              <w:t>нформационных технологий в юридической деятельности</w:t>
            </w:r>
            <w:r w:rsidR="00DB654A" w:rsidRPr="0043019E">
              <w:rPr>
                <w:bCs/>
                <w:lang w:eastAsia="en-US"/>
              </w:rPr>
              <w:t xml:space="preserve"> используя</w:t>
            </w:r>
            <w:r w:rsidRPr="0043019E">
              <w:rPr>
                <w:bCs/>
                <w:lang w:eastAsia="en-US"/>
              </w:rPr>
              <w:t xml:space="preserve"> конкретны</w:t>
            </w:r>
            <w:r w:rsidR="00DB654A" w:rsidRPr="0043019E">
              <w:rPr>
                <w:bCs/>
                <w:lang w:eastAsia="en-US"/>
              </w:rPr>
              <w:t>е</w:t>
            </w:r>
            <w:r w:rsidRPr="0043019E">
              <w:rPr>
                <w:bCs/>
                <w:lang w:eastAsia="en-US"/>
              </w:rPr>
              <w:t xml:space="preserve"> пример</w:t>
            </w:r>
            <w:r w:rsidR="00DB654A" w:rsidRPr="0043019E">
              <w:rPr>
                <w:bCs/>
                <w:lang w:eastAsia="en-US"/>
              </w:rPr>
              <w:t>ы</w:t>
            </w:r>
            <w:r w:rsidRPr="0043019E">
              <w:rPr>
                <w:bCs/>
                <w:lang w:eastAsia="en-US"/>
              </w:rPr>
              <w:t>;</w:t>
            </w:r>
          </w:p>
          <w:p w14:paraId="1A34B351" w14:textId="77777777" w:rsidR="00630D8A" w:rsidRPr="0043019E" w:rsidRDefault="00630D8A" w:rsidP="008E2A28">
            <w:pPr>
              <w:rPr>
                <w:bCs/>
                <w:lang w:eastAsia="en-US"/>
              </w:rPr>
            </w:pPr>
            <w:r w:rsidRPr="0043019E">
              <w:rPr>
                <w:bCs/>
                <w:lang w:eastAsia="en-US"/>
              </w:rPr>
              <w:t>- демонстрирует сформированность и устойчивость знаний, умений и навыков;</w:t>
            </w:r>
          </w:p>
          <w:p w14:paraId="72CFF8B9" w14:textId="77777777" w:rsidR="00630D8A" w:rsidRPr="0043019E" w:rsidRDefault="00630D8A" w:rsidP="008E2A28">
            <w:pPr>
              <w:rPr>
                <w:bCs/>
                <w:lang w:eastAsia="en-US"/>
              </w:rPr>
            </w:pPr>
            <w:r w:rsidRPr="0043019E">
              <w:rPr>
                <w:bCs/>
                <w:lang w:eastAsia="en-US"/>
              </w:rPr>
              <w:t>- могут быть допущены одна-две неточности при освещении второстепенных вопросов.</w:t>
            </w:r>
          </w:p>
        </w:tc>
      </w:tr>
      <w:tr w:rsidR="00DB654A" w:rsidRPr="0043019E" w14:paraId="42731B1A" w14:textId="77777777" w:rsidTr="00056F3C">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E671A" w14:textId="77777777" w:rsidR="00630D8A" w:rsidRPr="0043019E" w:rsidRDefault="00630D8A" w:rsidP="008E2A28">
            <w:pPr>
              <w:jc w:val="center"/>
              <w:rPr>
                <w:bCs/>
                <w:lang w:eastAsia="en-US"/>
              </w:rPr>
            </w:pPr>
            <w:r w:rsidRPr="0043019E">
              <w:rPr>
                <w:bCs/>
                <w:lang w:eastAsia="en-US"/>
              </w:rPr>
              <w:t>Оценка 4 (хорошо)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14:paraId="4FB631B4" w14:textId="77777777" w:rsidR="00630D8A" w:rsidRPr="0043019E" w:rsidRDefault="00630D8A" w:rsidP="008E2A28">
            <w:pPr>
              <w:rPr>
                <w:bCs/>
                <w:lang w:eastAsia="en-US"/>
              </w:rPr>
            </w:pPr>
            <w:r w:rsidRPr="0043019E">
              <w:rPr>
                <w:bCs/>
                <w:lang w:eastAsia="en-US"/>
              </w:rPr>
              <w:t>- ответ удовлетворяет в основном требованиям на оценку «5», но при этом имеет место один из недостатков:</w:t>
            </w:r>
          </w:p>
          <w:p w14:paraId="1B9D9764" w14:textId="77777777" w:rsidR="00630D8A" w:rsidRPr="0043019E" w:rsidRDefault="00630D8A" w:rsidP="008E2A28">
            <w:pPr>
              <w:rPr>
                <w:bCs/>
                <w:lang w:eastAsia="en-US"/>
              </w:rPr>
            </w:pPr>
            <w:r w:rsidRPr="0043019E">
              <w:rPr>
                <w:bCs/>
                <w:lang w:eastAsia="en-US"/>
              </w:rPr>
              <w:t>- в усвоении учебного материала допущены небольшие пробелы, не исказившие содержание ответа;</w:t>
            </w:r>
          </w:p>
          <w:p w14:paraId="07C5985F" w14:textId="77777777" w:rsidR="00630D8A" w:rsidRPr="0043019E" w:rsidRDefault="00630D8A" w:rsidP="008E2A28">
            <w:pPr>
              <w:rPr>
                <w:bCs/>
                <w:lang w:eastAsia="en-US"/>
              </w:rPr>
            </w:pPr>
            <w:r w:rsidRPr="0043019E">
              <w:rPr>
                <w:bCs/>
                <w:lang w:eastAsia="en-US"/>
              </w:rPr>
              <w:t>- в изложении материала допущены незначительные неточности.</w:t>
            </w:r>
          </w:p>
        </w:tc>
      </w:tr>
      <w:tr w:rsidR="00DB654A" w:rsidRPr="0043019E" w14:paraId="3996D252" w14:textId="77777777" w:rsidTr="00056F3C">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37CD3" w14:textId="77777777" w:rsidR="00630D8A" w:rsidRPr="0043019E" w:rsidRDefault="00630D8A" w:rsidP="008E2A28">
            <w:pPr>
              <w:jc w:val="center"/>
              <w:rPr>
                <w:bCs/>
                <w:lang w:eastAsia="en-US"/>
              </w:rPr>
            </w:pPr>
            <w:r w:rsidRPr="0043019E">
              <w:rPr>
                <w:bCs/>
                <w:lang w:eastAsia="en-US"/>
              </w:rPr>
              <w:t>Оценка 3 (удовлетворительно)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14:paraId="36389653" w14:textId="77777777" w:rsidR="00630D8A" w:rsidRPr="0043019E" w:rsidRDefault="00630D8A" w:rsidP="008E2A28">
            <w:pPr>
              <w:rPr>
                <w:bCs/>
                <w:lang w:eastAsia="en-US"/>
              </w:rPr>
            </w:pPr>
            <w:r w:rsidRPr="0043019E">
              <w:rPr>
                <w:bCs/>
                <w:lang w:eastAsia="en-US"/>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33EBC8AB" w14:textId="69F997B8" w:rsidR="00630D8A" w:rsidRPr="0043019E" w:rsidRDefault="00630D8A" w:rsidP="008E2A28">
            <w:pPr>
              <w:rPr>
                <w:bCs/>
                <w:lang w:eastAsia="en-US"/>
              </w:rPr>
            </w:pPr>
            <w:r w:rsidRPr="0043019E">
              <w:rPr>
                <w:bCs/>
                <w:lang w:eastAsia="en-US"/>
              </w:rPr>
              <w:t>- имелись затруднения или допущены ошибки в определении понятий дисциплины «</w:t>
            </w:r>
            <w:r w:rsidR="00911112" w:rsidRPr="0043019E">
              <w:rPr>
                <w:bCs/>
                <w:lang w:eastAsia="en-US"/>
              </w:rPr>
              <w:t>Информационные технологии в профессиональной сфере</w:t>
            </w:r>
            <w:r w:rsidRPr="0043019E">
              <w:rPr>
                <w:bCs/>
                <w:lang w:eastAsia="en-US"/>
              </w:rPr>
              <w:t>»</w:t>
            </w:r>
            <w:r w:rsidRPr="0043019E">
              <w:rPr>
                <w:bCs/>
                <w:strike/>
                <w:lang w:eastAsia="en-US"/>
              </w:rPr>
              <w:t>,</w:t>
            </w:r>
            <w:r w:rsidRPr="0043019E">
              <w:rPr>
                <w:bCs/>
                <w:lang w:eastAsia="en-US"/>
              </w:rPr>
              <w:t xml:space="preserve"> исправленные после наводящих вопросов;</w:t>
            </w:r>
          </w:p>
          <w:p w14:paraId="777E0BC7" w14:textId="77777777" w:rsidR="00630D8A" w:rsidRPr="0043019E" w:rsidRDefault="00630D8A" w:rsidP="008E2A28">
            <w:pPr>
              <w:rPr>
                <w:bCs/>
                <w:lang w:eastAsia="en-US"/>
              </w:rPr>
            </w:pPr>
            <w:r w:rsidRPr="0043019E">
              <w:rPr>
                <w:bCs/>
                <w:lang w:eastAsia="en-US"/>
              </w:rPr>
              <w:t>- выявлена недостаточная сформированность знаний, умений и навыков, студент не может применить теорию в новой ситуации.</w:t>
            </w:r>
          </w:p>
        </w:tc>
      </w:tr>
      <w:tr w:rsidR="00DB654A" w:rsidRPr="0043019E" w14:paraId="29B6DF0D" w14:textId="77777777" w:rsidTr="00056F3C">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0F6589" w14:textId="77777777" w:rsidR="00630D8A" w:rsidRPr="0043019E" w:rsidRDefault="00630D8A" w:rsidP="008E2A28">
            <w:pPr>
              <w:jc w:val="center"/>
              <w:rPr>
                <w:bCs/>
                <w:lang w:eastAsia="en-US"/>
              </w:rPr>
            </w:pPr>
            <w:r w:rsidRPr="0043019E">
              <w:rPr>
                <w:bCs/>
                <w:lang w:eastAsia="en-US"/>
              </w:rPr>
              <w:t>Оценка 2 (неудовлетворительно)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14:paraId="6BB71920" w14:textId="77777777" w:rsidR="00630D8A" w:rsidRPr="0043019E" w:rsidRDefault="00630D8A" w:rsidP="008E2A28">
            <w:pPr>
              <w:rPr>
                <w:bCs/>
                <w:lang w:eastAsia="en-US"/>
              </w:rPr>
            </w:pPr>
            <w:r w:rsidRPr="0043019E">
              <w:rPr>
                <w:bCs/>
                <w:lang w:eastAsia="en-US"/>
              </w:rPr>
              <w:t>- не раскрыто основное содержание учебного материала;</w:t>
            </w:r>
          </w:p>
          <w:p w14:paraId="6A4BD117" w14:textId="77777777" w:rsidR="00630D8A" w:rsidRPr="0043019E" w:rsidRDefault="00630D8A" w:rsidP="008E2A28">
            <w:pPr>
              <w:rPr>
                <w:bCs/>
                <w:lang w:eastAsia="en-US"/>
              </w:rPr>
            </w:pPr>
            <w:r w:rsidRPr="0043019E">
              <w:rPr>
                <w:bCs/>
                <w:lang w:eastAsia="en-US"/>
              </w:rPr>
              <w:t xml:space="preserve">- обнаружено незнание или непонимание </w:t>
            </w:r>
            <w:proofErr w:type="gramStart"/>
            <w:r w:rsidRPr="0043019E">
              <w:rPr>
                <w:bCs/>
                <w:lang w:eastAsia="en-US"/>
              </w:rPr>
              <w:t>большей</w:t>
            </w:r>
            <w:proofErr w:type="gramEnd"/>
            <w:r w:rsidRPr="0043019E">
              <w:rPr>
                <w:bCs/>
                <w:lang w:eastAsia="en-US"/>
              </w:rPr>
              <w:t xml:space="preserve"> или наиболее важной части учебного материала;</w:t>
            </w:r>
          </w:p>
          <w:p w14:paraId="79A151EB" w14:textId="77777777" w:rsidR="00630D8A" w:rsidRPr="0043019E" w:rsidRDefault="00630D8A" w:rsidP="008E2A28">
            <w:pPr>
              <w:rPr>
                <w:bCs/>
                <w:lang w:eastAsia="en-US"/>
              </w:rPr>
            </w:pPr>
            <w:r w:rsidRPr="0043019E">
              <w:rPr>
                <w:bCs/>
                <w:lang w:eastAsia="en-US"/>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14:paraId="3CD09A29" w14:textId="27585F68" w:rsidR="00630D8A" w:rsidRPr="0043019E" w:rsidRDefault="00630D8A" w:rsidP="008E2A28">
            <w:pPr>
              <w:rPr>
                <w:bCs/>
                <w:lang w:eastAsia="en-US"/>
              </w:rPr>
            </w:pPr>
            <w:r w:rsidRPr="0043019E">
              <w:rPr>
                <w:bCs/>
                <w:lang w:eastAsia="en-US"/>
              </w:rPr>
              <w:t xml:space="preserve">- не сформированы компетенции, отсутствуют соответствующие знания, умения и навыки по курсу </w:t>
            </w:r>
            <w:r w:rsidR="00911112" w:rsidRPr="0043019E">
              <w:rPr>
                <w:bCs/>
                <w:lang w:eastAsia="en-US"/>
              </w:rPr>
              <w:t>Информационные технологии в профессиональной сфере</w:t>
            </w:r>
          </w:p>
        </w:tc>
      </w:tr>
      <w:bookmarkEnd w:id="7"/>
    </w:tbl>
    <w:p w14:paraId="5219F13A" w14:textId="77777777" w:rsidR="008B16ED" w:rsidRDefault="008B16ED" w:rsidP="00056F3C">
      <w:pPr>
        <w:tabs>
          <w:tab w:val="left" w:pos="1560"/>
        </w:tabs>
        <w:suppressAutoHyphens w:val="0"/>
        <w:ind w:firstLine="709"/>
        <w:jc w:val="both"/>
        <w:rPr>
          <w:b/>
          <w:sz w:val="24"/>
          <w:szCs w:val="24"/>
          <w:lang w:eastAsia="en-US"/>
        </w:rPr>
      </w:pPr>
    </w:p>
    <w:p w14:paraId="11347289" w14:textId="77777777" w:rsidR="008B16ED" w:rsidRDefault="008B16ED">
      <w:pPr>
        <w:suppressAutoHyphens w:val="0"/>
        <w:spacing w:after="160" w:line="259" w:lineRule="auto"/>
        <w:rPr>
          <w:b/>
          <w:sz w:val="24"/>
          <w:szCs w:val="24"/>
          <w:lang w:eastAsia="en-US"/>
        </w:rPr>
      </w:pPr>
      <w:r>
        <w:rPr>
          <w:b/>
          <w:sz w:val="24"/>
          <w:szCs w:val="24"/>
          <w:lang w:eastAsia="en-US"/>
        </w:rPr>
        <w:br w:type="page"/>
      </w:r>
    </w:p>
    <w:p w14:paraId="094EBAF5" w14:textId="48481AAE" w:rsidR="00056F3C" w:rsidRPr="008D3752" w:rsidRDefault="00056F3C" w:rsidP="00056F3C">
      <w:pPr>
        <w:tabs>
          <w:tab w:val="left" w:pos="1560"/>
        </w:tabs>
        <w:suppressAutoHyphens w:val="0"/>
        <w:ind w:firstLine="709"/>
        <w:jc w:val="both"/>
        <w:rPr>
          <w:b/>
          <w:sz w:val="24"/>
          <w:szCs w:val="24"/>
          <w:lang w:eastAsia="en-US"/>
        </w:rPr>
      </w:pPr>
      <w:r w:rsidRPr="008D3752">
        <w:rPr>
          <w:b/>
          <w:sz w:val="24"/>
          <w:szCs w:val="24"/>
          <w:lang w:eastAsia="en-US"/>
        </w:rPr>
        <w:lastRenderedPageBreak/>
        <w:t>2.1.2.</w:t>
      </w:r>
      <w:r w:rsidRPr="008D3752">
        <w:rPr>
          <w:b/>
          <w:sz w:val="24"/>
          <w:szCs w:val="24"/>
          <w:lang w:eastAsia="en-US"/>
        </w:rPr>
        <w:tab/>
        <w:t xml:space="preserve">Выполнение практических заданий </w:t>
      </w:r>
    </w:p>
    <w:p w14:paraId="08F60992" w14:textId="77777777" w:rsidR="00056F3C" w:rsidRPr="008D3752" w:rsidRDefault="00056F3C" w:rsidP="00056F3C">
      <w:pPr>
        <w:ind w:firstLine="709"/>
        <w:jc w:val="both"/>
        <w:rPr>
          <w:sz w:val="24"/>
          <w:szCs w:val="24"/>
        </w:rPr>
      </w:pPr>
      <w:r w:rsidRPr="008D3752">
        <w:rPr>
          <w:sz w:val="24"/>
          <w:szCs w:val="24"/>
        </w:rPr>
        <w:t>Таблица 6 – Перечень практических заданий, выполняемых обучающимися на практических занятиях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703"/>
        <w:gridCol w:w="7222"/>
      </w:tblGrid>
      <w:tr w:rsidR="00056F3C" w:rsidRPr="008D3752" w14:paraId="042C54B6" w14:textId="77777777" w:rsidTr="0018395A">
        <w:trPr>
          <w:trHeight w:val="1303"/>
        </w:trPr>
        <w:tc>
          <w:tcPr>
            <w:tcW w:w="623" w:type="pct"/>
            <w:shd w:val="clear" w:color="auto" w:fill="auto"/>
            <w:tcMar>
              <w:left w:w="28" w:type="dxa"/>
              <w:bottom w:w="28" w:type="dxa"/>
              <w:right w:w="0" w:type="dxa"/>
            </w:tcMar>
            <w:vAlign w:val="center"/>
          </w:tcPr>
          <w:p w14:paraId="61D9DD09" w14:textId="77777777" w:rsidR="00056F3C" w:rsidRPr="008E1E59" w:rsidRDefault="00056F3C" w:rsidP="00056F3C">
            <w:pPr>
              <w:tabs>
                <w:tab w:val="left" w:pos="-135"/>
              </w:tabs>
              <w:ind w:right="-57"/>
            </w:pPr>
            <w:r>
              <w:t>Код индика</w:t>
            </w:r>
            <w:r w:rsidRPr="008E1E59">
              <w:t xml:space="preserve">тора достижения компетенции </w:t>
            </w:r>
          </w:p>
        </w:tc>
        <w:tc>
          <w:tcPr>
            <w:tcW w:w="835" w:type="pct"/>
            <w:shd w:val="clear" w:color="auto" w:fill="auto"/>
            <w:vAlign w:val="center"/>
          </w:tcPr>
          <w:p w14:paraId="7E01888B" w14:textId="77777777" w:rsidR="00056F3C" w:rsidRPr="008E1E59" w:rsidRDefault="00056F3C" w:rsidP="00056F3C">
            <w:pPr>
              <w:tabs>
                <w:tab w:val="left" w:pos="-135"/>
              </w:tabs>
              <w:spacing w:line="276" w:lineRule="auto"/>
              <w:ind w:right="-107"/>
              <w:jc w:val="center"/>
            </w:pPr>
            <w:r w:rsidRPr="008E1E59">
              <w:rPr>
                <w:rFonts w:eastAsiaTheme="minorHAnsi"/>
                <w:lang w:eastAsia="en-US"/>
              </w:rPr>
              <w:t>Наименование темы</w:t>
            </w:r>
          </w:p>
        </w:tc>
        <w:tc>
          <w:tcPr>
            <w:tcW w:w="3542" w:type="pct"/>
            <w:shd w:val="clear" w:color="auto" w:fill="auto"/>
            <w:vAlign w:val="center"/>
          </w:tcPr>
          <w:p w14:paraId="1BE03A61" w14:textId="3B9C2DE5" w:rsidR="00056F3C" w:rsidRPr="008E1E59" w:rsidRDefault="00056F3C" w:rsidP="00056F3C">
            <w:pPr>
              <w:tabs>
                <w:tab w:val="left" w:pos="-135"/>
              </w:tabs>
              <w:spacing w:line="276" w:lineRule="auto"/>
              <w:ind w:right="-107"/>
              <w:jc w:val="center"/>
            </w:pPr>
            <w:r w:rsidRPr="008E1E59">
              <w:t>Оценочные средства</w:t>
            </w:r>
            <w:r w:rsidR="007A2243">
              <w:t xml:space="preserve">  / Ключ (признак) правильного ответа</w:t>
            </w:r>
          </w:p>
        </w:tc>
      </w:tr>
      <w:tr w:rsidR="00056F3C" w:rsidRPr="008D3752" w14:paraId="54DE6C0D" w14:textId="77777777" w:rsidTr="0018395A">
        <w:trPr>
          <w:trHeight w:val="2969"/>
        </w:trPr>
        <w:tc>
          <w:tcPr>
            <w:tcW w:w="623" w:type="pct"/>
            <w:vMerge w:val="restart"/>
            <w:tcBorders>
              <w:right w:val="single" w:sz="4" w:space="0" w:color="auto"/>
            </w:tcBorders>
            <w:shd w:val="clear" w:color="auto" w:fill="auto"/>
          </w:tcPr>
          <w:p w14:paraId="33BA89CF" w14:textId="33FA7290" w:rsidR="00056F3C" w:rsidRPr="008E1E59" w:rsidRDefault="00056F3C" w:rsidP="00056F3C">
            <w:pPr>
              <w:widowControl w:val="0"/>
              <w:tabs>
                <w:tab w:val="left" w:pos="-135"/>
              </w:tabs>
              <w:autoSpaceDE w:val="0"/>
              <w:autoSpaceDN w:val="0"/>
              <w:adjustRightInd w:val="0"/>
              <w:ind w:right="-107"/>
            </w:pPr>
            <w:r w:rsidRPr="008E1E59">
              <w:t>ОПК-</w:t>
            </w:r>
            <w:r w:rsidR="008B16ED">
              <w:t>7</w:t>
            </w:r>
            <w:r w:rsidRPr="008E1E59">
              <w:t xml:space="preserve">.1, </w:t>
            </w:r>
          </w:p>
          <w:p w14:paraId="16458CD0" w14:textId="47F93A87" w:rsidR="00056F3C" w:rsidRPr="008E1E59" w:rsidRDefault="00056F3C" w:rsidP="00056F3C">
            <w:pPr>
              <w:widowControl w:val="0"/>
              <w:tabs>
                <w:tab w:val="left" w:pos="-135"/>
              </w:tabs>
              <w:autoSpaceDE w:val="0"/>
              <w:autoSpaceDN w:val="0"/>
              <w:adjustRightInd w:val="0"/>
              <w:ind w:right="-107"/>
            </w:pPr>
            <w:r w:rsidRPr="008E1E59">
              <w:t>ОПК-</w:t>
            </w:r>
            <w:r w:rsidR="008B16ED">
              <w:t>7</w:t>
            </w:r>
            <w:r w:rsidRPr="008E1E59">
              <w:t>.2,</w:t>
            </w:r>
          </w:p>
          <w:p w14:paraId="0537CD66" w14:textId="6BC504E4" w:rsidR="00056F3C" w:rsidRPr="008E1E59" w:rsidRDefault="00056F3C" w:rsidP="008B16ED">
            <w:pPr>
              <w:widowControl w:val="0"/>
              <w:tabs>
                <w:tab w:val="left" w:pos="-135"/>
              </w:tabs>
              <w:autoSpaceDE w:val="0"/>
              <w:autoSpaceDN w:val="0"/>
              <w:adjustRightInd w:val="0"/>
              <w:ind w:right="-107"/>
            </w:pPr>
            <w:r w:rsidRPr="008E1E59">
              <w:t>ОПК-</w:t>
            </w:r>
            <w:r w:rsidR="008B16ED">
              <w:t xml:space="preserve">7. </w:t>
            </w:r>
            <w:r w:rsidRPr="008E1E59">
              <w:t>3</w:t>
            </w:r>
          </w:p>
        </w:tc>
        <w:tc>
          <w:tcPr>
            <w:tcW w:w="835" w:type="pct"/>
            <w:vMerge w:val="restart"/>
            <w:tcBorders>
              <w:top w:val="single" w:sz="4" w:space="0" w:color="auto"/>
              <w:left w:val="single" w:sz="4" w:space="0" w:color="auto"/>
              <w:right w:val="single" w:sz="4" w:space="0" w:color="auto"/>
            </w:tcBorders>
            <w:shd w:val="clear" w:color="auto" w:fill="auto"/>
            <w:tcMar>
              <w:left w:w="57" w:type="dxa"/>
              <w:right w:w="28" w:type="dxa"/>
            </w:tcMar>
          </w:tcPr>
          <w:p w14:paraId="48CF809F" w14:textId="77777777" w:rsidR="00056F3C" w:rsidRPr="008E1E59" w:rsidRDefault="00056F3C" w:rsidP="00056F3C">
            <w:pPr>
              <w:widowControl w:val="0"/>
              <w:autoSpaceDE w:val="0"/>
              <w:autoSpaceDN w:val="0"/>
              <w:adjustRightInd w:val="0"/>
              <w:rPr>
                <w:lang w:eastAsia="en-US"/>
              </w:rPr>
            </w:pPr>
            <w:r w:rsidRPr="008E1E59">
              <w:rPr>
                <w:lang w:eastAsia="en-US"/>
              </w:rPr>
              <w:t>Тема 1.2. Информационная технология − составная часть информатики</w:t>
            </w:r>
          </w:p>
          <w:p w14:paraId="5B8620F0" w14:textId="77777777" w:rsidR="00056F3C" w:rsidRPr="008E1E59" w:rsidRDefault="00056F3C" w:rsidP="00056F3C">
            <w:pPr>
              <w:rPr>
                <w:rFonts w:eastAsiaTheme="minorHAnsi"/>
                <w:lang w:eastAsia="en-US"/>
              </w:rPr>
            </w:pPr>
          </w:p>
        </w:tc>
        <w:tc>
          <w:tcPr>
            <w:tcW w:w="3542" w:type="pct"/>
            <w:tcBorders>
              <w:top w:val="single" w:sz="4" w:space="0" w:color="auto"/>
              <w:left w:val="single" w:sz="4" w:space="0" w:color="auto"/>
              <w:right w:val="single" w:sz="4" w:space="0" w:color="auto"/>
            </w:tcBorders>
            <w:shd w:val="clear" w:color="auto" w:fill="auto"/>
          </w:tcPr>
          <w:p w14:paraId="43AA7479" w14:textId="77777777" w:rsidR="00056F3C" w:rsidRPr="008E1E59" w:rsidRDefault="00056F3C" w:rsidP="00056F3C">
            <w:pPr>
              <w:tabs>
                <w:tab w:val="left" w:pos="-135"/>
              </w:tabs>
              <w:autoSpaceDE w:val="0"/>
              <w:autoSpaceDN w:val="0"/>
            </w:pPr>
            <w:r w:rsidRPr="008E1E59">
              <w:rPr>
                <w:iCs/>
              </w:rPr>
              <w:t>Практическое задание № 1</w:t>
            </w:r>
            <w:r w:rsidRPr="008E1E59">
              <w:t xml:space="preserve"> </w:t>
            </w:r>
          </w:p>
          <w:p w14:paraId="7D432543" w14:textId="77777777" w:rsidR="00056F3C" w:rsidRDefault="00056F3C" w:rsidP="00056F3C">
            <w:pPr>
              <w:tabs>
                <w:tab w:val="left" w:pos="-135"/>
              </w:tabs>
              <w:autoSpaceDE w:val="0"/>
              <w:autoSpaceDN w:val="0"/>
              <w:jc w:val="both"/>
              <w:rPr>
                <w:bCs/>
              </w:rPr>
            </w:pPr>
            <w:r w:rsidRPr="008E1E59">
              <w:rPr>
                <w:bCs/>
              </w:rPr>
              <w:t>Выполнить анализ электронных ресурсов (ЭР), которые являются неотъемлемой частью современного общества и заполнить приведенную ниже таблицу.</w:t>
            </w:r>
          </w:p>
          <w:tbl>
            <w:tblPr>
              <w:tblStyle w:val="afc"/>
              <w:tblW w:w="6970" w:type="dxa"/>
              <w:tblLayout w:type="fixed"/>
              <w:tblLook w:val="04A0" w:firstRow="1" w:lastRow="0" w:firstColumn="1" w:lastColumn="0" w:noHBand="0" w:noVBand="1"/>
            </w:tblPr>
            <w:tblGrid>
              <w:gridCol w:w="340"/>
              <w:gridCol w:w="1952"/>
              <w:gridCol w:w="1843"/>
              <w:gridCol w:w="2835"/>
            </w:tblGrid>
            <w:tr w:rsidR="00056F3C" w:rsidRPr="00AC52D9" w14:paraId="30F79950" w14:textId="77777777" w:rsidTr="0018395A">
              <w:tc>
                <w:tcPr>
                  <w:tcW w:w="340" w:type="dxa"/>
                  <w:tcMar>
                    <w:top w:w="28" w:type="dxa"/>
                    <w:left w:w="85" w:type="dxa"/>
                    <w:bottom w:w="28" w:type="dxa"/>
                    <w:right w:w="85" w:type="dxa"/>
                  </w:tcMar>
                  <w:vAlign w:val="center"/>
                </w:tcPr>
                <w:p w14:paraId="13F97D58" w14:textId="77777777" w:rsidR="00056F3C" w:rsidRPr="00AC52D9" w:rsidRDefault="00056F3C" w:rsidP="00056F3C">
                  <w:pPr>
                    <w:tabs>
                      <w:tab w:val="left" w:pos="-135"/>
                    </w:tabs>
                    <w:autoSpaceDE w:val="0"/>
                    <w:autoSpaceDN w:val="0"/>
                    <w:rPr>
                      <w:bCs/>
                      <w:sz w:val="18"/>
                      <w:szCs w:val="18"/>
                    </w:rPr>
                  </w:pPr>
                  <w:r w:rsidRPr="00AC52D9">
                    <w:rPr>
                      <w:bCs/>
                      <w:sz w:val="18"/>
                      <w:szCs w:val="18"/>
                    </w:rPr>
                    <w:t>№</w:t>
                  </w:r>
                </w:p>
              </w:tc>
              <w:tc>
                <w:tcPr>
                  <w:tcW w:w="1952" w:type="dxa"/>
                  <w:tcMar>
                    <w:top w:w="28" w:type="dxa"/>
                    <w:left w:w="85" w:type="dxa"/>
                    <w:bottom w:w="28" w:type="dxa"/>
                    <w:right w:w="85" w:type="dxa"/>
                  </w:tcMar>
                  <w:vAlign w:val="center"/>
                </w:tcPr>
                <w:p w14:paraId="654A5223" w14:textId="77777777" w:rsidR="00056F3C" w:rsidRPr="00AC52D9" w:rsidRDefault="00056F3C" w:rsidP="00056F3C">
                  <w:pPr>
                    <w:tabs>
                      <w:tab w:val="left" w:pos="-135"/>
                    </w:tabs>
                    <w:autoSpaceDE w:val="0"/>
                    <w:autoSpaceDN w:val="0"/>
                    <w:rPr>
                      <w:bCs/>
                      <w:sz w:val="18"/>
                      <w:szCs w:val="18"/>
                    </w:rPr>
                  </w:pPr>
                  <w:r w:rsidRPr="00AC52D9">
                    <w:rPr>
                      <w:bCs/>
                      <w:sz w:val="18"/>
                      <w:szCs w:val="18"/>
                    </w:rPr>
                    <w:t>Классификация</w:t>
                  </w:r>
                </w:p>
              </w:tc>
              <w:tc>
                <w:tcPr>
                  <w:tcW w:w="1843" w:type="dxa"/>
                  <w:tcMar>
                    <w:top w:w="28" w:type="dxa"/>
                    <w:left w:w="85" w:type="dxa"/>
                    <w:bottom w:w="28" w:type="dxa"/>
                    <w:right w:w="85" w:type="dxa"/>
                  </w:tcMar>
                  <w:vAlign w:val="center"/>
                </w:tcPr>
                <w:p w14:paraId="6F3DF941" w14:textId="77777777" w:rsidR="00056F3C" w:rsidRPr="00AC52D9" w:rsidRDefault="00056F3C" w:rsidP="00056F3C">
                  <w:pPr>
                    <w:tabs>
                      <w:tab w:val="left" w:pos="-135"/>
                    </w:tabs>
                    <w:autoSpaceDE w:val="0"/>
                    <w:autoSpaceDN w:val="0"/>
                    <w:rPr>
                      <w:bCs/>
                      <w:sz w:val="18"/>
                      <w:szCs w:val="18"/>
                    </w:rPr>
                  </w:pPr>
                  <w:r w:rsidRPr="00AC52D9">
                    <w:rPr>
                      <w:bCs/>
                      <w:sz w:val="18"/>
                      <w:szCs w:val="18"/>
                    </w:rPr>
                    <w:t>Адрес ресурса</w:t>
                  </w:r>
                </w:p>
              </w:tc>
              <w:tc>
                <w:tcPr>
                  <w:tcW w:w="2835" w:type="dxa"/>
                  <w:tcMar>
                    <w:top w:w="28" w:type="dxa"/>
                    <w:left w:w="85" w:type="dxa"/>
                    <w:bottom w:w="28" w:type="dxa"/>
                    <w:right w:w="85" w:type="dxa"/>
                  </w:tcMar>
                  <w:vAlign w:val="center"/>
                </w:tcPr>
                <w:p w14:paraId="37902C13" w14:textId="77777777" w:rsidR="00056F3C" w:rsidRPr="00AC52D9" w:rsidRDefault="00056F3C" w:rsidP="00056F3C">
                  <w:pPr>
                    <w:tabs>
                      <w:tab w:val="left" w:pos="-135"/>
                    </w:tabs>
                    <w:autoSpaceDE w:val="0"/>
                    <w:autoSpaceDN w:val="0"/>
                    <w:rPr>
                      <w:bCs/>
                      <w:sz w:val="18"/>
                      <w:szCs w:val="18"/>
                    </w:rPr>
                  </w:pPr>
                  <w:r w:rsidRPr="00AC52D9">
                    <w:rPr>
                      <w:bCs/>
                      <w:sz w:val="18"/>
                      <w:szCs w:val="18"/>
                    </w:rPr>
                    <w:t>Описание</w:t>
                  </w:r>
                </w:p>
              </w:tc>
            </w:tr>
            <w:tr w:rsidR="00056F3C" w:rsidRPr="00AC52D9" w14:paraId="37E183A9" w14:textId="77777777" w:rsidTr="0018395A">
              <w:tc>
                <w:tcPr>
                  <w:tcW w:w="340" w:type="dxa"/>
                </w:tcPr>
                <w:p w14:paraId="25C165AF" w14:textId="77777777" w:rsidR="00056F3C" w:rsidRPr="00AC52D9" w:rsidRDefault="00056F3C" w:rsidP="00056F3C">
                  <w:pPr>
                    <w:tabs>
                      <w:tab w:val="left" w:pos="-135"/>
                    </w:tabs>
                    <w:autoSpaceDE w:val="0"/>
                    <w:autoSpaceDN w:val="0"/>
                    <w:rPr>
                      <w:bCs/>
                      <w:sz w:val="18"/>
                      <w:szCs w:val="18"/>
                    </w:rPr>
                  </w:pPr>
                  <w:r w:rsidRPr="00AC52D9">
                    <w:rPr>
                      <w:bCs/>
                      <w:sz w:val="18"/>
                      <w:szCs w:val="18"/>
                    </w:rPr>
                    <w:t>1</w:t>
                  </w:r>
                </w:p>
              </w:tc>
              <w:tc>
                <w:tcPr>
                  <w:tcW w:w="1952" w:type="dxa"/>
                </w:tcPr>
                <w:p w14:paraId="0766B954" w14:textId="77777777" w:rsidR="00056F3C" w:rsidRPr="00AC52D9" w:rsidRDefault="00056F3C" w:rsidP="00056F3C">
                  <w:pPr>
                    <w:tabs>
                      <w:tab w:val="left" w:pos="-135"/>
                    </w:tabs>
                    <w:autoSpaceDE w:val="0"/>
                    <w:autoSpaceDN w:val="0"/>
                    <w:rPr>
                      <w:bCs/>
                      <w:sz w:val="18"/>
                      <w:szCs w:val="18"/>
                    </w:rPr>
                  </w:pPr>
                  <w:r w:rsidRPr="00AC52D9">
                    <w:rPr>
                      <w:bCs/>
                      <w:sz w:val="18"/>
                      <w:szCs w:val="18"/>
                    </w:rPr>
                    <w:t>По цели создания</w:t>
                  </w:r>
                </w:p>
              </w:tc>
              <w:tc>
                <w:tcPr>
                  <w:tcW w:w="1843" w:type="dxa"/>
                </w:tcPr>
                <w:p w14:paraId="0AE07B53" w14:textId="77777777" w:rsidR="00056F3C" w:rsidRPr="00AC52D9" w:rsidRDefault="00056F3C" w:rsidP="00056F3C">
                  <w:pPr>
                    <w:tabs>
                      <w:tab w:val="left" w:pos="-135"/>
                    </w:tabs>
                    <w:autoSpaceDE w:val="0"/>
                    <w:autoSpaceDN w:val="0"/>
                    <w:rPr>
                      <w:bCs/>
                      <w:sz w:val="18"/>
                      <w:szCs w:val="18"/>
                    </w:rPr>
                  </w:pPr>
                </w:p>
              </w:tc>
              <w:tc>
                <w:tcPr>
                  <w:tcW w:w="2835" w:type="dxa"/>
                </w:tcPr>
                <w:p w14:paraId="60E7CE48" w14:textId="77777777" w:rsidR="00056F3C" w:rsidRPr="00AC52D9" w:rsidRDefault="00056F3C" w:rsidP="00056F3C">
                  <w:pPr>
                    <w:tabs>
                      <w:tab w:val="left" w:pos="-135"/>
                    </w:tabs>
                    <w:autoSpaceDE w:val="0"/>
                    <w:autoSpaceDN w:val="0"/>
                    <w:rPr>
                      <w:bCs/>
                      <w:sz w:val="18"/>
                      <w:szCs w:val="18"/>
                    </w:rPr>
                  </w:pPr>
                </w:p>
              </w:tc>
            </w:tr>
            <w:tr w:rsidR="00056F3C" w:rsidRPr="00AC52D9" w14:paraId="548AE102" w14:textId="77777777" w:rsidTr="0018395A">
              <w:tc>
                <w:tcPr>
                  <w:tcW w:w="340" w:type="dxa"/>
                </w:tcPr>
                <w:p w14:paraId="6184CCA0" w14:textId="77777777" w:rsidR="00056F3C" w:rsidRPr="00AC52D9" w:rsidRDefault="00056F3C" w:rsidP="00056F3C">
                  <w:pPr>
                    <w:tabs>
                      <w:tab w:val="left" w:pos="-135"/>
                    </w:tabs>
                    <w:autoSpaceDE w:val="0"/>
                    <w:autoSpaceDN w:val="0"/>
                    <w:rPr>
                      <w:bCs/>
                      <w:sz w:val="18"/>
                      <w:szCs w:val="18"/>
                    </w:rPr>
                  </w:pPr>
                  <w:r w:rsidRPr="00AC52D9">
                    <w:rPr>
                      <w:bCs/>
                      <w:sz w:val="18"/>
                      <w:szCs w:val="18"/>
                    </w:rPr>
                    <w:t>2</w:t>
                  </w:r>
                </w:p>
              </w:tc>
              <w:tc>
                <w:tcPr>
                  <w:tcW w:w="1952" w:type="dxa"/>
                </w:tcPr>
                <w:p w14:paraId="3EAAF4FC" w14:textId="77777777" w:rsidR="00056F3C" w:rsidRPr="00AC52D9" w:rsidRDefault="00056F3C" w:rsidP="00056F3C">
                  <w:pPr>
                    <w:tabs>
                      <w:tab w:val="left" w:pos="-135"/>
                    </w:tabs>
                    <w:autoSpaceDE w:val="0"/>
                    <w:autoSpaceDN w:val="0"/>
                    <w:rPr>
                      <w:bCs/>
                      <w:sz w:val="18"/>
                      <w:szCs w:val="18"/>
                    </w:rPr>
                  </w:pPr>
                  <w:r w:rsidRPr="00AC52D9">
                    <w:rPr>
                      <w:bCs/>
                      <w:sz w:val="18"/>
                      <w:szCs w:val="18"/>
                    </w:rPr>
                    <w:t>По природе основной информации</w:t>
                  </w:r>
                </w:p>
              </w:tc>
              <w:tc>
                <w:tcPr>
                  <w:tcW w:w="1843" w:type="dxa"/>
                </w:tcPr>
                <w:p w14:paraId="3F853FBD" w14:textId="77777777" w:rsidR="00056F3C" w:rsidRPr="00AC52D9" w:rsidRDefault="00056F3C" w:rsidP="00056F3C">
                  <w:pPr>
                    <w:tabs>
                      <w:tab w:val="left" w:pos="-135"/>
                    </w:tabs>
                    <w:autoSpaceDE w:val="0"/>
                    <w:autoSpaceDN w:val="0"/>
                    <w:rPr>
                      <w:bCs/>
                      <w:sz w:val="18"/>
                      <w:szCs w:val="18"/>
                    </w:rPr>
                  </w:pPr>
                </w:p>
              </w:tc>
              <w:tc>
                <w:tcPr>
                  <w:tcW w:w="2835" w:type="dxa"/>
                </w:tcPr>
                <w:p w14:paraId="75EB077B" w14:textId="77777777" w:rsidR="00056F3C" w:rsidRPr="00AC52D9" w:rsidRDefault="00056F3C" w:rsidP="00056F3C">
                  <w:pPr>
                    <w:tabs>
                      <w:tab w:val="left" w:pos="-135"/>
                    </w:tabs>
                    <w:autoSpaceDE w:val="0"/>
                    <w:autoSpaceDN w:val="0"/>
                    <w:rPr>
                      <w:bCs/>
                      <w:sz w:val="18"/>
                      <w:szCs w:val="18"/>
                    </w:rPr>
                  </w:pPr>
                </w:p>
              </w:tc>
            </w:tr>
            <w:tr w:rsidR="00056F3C" w:rsidRPr="00AC52D9" w14:paraId="2B60E65F" w14:textId="77777777" w:rsidTr="0018395A">
              <w:tc>
                <w:tcPr>
                  <w:tcW w:w="340" w:type="dxa"/>
                </w:tcPr>
                <w:p w14:paraId="6EE6F625" w14:textId="77777777" w:rsidR="00056F3C" w:rsidRPr="00AC52D9" w:rsidRDefault="00056F3C" w:rsidP="00056F3C">
                  <w:pPr>
                    <w:tabs>
                      <w:tab w:val="left" w:pos="-135"/>
                    </w:tabs>
                    <w:autoSpaceDE w:val="0"/>
                    <w:autoSpaceDN w:val="0"/>
                    <w:rPr>
                      <w:bCs/>
                      <w:sz w:val="18"/>
                      <w:szCs w:val="18"/>
                    </w:rPr>
                  </w:pPr>
                  <w:r w:rsidRPr="00AC52D9">
                    <w:rPr>
                      <w:bCs/>
                      <w:sz w:val="18"/>
                      <w:szCs w:val="18"/>
                    </w:rPr>
                    <w:t>3</w:t>
                  </w:r>
                </w:p>
              </w:tc>
              <w:tc>
                <w:tcPr>
                  <w:tcW w:w="1952" w:type="dxa"/>
                </w:tcPr>
                <w:p w14:paraId="2D7DE347" w14:textId="77777777" w:rsidR="00056F3C" w:rsidRPr="00AC52D9" w:rsidRDefault="00056F3C" w:rsidP="00056F3C">
                  <w:pPr>
                    <w:tabs>
                      <w:tab w:val="left" w:pos="-135"/>
                    </w:tabs>
                    <w:autoSpaceDE w:val="0"/>
                    <w:autoSpaceDN w:val="0"/>
                    <w:rPr>
                      <w:bCs/>
                      <w:sz w:val="18"/>
                      <w:szCs w:val="18"/>
                    </w:rPr>
                  </w:pPr>
                  <w:r w:rsidRPr="00AC52D9">
                    <w:rPr>
                      <w:bCs/>
                      <w:sz w:val="18"/>
                      <w:szCs w:val="18"/>
                    </w:rPr>
                    <w:t>По характеру взаимодействия пользователя с ЭР</w:t>
                  </w:r>
                </w:p>
              </w:tc>
              <w:tc>
                <w:tcPr>
                  <w:tcW w:w="1843" w:type="dxa"/>
                </w:tcPr>
                <w:p w14:paraId="5184DBC1" w14:textId="77777777" w:rsidR="00056F3C" w:rsidRPr="00AC52D9" w:rsidRDefault="00056F3C" w:rsidP="00056F3C">
                  <w:pPr>
                    <w:tabs>
                      <w:tab w:val="left" w:pos="-135"/>
                    </w:tabs>
                    <w:autoSpaceDE w:val="0"/>
                    <w:autoSpaceDN w:val="0"/>
                    <w:rPr>
                      <w:bCs/>
                      <w:sz w:val="18"/>
                      <w:szCs w:val="18"/>
                    </w:rPr>
                  </w:pPr>
                </w:p>
              </w:tc>
              <w:tc>
                <w:tcPr>
                  <w:tcW w:w="2835" w:type="dxa"/>
                </w:tcPr>
                <w:p w14:paraId="70EF6775" w14:textId="77777777" w:rsidR="00056F3C" w:rsidRPr="00AC52D9" w:rsidRDefault="00056F3C" w:rsidP="00056F3C">
                  <w:pPr>
                    <w:tabs>
                      <w:tab w:val="left" w:pos="-135"/>
                    </w:tabs>
                    <w:autoSpaceDE w:val="0"/>
                    <w:autoSpaceDN w:val="0"/>
                    <w:rPr>
                      <w:bCs/>
                      <w:sz w:val="18"/>
                      <w:szCs w:val="18"/>
                    </w:rPr>
                  </w:pPr>
                </w:p>
              </w:tc>
            </w:tr>
            <w:tr w:rsidR="00056F3C" w:rsidRPr="00AC52D9" w14:paraId="02A2D1BF" w14:textId="77777777" w:rsidTr="0018395A">
              <w:tc>
                <w:tcPr>
                  <w:tcW w:w="340" w:type="dxa"/>
                </w:tcPr>
                <w:p w14:paraId="3F728F85" w14:textId="77777777" w:rsidR="00056F3C" w:rsidRPr="00AC52D9" w:rsidRDefault="00056F3C" w:rsidP="00056F3C">
                  <w:pPr>
                    <w:tabs>
                      <w:tab w:val="left" w:pos="-135"/>
                    </w:tabs>
                    <w:autoSpaceDE w:val="0"/>
                    <w:autoSpaceDN w:val="0"/>
                    <w:rPr>
                      <w:bCs/>
                      <w:sz w:val="18"/>
                      <w:szCs w:val="18"/>
                    </w:rPr>
                  </w:pPr>
                  <w:r w:rsidRPr="00AC52D9">
                    <w:rPr>
                      <w:bCs/>
                      <w:sz w:val="18"/>
                      <w:szCs w:val="18"/>
                    </w:rPr>
                    <w:t>4</w:t>
                  </w:r>
                </w:p>
              </w:tc>
              <w:tc>
                <w:tcPr>
                  <w:tcW w:w="1952" w:type="dxa"/>
                </w:tcPr>
                <w:p w14:paraId="28F8C652" w14:textId="77777777" w:rsidR="00056F3C" w:rsidRPr="00AC52D9" w:rsidRDefault="00056F3C" w:rsidP="00056F3C">
                  <w:pPr>
                    <w:tabs>
                      <w:tab w:val="left" w:pos="-135"/>
                    </w:tabs>
                    <w:autoSpaceDE w:val="0"/>
                    <w:autoSpaceDN w:val="0"/>
                    <w:rPr>
                      <w:bCs/>
                      <w:sz w:val="18"/>
                      <w:szCs w:val="18"/>
                    </w:rPr>
                  </w:pPr>
                  <w:r w:rsidRPr="00AC52D9">
                    <w:rPr>
                      <w:bCs/>
                      <w:sz w:val="18"/>
                      <w:szCs w:val="18"/>
                    </w:rPr>
                    <w:t>По возможности получить консультацию экспертов</w:t>
                  </w:r>
                </w:p>
              </w:tc>
              <w:tc>
                <w:tcPr>
                  <w:tcW w:w="1843" w:type="dxa"/>
                </w:tcPr>
                <w:p w14:paraId="6ADD0BEE" w14:textId="77777777" w:rsidR="00056F3C" w:rsidRPr="00AC52D9" w:rsidRDefault="00056F3C" w:rsidP="00056F3C">
                  <w:pPr>
                    <w:tabs>
                      <w:tab w:val="left" w:pos="-135"/>
                    </w:tabs>
                    <w:autoSpaceDE w:val="0"/>
                    <w:autoSpaceDN w:val="0"/>
                    <w:rPr>
                      <w:bCs/>
                      <w:sz w:val="18"/>
                      <w:szCs w:val="18"/>
                    </w:rPr>
                  </w:pPr>
                </w:p>
              </w:tc>
              <w:tc>
                <w:tcPr>
                  <w:tcW w:w="2835" w:type="dxa"/>
                </w:tcPr>
                <w:p w14:paraId="3D1FA8FD" w14:textId="77777777" w:rsidR="00056F3C" w:rsidRPr="00AC52D9" w:rsidRDefault="00056F3C" w:rsidP="00056F3C">
                  <w:pPr>
                    <w:tabs>
                      <w:tab w:val="left" w:pos="-135"/>
                    </w:tabs>
                    <w:autoSpaceDE w:val="0"/>
                    <w:autoSpaceDN w:val="0"/>
                    <w:rPr>
                      <w:bCs/>
                      <w:sz w:val="18"/>
                      <w:szCs w:val="18"/>
                    </w:rPr>
                  </w:pPr>
                </w:p>
              </w:tc>
            </w:tr>
          </w:tbl>
          <w:p w14:paraId="3B554C14" w14:textId="77777777" w:rsidR="00056F3C" w:rsidRDefault="00056F3C" w:rsidP="00056F3C">
            <w:pPr>
              <w:tabs>
                <w:tab w:val="left" w:pos="-135"/>
              </w:tabs>
              <w:autoSpaceDE w:val="0"/>
              <w:autoSpaceDN w:val="0"/>
              <w:jc w:val="both"/>
              <w:rPr>
                <w:bCs/>
              </w:rPr>
            </w:pPr>
          </w:p>
          <w:p w14:paraId="52545DE1" w14:textId="77777777" w:rsidR="00056F3C" w:rsidRPr="008E1E59" w:rsidRDefault="00056F3C" w:rsidP="00056F3C">
            <w:pPr>
              <w:tabs>
                <w:tab w:val="left" w:pos="-135"/>
              </w:tabs>
              <w:autoSpaceDE w:val="0"/>
              <w:autoSpaceDN w:val="0"/>
              <w:jc w:val="both"/>
              <w:rPr>
                <w:bCs/>
              </w:rPr>
            </w:pPr>
            <w:r>
              <w:rPr>
                <w:bCs/>
              </w:rPr>
              <w:t>Ответ:</w:t>
            </w:r>
          </w:p>
          <w:tbl>
            <w:tblPr>
              <w:tblStyle w:val="afc"/>
              <w:tblW w:w="6970" w:type="dxa"/>
              <w:tblLayout w:type="fixed"/>
              <w:tblLook w:val="04A0" w:firstRow="1" w:lastRow="0" w:firstColumn="1" w:lastColumn="0" w:noHBand="0" w:noVBand="1"/>
            </w:tblPr>
            <w:tblGrid>
              <w:gridCol w:w="333"/>
              <w:gridCol w:w="1534"/>
              <w:gridCol w:w="2268"/>
              <w:gridCol w:w="2835"/>
            </w:tblGrid>
            <w:tr w:rsidR="00056F3C" w:rsidRPr="008E1E59" w14:paraId="55F37449" w14:textId="77777777" w:rsidTr="0018395A">
              <w:tc>
                <w:tcPr>
                  <w:tcW w:w="333" w:type="dxa"/>
                  <w:tcMar>
                    <w:top w:w="28" w:type="dxa"/>
                    <w:left w:w="85" w:type="dxa"/>
                    <w:bottom w:w="28" w:type="dxa"/>
                    <w:right w:w="85" w:type="dxa"/>
                  </w:tcMar>
                  <w:vAlign w:val="center"/>
                </w:tcPr>
                <w:p w14:paraId="09A25D94" w14:textId="77777777" w:rsidR="00056F3C" w:rsidRPr="008E1E59" w:rsidRDefault="00056F3C" w:rsidP="00056F3C">
                  <w:pPr>
                    <w:tabs>
                      <w:tab w:val="left" w:pos="-135"/>
                    </w:tabs>
                    <w:autoSpaceDE w:val="0"/>
                    <w:autoSpaceDN w:val="0"/>
                    <w:rPr>
                      <w:bCs/>
                    </w:rPr>
                  </w:pPr>
                  <w:r w:rsidRPr="008E1E59">
                    <w:rPr>
                      <w:bCs/>
                    </w:rPr>
                    <w:t>№</w:t>
                  </w:r>
                </w:p>
              </w:tc>
              <w:tc>
                <w:tcPr>
                  <w:tcW w:w="1534" w:type="dxa"/>
                  <w:tcMar>
                    <w:top w:w="28" w:type="dxa"/>
                    <w:left w:w="85" w:type="dxa"/>
                    <w:bottom w:w="28" w:type="dxa"/>
                    <w:right w:w="85" w:type="dxa"/>
                  </w:tcMar>
                  <w:vAlign w:val="center"/>
                </w:tcPr>
                <w:p w14:paraId="34ECAC44" w14:textId="77777777" w:rsidR="00056F3C" w:rsidRPr="008E1E59" w:rsidRDefault="00056F3C" w:rsidP="00056F3C">
                  <w:pPr>
                    <w:tabs>
                      <w:tab w:val="left" w:pos="-135"/>
                    </w:tabs>
                    <w:autoSpaceDE w:val="0"/>
                    <w:autoSpaceDN w:val="0"/>
                    <w:rPr>
                      <w:bCs/>
                    </w:rPr>
                  </w:pPr>
                  <w:r w:rsidRPr="008E1E59">
                    <w:rPr>
                      <w:bCs/>
                    </w:rPr>
                    <w:t>Классификация</w:t>
                  </w:r>
                </w:p>
              </w:tc>
              <w:tc>
                <w:tcPr>
                  <w:tcW w:w="2268" w:type="dxa"/>
                  <w:tcMar>
                    <w:top w:w="28" w:type="dxa"/>
                    <w:left w:w="85" w:type="dxa"/>
                    <w:bottom w:w="28" w:type="dxa"/>
                    <w:right w:w="85" w:type="dxa"/>
                  </w:tcMar>
                  <w:vAlign w:val="center"/>
                </w:tcPr>
                <w:p w14:paraId="76997AB3" w14:textId="77777777" w:rsidR="00056F3C" w:rsidRPr="008E1E59" w:rsidRDefault="00056F3C" w:rsidP="00056F3C">
                  <w:pPr>
                    <w:tabs>
                      <w:tab w:val="left" w:pos="-135"/>
                    </w:tabs>
                    <w:autoSpaceDE w:val="0"/>
                    <w:autoSpaceDN w:val="0"/>
                    <w:rPr>
                      <w:bCs/>
                    </w:rPr>
                  </w:pPr>
                  <w:r w:rsidRPr="008E1E59">
                    <w:rPr>
                      <w:bCs/>
                    </w:rPr>
                    <w:t>Адрес ресурса</w:t>
                  </w:r>
                </w:p>
              </w:tc>
              <w:tc>
                <w:tcPr>
                  <w:tcW w:w="2835" w:type="dxa"/>
                  <w:tcMar>
                    <w:top w:w="28" w:type="dxa"/>
                    <w:left w:w="85" w:type="dxa"/>
                    <w:bottom w:w="28" w:type="dxa"/>
                    <w:right w:w="85" w:type="dxa"/>
                  </w:tcMar>
                  <w:vAlign w:val="center"/>
                </w:tcPr>
                <w:p w14:paraId="79052899" w14:textId="77777777" w:rsidR="00056F3C" w:rsidRPr="008E1E59" w:rsidRDefault="00056F3C" w:rsidP="00056F3C">
                  <w:pPr>
                    <w:tabs>
                      <w:tab w:val="left" w:pos="-135"/>
                    </w:tabs>
                    <w:autoSpaceDE w:val="0"/>
                    <w:autoSpaceDN w:val="0"/>
                    <w:rPr>
                      <w:bCs/>
                    </w:rPr>
                  </w:pPr>
                  <w:r w:rsidRPr="008E1E59">
                    <w:rPr>
                      <w:bCs/>
                    </w:rPr>
                    <w:t>Описание</w:t>
                  </w:r>
                </w:p>
              </w:tc>
            </w:tr>
            <w:tr w:rsidR="00056F3C" w:rsidRPr="008E1E59" w14:paraId="0D0E0D1D" w14:textId="77777777" w:rsidTr="0018395A">
              <w:tc>
                <w:tcPr>
                  <w:tcW w:w="333" w:type="dxa"/>
                  <w:tcMar>
                    <w:left w:w="57" w:type="dxa"/>
                    <w:right w:w="57" w:type="dxa"/>
                  </w:tcMar>
                </w:tcPr>
                <w:p w14:paraId="77C0F45A" w14:textId="77777777" w:rsidR="00056F3C" w:rsidRPr="008E1E59" w:rsidRDefault="00056F3C" w:rsidP="00056F3C">
                  <w:pPr>
                    <w:tabs>
                      <w:tab w:val="left" w:pos="-135"/>
                    </w:tabs>
                    <w:autoSpaceDE w:val="0"/>
                    <w:autoSpaceDN w:val="0"/>
                    <w:rPr>
                      <w:bCs/>
                    </w:rPr>
                  </w:pPr>
                  <w:r w:rsidRPr="008E1E59">
                    <w:rPr>
                      <w:bCs/>
                    </w:rPr>
                    <w:t>1</w:t>
                  </w:r>
                </w:p>
              </w:tc>
              <w:tc>
                <w:tcPr>
                  <w:tcW w:w="1534" w:type="dxa"/>
                  <w:tcMar>
                    <w:left w:w="57" w:type="dxa"/>
                    <w:right w:w="57" w:type="dxa"/>
                  </w:tcMar>
                </w:tcPr>
                <w:p w14:paraId="406B06BF" w14:textId="77777777" w:rsidR="00056F3C" w:rsidRPr="008E1E59" w:rsidRDefault="00056F3C" w:rsidP="00056F3C">
                  <w:pPr>
                    <w:tabs>
                      <w:tab w:val="left" w:pos="-135"/>
                    </w:tabs>
                    <w:autoSpaceDE w:val="0"/>
                    <w:autoSpaceDN w:val="0"/>
                    <w:rPr>
                      <w:bCs/>
                    </w:rPr>
                  </w:pPr>
                  <w:r w:rsidRPr="008E1E59">
                    <w:rPr>
                      <w:bCs/>
                    </w:rPr>
                    <w:t>По цели создания</w:t>
                  </w:r>
                </w:p>
              </w:tc>
              <w:tc>
                <w:tcPr>
                  <w:tcW w:w="2268" w:type="dxa"/>
                  <w:tcMar>
                    <w:left w:w="57" w:type="dxa"/>
                    <w:right w:w="57" w:type="dxa"/>
                  </w:tcMar>
                </w:tcPr>
                <w:p w14:paraId="64EEB682" w14:textId="77777777" w:rsidR="00056F3C" w:rsidRPr="008E1E59" w:rsidRDefault="007A2243" w:rsidP="00056F3C">
                  <w:pPr>
                    <w:tabs>
                      <w:tab w:val="left" w:pos="-135"/>
                    </w:tabs>
                    <w:autoSpaceDE w:val="0"/>
                    <w:autoSpaceDN w:val="0"/>
                    <w:rPr>
                      <w:bCs/>
                    </w:rPr>
                  </w:pPr>
                  <w:hyperlink r:id="rId10" w:history="1">
                    <w:r w:rsidR="00056F3C" w:rsidRPr="00230CA9">
                      <w:rPr>
                        <w:rStyle w:val="a6"/>
                        <w:bCs/>
                      </w:rPr>
                      <w:t>https://zakupki.gov.ru/epz/main/public/home.html</w:t>
                    </w:r>
                  </w:hyperlink>
                  <w:r w:rsidR="00056F3C">
                    <w:rPr>
                      <w:bCs/>
                    </w:rPr>
                    <w:t xml:space="preserve"> </w:t>
                  </w:r>
                </w:p>
              </w:tc>
              <w:tc>
                <w:tcPr>
                  <w:tcW w:w="2835" w:type="dxa"/>
                </w:tcPr>
                <w:p w14:paraId="34DC935C" w14:textId="77777777" w:rsidR="00056F3C" w:rsidRPr="008E1E59" w:rsidRDefault="00056F3C" w:rsidP="00056F3C">
                  <w:pPr>
                    <w:tabs>
                      <w:tab w:val="left" w:pos="-135"/>
                    </w:tabs>
                    <w:autoSpaceDE w:val="0"/>
                    <w:autoSpaceDN w:val="0"/>
                    <w:rPr>
                      <w:bCs/>
                    </w:rPr>
                  </w:pPr>
                  <w:r w:rsidRPr="00132D61">
                    <w:rPr>
                      <w:bCs/>
                    </w:rPr>
                    <w:t>Официальный сайт Единой информационной системы в сфере закупок</w:t>
                  </w:r>
                  <w:r>
                    <w:rPr>
                      <w:bCs/>
                    </w:rPr>
                    <w:t xml:space="preserve"> в информационно-телекоммуникационной сети Интернет предназначен для обеспечения свободного и безвозмездного доступа к полной и достоверной информации о контрактной системе в сфере закупок и закупках товаров, услуг, работ отдельными видами юридических лиц, а также для формирования, обработки и хранения такой информации.</w:t>
                  </w:r>
                </w:p>
              </w:tc>
            </w:tr>
            <w:tr w:rsidR="00056F3C" w:rsidRPr="008E1E59" w14:paraId="6CE3015D" w14:textId="77777777" w:rsidTr="0018395A">
              <w:tc>
                <w:tcPr>
                  <w:tcW w:w="333" w:type="dxa"/>
                  <w:tcMar>
                    <w:left w:w="57" w:type="dxa"/>
                    <w:right w:w="57" w:type="dxa"/>
                  </w:tcMar>
                </w:tcPr>
                <w:p w14:paraId="6F19B918" w14:textId="77777777" w:rsidR="00056F3C" w:rsidRPr="008E1E59" w:rsidRDefault="00056F3C" w:rsidP="00056F3C">
                  <w:pPr>
                    <w:tabs>
                      <w:tab w:val="left" w:pos="-135"/>
                    </w:tabs>
                    <w:autoSpaceDE w:val="0"/>
                    <w:autoSpaceDN w:val="0"/>
                    <w:rPr>
                      <w:bCs/>
                    </w:rPr>
                  </w:pPr>
                  <w:r w:rsidRPr="008E1E59">
                    <w:rPr>
                      <w:bCs/>
                    </w:rPr>
                    <w:t>2</w:t>
                  </w:r>
                </w:p>
              </w:tc>
              <w:tc>
                <w:tcPr>
                  <w:tcW w:w="1534" w:type="dxa"/>
                  <w:tcMar>
                    <w:left w:w="57" w:type="dxa"/>
                    <w:right w:w="57" w:type="dxa"/>
                  </w:tcMar>
                </w:tcPr>
                <w:p w14:paraId="48DECA53" w14:textId="77777777" w:rsidR="00056F3C" w:rsidRPr="008E1E59" w:rsidRDefault="00056F3C" w:rsidP="00056F3C">
                  <w:pPr>
                    <w:tabs>
                      <w:tab w:val="left" w:pos="-135"/>
                    </w:tabs>
                    <w:autoSpaceDE w:val="0"/>
                    <w:autoSpaceDN w:val="0"/>
                    <w:rPr>
                      <w:bCs/>
                    </w:rPr>
                  </w:pPr>
                  <w:r w:rsidRPr="008E1E59">
                    <w:rPr>
                      <w:bCs/>
                    </w:rPr>
                    <w:t>По природе основной информации</w:t>
                  </w:r>
                </w:p>
              </w:tc>
              <w:tc>
                <w:tcPr>
                  <w:tcW w:w="2268" w:type="dxa"/>
                  <w:tcMar>
                    <w:left w:w="57" w:type="dxa"/>
                    <w:right w:w="57" w:type="dxa"/>
                  </w:tcMar>
                </w:tcPr>
                <w:p w14:paraId="2604AEB1" w14:textId="77777777" w:rsidR="00056F3C" w:rsidRPr="008E1E59" w:rsidRDefault="007A2243" w:rsidP="00056F3C">
                  <w:pPr>
                    <w:tabs>
                      <w:tab w:val="left" w:pos="-135"/>
                    </w:tabs>
                    <w:autoSpaceDE w:val="0"/>
                    <w:autoSpaceDN w:val="0"/>
                    <w:rPr>
                      <w:bCs/>
                    </w:rPr>
                  </w:pPr>
                  <w:hyperlink r:id="rId11" w:history="1">
                    <w:r w:rsidR="00056F3C" w:rsidRPr="00230CA9">
                      <w:rPr>
                        <w:rStyle w:val="a6"/>
                        <w:bCs/>
                      </w:rPr>
                      <w:t>https://www.consultant.ru/</w:t>
                    </w:r>
                  </w:hyperlink>
                  <w:r w:rsidR="00056F3C">
                    <w:rPr>
                      <w:bCs/>
                    </w:rPr>
                    <w:t xml:space="preserve"> </w:t>
                  </w:r>
                </w:p>
              </w:tc>
              <w:tc>
                <w:tcPr>
                  <w:tcW w:w="2835" w:type="dxa"/>
                </w:tcPr>
                <w:p w14:paraId="1CAE7C4B" w14:textId="77777777" w:rsidR="00056F3C" w:rsidRPr="008E1E59" w:rsidRDefault="00056F3C" w:rsidP="00056F3C">
                  <w:pPr>
                    <w:tabs>
                      <w:tab w:val="left" w:pos="-135"/>
                    </w:tabs>
                    <w:autoSpaceDE w:val="0"/>
                    <w:autoSpaceDN w:val="0"/>
                    <w:rPr>
                      <w:bCs/>
                    </w:rPr>
                  </w:pPr>
                  <w:r>
                    <w:rPr>
                      <w:bCs/>
                    </w:rPr>
                    <w:t>СПС Консультант Плюс содержит текстовую информацию по правовым вопросам</w:t>
                  </w:r>
                </w:p>
              </w:tc>
            </w:tr>
            <w:tr w:rsidR="00056F3C" w:rsidRPr="008E1E59" w14:paraId="2499FC7A" w14:textId="77777777" w:rsidTr="0018395A">
              <w:tc>
                <w:tcPr>
                  <w:tcW w:w="333" w:type="dxa"/>
                  <w:tcMar>
                    <w:left w:w="57" w:type="dxa"/>
                    <w:right w:w="57" w:type="dxa"/>
                  </w:tcMar>
                </w:tcPr>
                <w:p w14:paraId="5BB84EDC" w14:textId="77777777" w:rsidR="00056F3C" w:rsidRPr="008E1E59" w:rsidRDefault="00056F3C" w:rsidP="00056F3C">
                  <w:pPr>
                    <w:tabs>
                      <w:tab w:val="left" w:pos="-135"/>
                    </w:tabs>
                    <w:autoSpaceDE w:val="0"/>
                    <w:autoSpaceDN w:val="0"/>
                    <w:rPr>
                      <w:bCs/>
                    </w:rPr>
                  </w:pPr>
                  <w:r w:rsidRPr="008E1E59">
                    <w:rPr>
                      <w:bCs/>
                    </w:rPr>
                    <w:t>3</w:t>
                  </w:r>
                </w:p>
              </w:tc>
              <w:tc>
                <w:tcPr>
                  <w:tcW w:w="1534" w:type="dxa"/>
                  <w:tcMar>
                    <w:left w:w="57" w:type="dxa"/>
                    <w:right w:w="57" w:type="dxa"/>
                  </w:tcMar>
                </w:tcPr>
                <w:p w14:paraId="48B63459" w14:textId="77777777" w:rsidR="00056F3C" w:rsidRPr="008E1E59" w:rsidRDefault="00056F3C" w:rsidP="00056F3C">
                  <w:pPr>
                    <w:tabs>
                      <w:tab w:val="left" w:pos="-135"/>
                    </w:tabs>
                    <w:autoSpaceDE w:val="0"/>
                    <w:autoSpaceDN w:val="0"/>
                    <w:rPr>
                      <w:bCs/>
                    </w:rPr>
                  </w:pPr>
                  <w:r w:rsidRPr="008E1E59">
                    <w:rPr>
                      <w:bCs/>
                    </w:rPr>
                    <w:t>По характеру взаимодействия пользователя с ЭР</w:t>
                  </w:r>
                </w:p>
              </w:tc>
              <w:tc>
                <w:tcPr>
                  <w:tcW w:w="2268" w:type="dxa"/>
                  <w:tcMar>
                    <w:left w:w="57" w:type="dxa"/>
                    <w:right w:w="57" w:type="dxa"/>
                  </w:tcMar>
                </w:tcPr>
                <w:p w14:paraId="11031FCA" w14:textId="77777777" w:rsidR="00056F3C" w:rsidRPr="008E1E59" w:rsidRDefault="007A2243" w:rsidP="00056F3C">
                  <w:pPr>
                    <w:tabs>
                      <w:tab w:val="left" w:pos="-135"/>
                    </w:tabs>
                    <w:autoSpaceDE w:val="0"/>
                    <w:autoSpaceDN w:val="0"/>
                    <w:rPr>
                      <w:bCs/>
                    </w:rPr>
                  </w:pPr>
                  <w:hyperlink r:id="rId12" w:history="1">
                    <w:r w:rsidR="00056F3C" w:rsidRPr="00230CA9">
                      <w:rPr>
                        <w:rStyle w:val="a6"/>
                        <w:bCs/>
                      </w:rPr>
                      <w:t>https://www.gosuslugi.ru/help/faq/general/2373</w:t>
                    </w:r>
                  </w:hyperlink>
                  <w:r w:rsidR="00056F3C">
                    <w:rPr>
                      <w:bCs/>
                    </w:rPr>
                    <w:t xml:space="preserve"> </w:t>
                  </w:r>
                </w:p>
              </w:tc>
              <w:tc>
                <w:tcPr>
                  <w:tcW w:w="2835" w:type="dxa"/>
                </w:tcPr>
                <w:p w14:paraId="3FE7399C" w14:textId="77777777" w:rsidR="00056F3C" w:rsidRPr="008E1E59" w:rsidRDefault="00056F3C" w:rsidP="00056F3C">
                  <w:pPr>
                    <w:tabs>
                      <w:tab w:val="left" w:pos="-135"/>
                    </w:tabs>
                    <w:autoSpaceDE w:val="0"/>
                    <w:autoSpaceDN w:val="0"/>
                    <w:rPr>
                      <w:bCs/>
                    </w:rPr>
                  </w:pPr>
                  <w:r w:rsidRPr="00AC52D9">
                    <w:rPr>
                      <w:bCs/>
                    </w:rPr>
                    <w:t>Единый портал государственных и муниципальных услуг (ЕПГУ) —</w:t>
                  </w:r>
                  <w:hyperlink r:id="rId13" w:history="1">
                    <w:r w:rsidRPr="00AC52D9">
                      <w:rPr>
                        <w:bCs/>
                      </w:rPr>
                      <w:t xml:space="preserve">портал </w:t>
                    </w:r>
                    <w:proofErr w:type="spellStart"/>
                    <w:r w:rsidRPr="00AC52D9">
                      <w:rPr>
                        <w:bCs/>
                      </w:rPr>
                      <w:t>Госуслуг</w:t>
                    </w:r>
                    <w:proofErr w:type="spellEnd"/>
                  </w:hyperlink>
                  <w:r w:rsidRPr="00AC52D9">
                    <w:rPr>
                      <w:bCs/>
                    </w:rPr>
                    <w:t>. Это федеральная государственная информационная система. Она обеспечивает гражданам, предпринимателям и юридическим лицам доступ к сведениям о государственных и муниципальных учреждениях и оказываемых ими электронных услугах</w:t>
                  </w:r>
                  <w:r>
                    <w:rPr>
                      <w:bCs/>
                    </w:rPr>
                    <w:t>, помогает взаимодействовать с ними.</w:t>
                  </w:r>
                </w:p>
              </w:tc>
            </w:tr>
            <w:tr w:rsidR="00056F3C" w:rsidRPr="008E1E59" w14:paraId="46EAFBF8" w14:textId="77777777" w:rsidTr="0018395A">
              <w:trPr>
                <w:trHeight w:val="983"/>
              </w:trPr>
              <w:tc>
                <w:tcPr>
                  <w:tcW w:w="333" w:type="dxa"/>
                  <w:tcMar>
                    <w:left w:w="57" w:type="dxa"/>
                    <w:right w:w="57" w:type="dxa"/>
                  </w:tcMar>
                </w:tcPr>
                <w:p w14:paraId="42778FE3" w14:textId="77777777" w:rsidR="00056F3C" w:rsidRPr="008E1E59" w:rsidRDefault="00056F3C" w:rsidP="00056F3C">
                  <w:pPr>
                    <w:tabs>
                      <w:tab w:val="left" w:pos="-135"/>
                    </w:tabs>
                    <w:autoSpaceDE w:val="0"/>
                    <w:autoSpaceDN w:val="0"/>
                    <w:rPr>
                      <w:bCs/>
                    </w:rPr>
                  </w:pPr>
                  <w:r w:rsidRPr="008E1E59">
                    <w:rPr>
                      <w:bCs/>
                    </w:rPr>
                    <w:lastRenderedPageBreak/>
                    <w:t>4</w:t>
                  </w:r>
                </w:p>
              </w:tc>
              <w:tc>
                <w:tcPr>
                  <w:tcW w:w="1534" w:type="dxa"/>
                  <w:tcMar>
                    <w:left w:w="57" w:type="dxa"/>
                    <w:right w:w="57" w:type="dxa"/>
                  </w:tcMar>
                </w:tcPr>
                <w:p w14:paraId="7FD7E0CF" w14:textId="77777777" w:rsidR="00056F3C" w:rsidRPr="008E1E59" w:rsidRDefault="00056F3C" w:rsidP="00056F3C">
                  <w:pPr>
                    <w:tabs>
                      <w:tab w:val="left" w:pos="-135"/>
                    </w:tabs>
                    <w:autoSpaceDE w:val="0"/>
                    <w:autoSpaceDN w:val="0"/>
                    <w:rPr>
                      <w:bCs/>
                    </w:rPr>
                  </w:pPr>
                  <w:r w:rsidRPr="008E1E59">
                    <w:rPr>
                      <w:bCs/>
                    </w:rPr>
                    <w:t>По возможности получить консультацию экспертов</w:t>
                  </w:r>
                </w:p>
              </w:tc>
              <w:tc>
                <w:tcPr>
                  <w:tcW w:w="2268" w:type="dxa"/>
                  <w:tcMar>
                    <w:left w:w="57" w:type="dxa"/>
                    <w:right w:w="57" w:type="dxa"/>
                  </w:tcMar>
                </w:tcPr>
                <w:p w14:paraId="17D8743D" w14:textId="77777777" w:rsidR="00056F3C" w:rsidRPr="008E1E59" w:rsidRDefault="007A2243" w:rsidP="00056F3C">
                  <w:pPr>
                    <w:tabs>
                      <w:tab w:val="left" w:pos="-135"/>
                    </w:tabs>
                    <w:autoSpaceDE w:val="0"/>
                    <w:autoSpaceDN w:val="0"/>
                    <w:rPr>
                      <w:bCs/>
                    </w:rPr>
                  </w:pPr>
                  <w:hyperlink r:id="rId14" w:history="1">
                    <w:r w:rsidR="00056F3C" w:rsidRPr="00230CA9">
                      <w:rPr>
                        <w:rStyle w:val="a6"/>
                        <w:bCs/>
                      </w:rPr>
                      <w:t>https://www.nalog.gov.ru/rn77/</w:t>
                    </w:r>
                  </w:hyperlink>
                  <w:r w:rsidR="00056F3C">
                    <w:rPr>
                      <w:bCs/>
                    </w:rPr>
                    <w:t xml:space="preserve"> </w:t>
                  </w:r>
                </w:p>
              </w:tc>
              <w:tc>
                <w:tcPr>
                  <w:tcW w:w="2835" w:type="dxa"/>
                </w:tcPr>
                <w:p w14:paraId="65F0188E" w14:textId="77777777" w:rsidR="00056F3C" w:rsidRPr="00AC52D9" w:rsidRDefault="00056F3C" w:rsidP="00056F3C">
                  <w:pPr>
                    <w:pStyle w:val="af9"/>
                    <w:shd w:val="clear" w:color="auto" w:fill="FFFFFF"/>
                    <w:spacing w:before="0" w:beforeAutospacing="0" w:after="0" w:afterAutospacing="0"/>
                    <w:rPr>
                      <w:rFonts w:ascii="Arial" w:hAnsi="Arial" w:cs="Arial"/>
                      <w:color w:val="405965"/>
                    </w:rPr>
                  </w:pPr>
                  <w:r w:rsidRPr="00850818">
                    <w:rPr>
                      <w:rFonts w:eastAsia="Calibri"/>
                      <w:bCs/>
                      <w:sz w:val="20"/>
                      <w:szCs w:val="20"/>
                      <w:lang w:eastAsia="ar-SA"/>
                    </w:rPr>
                    <w:t xml:space="preserve">В Федеральную налоговую службу и территориальные налоговые органы можно обратиться в электронном виде с официального сайта Федеральной налоговой службы в сети Интернет (посредством </w:t>
                  </w:r>
                  <w:hyperlink r:id="rId15" w:history="1">
                    <w:proofErr w:type="spellStart"/>
                    <w:r w:rsidRPr="00850818">
                      <w:rPr>
                        <w:rFonts w:eastAsia="Calibri"/>
                        <w:bCs/>
                        <w:sz w:val="20"/>
                        <w:szCs w:val="20"/>
                        <w:lang w:eastAsia="ar-SA"/>
                      </w:rPr>
                      <w:t>online</w:t>
                    </w:r>
                    <w:proofErr w:type="spellEnd"/>
                    <w:r w:rsidRPr="00850818">
                      <w:rPr>
                        <w:rFonts w:eastAsia="Calibri"/>
                        <w:bCs/>
                        <w:sz w:val="20"/>
                        <w:szCs w:val="20"/>
                        <w:lang w:eastAsia="ar-SA"/>
                      </w:rPr>
                      <w:t>-сервиса «Обратиться в ФНС России»</w:t>
                    </w:r>
                  </w:hyperlink>
                  <w:r>
                    <w:rPr>
                      <w:rFonts w:eastAsia="Calibri"/>
                      <w:bCs/>
                      <w:sz w:val="20"/>
                      <w:szCs w:val="20"/>
                      <w:lang w:eastAsia="ar-SA"/>
                    </w:rPr>
                    <w:t>)</w:t>
                  </w:r>
                </w:p>
              </w:tc>
            </w:tr>
          </w:tbl>
          <w:p w14:paraId="3FD120A7" w14:textId="77777777" w:rsidR="00056F3C" w:rsidRPr="008E1E59" w:rsidRDefault="00056F3C" w:rsidP="00056F3C">
            <w:pPr>
              <w:tabs>
                <w:tab w:val="left" w:pos="-135"/>
              </w:tabs>
              <w:spacing w:line="276" w:lineRule="auto"/>
              <w:ind w:right="-107"/>
              <w:rPr>
                <w:rFonts w:eastAsiaTheme="minorHAnsi"/>
                <w:lang w:eastAsia="en-US"/>
              </w:rPr>
            </w:pPr>
          </w:p>
        </w:tc>
      </w:tr>
      <w:tr w:rsidR="00056F3C" w:rsidRPr="008D3752" w14:paraId="6EE2ED24" w14:textId="77777777" w:rsidTr="0018395A">
        <w:trPr>
          <w:trHeight w:val="276"/>
        </w:trPr>
        <w:tc>
          <w:tcPr>
            <w:tcW w:w="623" w:type="pct"/>
            <w:vMerge/>
            <w:tcBorders>
              <w:right w:val="single" w:sz="4" w:space="0" w:color="auto"/>
            </w:tcBorders>
            <w:shd w:val="clear" w:color="auto" w:fill="auto"/>
          </w:tcPr>
          <w:p w14:paraId="73E41034" w14:textId="77777777" w:rsidR="00056F3C" w:rsidRPr="008E1E59" w:rsidRDefault="00056F3C" w:rsidP="00056F3C">
            <w:pPr>
              <w:widowControl w:val="0"/>
              <w:tabs>
                <w:tab w:val="left" w:pos="-135"/>
              </w:tabs>
              <w:autoSpaceDE w:val="0"/>
              <w:autoSpaceDN w:val="0"/>
              <w:adjustRightInd w:val="0"/>
              <w:ind w:right="-107"/>
            </w:pPr>
          </w:p>
        </w:tc>
        <w:tc>
          <w:tcPr>
            <w:tcW w:w="835" w:type="pct"/>
            <w:vMerge/>
            <w:tcBorders>
              <w:left w:val="single" w:sz="4" w:space="0" w:color="auto"/>
              <w:bottom w:val="single" w:sz="4" w:space="0" w:color="auto"/>
              <w:right w:val="single" w:sz="4" w:space="0" w:color="auto"/>
            </w:tcBorders>
            <w:shd w:val="clear" w:color="auto" w:fill="auto"/>
            <w:tcMar>
              <w:left w:w="85" w:type="dxa"/>
              <w:right w:w="57" w:type="dxa"/>
            </w:tcMar>
          </w:tcPr>
          <w:p w14:paraId="0F4E80CC" w14:textId="77777777" w:rsidR="00056F3C" w:rsidRPr="008E1E59" w:rsidRDefault="00056F3C" w:rsidP="00056F3C"/>
        </w:tc>
        <w:tc>
          <w:tcPr>
            <w:tcW w:w="3542" w:type="pct"/>
            <w:tcBorders>
              <w:top w:val="single" w:sz="4" w:space="0" w:color="auto"/>
              <w:left w:val="single" w:sz="4" w:space="0" w:color="auto"/>
              <w:bottom w:val="single" w:sz="4" w:space="0" w:color="auto"/>
            </w:tcBorders>
            <w:shd w:val="clear" w:color="auto" w:fill="auto"/>
          </w:tcPr>
          <w:p w14:paraId="51AFC6C9" w14:textId="77777777" w:rsidR="00056F3C" w:rsidRDefault="00056F3C" w:rsidP="00056F3C">
            <w:pPr>
              <w:tabs>
                <w:tab w:val="left" w:pos="-135"/>
              </w:tabs>
              <w:autoSpaceDE w:val="0"/>
              <w:autoSpaceDN w:val="0"/>
              <w:jc w:val="both"/>
              <w:rPr>
                <w:iCs/>
              </w:rPr>
            </w:pPr>
          </w:p>
          <w:p w14:paraId="5F69DB18" w14:textId="77777777" w:rsidR="00056F3C" w:rsidRDefault="00056F3C" w:rsidP="00056F3C">
            <w:pPr>
              <w:tabs>
                <w:tab w:val="left" w:pos="-135"/>
              </w:tabs>
              <w:autoSpaceDE w:val="0"/>
              <w:autoSpaceDN w:val="0"/>
              <w:jc w:val="both"/>
            </w:pPr>
            <w:r w:rsidRPr="008E1E59">
              <w:rPr>
                <w:iCs/>
              </w:rPr>
              <w:t>Практическое задание № 2</w:t>
            </w:r>
            <w:r w:rsidRPr="008E1E59">
              <w:t xml:space="preserve"> </w:t>
            </w:r>
          </w:p>
          <w:p w14:paraId="7B070BE5" w14:textId="77777777" w:rsidR="00056F3C" w:rsidRPr="008E1E59" w:rsidRDefault="00056F3C" w:rsidP="00056F3C">
            <w:pPr>
              <w:tabs>
                <w:tab w:val="left" w:pos="-135"/>
              </w:tabs>
              <w:autoSpaceDE w:val="0"/>
              <w:autoSpaceDN w:val="0"/>
              <w:jc w:val="both"/>
            </w:pPr>
            <w:r w:rsidRPr="008E1E59">
              <w:rPr>
                <w:rFonts w:eastAsia="Times New Roman"/>
                <w:lang w:eastAsia="ru-RU"/>
              </w:rPr>
              <w:t xml:space="preserve">Создайте в </w:t>
            </w:r>
            <w:r w:rsidRPr="008E1E59">
              <w:rPr>
                <w:rFonts w:eastAsia="Times New Roman"/>
                <w:lang w:val="en-US" w:eastAsia="ru-RU"/>
              </w:rPr>
              <w:t>Word</w:t>
            </w:r>
            <w:r w:rsidRPr="008E1E59">
              <w:rPr>
                <w:rFonts w:eastAsia="Times New Roman"/>
                <w:lang w:eastAsia="ru-RU"/>
              </w:rPr>
              <w:t xml:space="preserve"> диаграмму, отражающие следующие данные</w:t>
            </w:r>
          </w:p>
          <w:p w14:paraId="58604AC6" w14:textId="77777777" w:rsidR="00056F3C" w:rsidRPr="008E1E59" w:rsidRDefault="00056F3C" w:rsidP="00056F3C">
            <w:pPr>
              <w:widowControl w:val="0"/>
              <w:suppressAutoHyphens w:val="0"/>
              <w:autoSpaceDE w:val="0"/>
              <w:autoSpaceDN w:val="0"/>
              <w:adjustRightInd w:val="0"/>
              <w:contextualSpacing/>
              <w:jc w:val="both"/>
              <w:rPr>
                <w:rFonts w:eastAsia="Times New Roman"/>
                <w:lang w:eastAsia="ru-RU"/>
              </w:rPr>
            </w:pPr>
            <w:r w:rsidRPr="008E1E59">
              <w:rPr>
                <w:rFonts w:eastAsia="Times New Roman"/>
                <w:noProof/>
                <w:color w:val="000000"/>
                <w:lang w:eastAsia="ru-RU"/>
              </w:rPr>
              <w:drawing>
                <wp:anchor distT="0" distB="0" distL="114300" distR="114300" simplePos="0" relativeHeight="251659264" behindDoc="1" locked="0" layoutInCell="1" allowOverlap="1" wp14:anchorId="6679F805" wp14:editId="702CCB34">
                  <wp:simplePos x="0" y="0"/>
                  <wp:positionH relativeFrom="column">
                    <wp:posOffset>197485</wp:posOffset>
                  </wp:positionH>
                  <wp:positionV relativeFrom="paragraph">
                    <wp:posOffset>75565</wp:posOffset>
                  </wp:positionV>
                  <wp:extent cx="3975100" cy="2506980"/>
                  <wp:effectExtent l="0" t="0" r="6350" b="7620"/>
                  <wp:wrapTight wrapText="bothSides">
                    <wp:wrapPolygon edited="0">
                      <wp:start x="0" y="0"/>
                      <wp:lineTo x="0" y="21502"/>
                      <wp:lineTo x="21531" y="21502"/>
                      <wp:lineTo x="21531"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75100" cy="250698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01216E11" w14:textId="77777777" w:rsidR="00056F3C" w:rsidRPr="008E1E59" w:rsidRDefault="00056F3C" w:rsidP="00056F3C">
            <w:pPr>
              <w:shd w:val="clear" w:color="auto" w:fill="FFFFFF"/>
              <w:contextualSpacing/>
              <w:jc w:val="both"/>
            </w:pPr>
            <w:r w:rsidRPr="008E1E59">
              <w:t>Практическое задание № 3</w:t>
            </w:r>
          </w:p>
          <w:p w14:paraId="7A88375F"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 xml:space="preserve">В книге </w:t>
            </w:r>
            <w:proofErr w:type="spellStart"/>
            <w:r w:rsidRPr="008E1E59">
              <w:rPr>
                <w:rFonts w:eastAsia="Times New Roman"/>
                <w:lang w:eastAsia="ru-RU"/>
              </w:rPr>
              <w:t>Microsoft</w:t>
            </w:r>
            <w:proofErr w:type="spellEnd"/>
            <w:r w:rsidRPr="008E1E59">
              <w:rPr>
                <w:rFonts w:eastAsia="Times New Roman"/>
                <w:lang w:eastAsia="ru-RU"/>
              </w:rPr>
              <w:t xml:space="preserve"> </w:t>
            </w:r>
            <w:proofErr w:type="spellStart"/>
            <w:r w:rsidRPr="008E1E59">
              <w:rPr>
                <w:rFonts w:eastAsia="Times New Roman"/>
                <w:lang w:eastAsia="ru-RU"/>
              </w:rPr>
              <w:t>Excel</w:t>
            </w:r>
            <w:proofErr w:type="spellEnd"/>
            <w:r w:rsidRPr="008E1E59">
              <w:rPr>
                <w:rFonts w:eastAsia="Times New Roman"/>
                <w:lang w:eastAsia="ru-RU"/>
              </w:rPr>
              <w:t xml:space="preserve"> построить таблицу. Данные могут быть изменены. Стоимость вычисляется по формуле. В таблице не менее 10 записей. Скопировать её на 2 и 3 лист. </w:t>
            </w:r>
          </w:p>
          <w:p w14:paraId="56C1365E" w14:textId="77777777" w:rsidR="00056F3C" w:rsidRPr="008E1E59" w:rsidRDefault="00056F3C" w:rsidP="00056F3C">
            <w:pPr>
              <w:suppressAutoHyphens w:val="0"/>
              <w:spacing w:after="120"/>
              <w:contextualSpacing/>
              <w:jc w:val="both"/>
              <w:rPr>
                <w:rFonts w:eastAsia="Times New Roman"/>
                <w:lang w:eastAsia="ru-RU"/>
              </w:rPr>
            </w:pPr>
          </w:p>
          <w:tbl>
            <w:tblPr>
              <w:tblW w:w="6237"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4"/>
              <w:gridCol w:w="873"/>
              <w:gridCol w:w="1418"/>
              <w:gridCol w:w="992"/>
              <w:gridCol w:w="709"/>
              <w:gridCol w:w="870"/>
              <w:gridCol w:w="921"/>
            </w:tblGrid>
            <w:tr w:rsidR="00056F3C" w:rsidRPr="008E1E59" w14:paraId="4EC6989A" w14:textId="77777777" w:rsidTr="00056F3C">
              <w:trPr>
                <w:trHeight w:val="209"/>
              </w:trPr>
              <w:tc>
                <w:tcPr>
                  <w:tcW w:w="454" w:type="dxa"/>
                  <w:tcBorders>
                    <w:top w:val="single" w:sz="4" w:space="0" w:color="auto"/>
                    <w:left w:val="single" w:sz="6" w:space="0" w:color="auto"/>
                    <w:bottom w:val="single" w:sz="4" w:space="0" w:color="auto"/>
                    <w:right w:val="single" w:sz="4" w:space="0" w:color="auto"/>
                  </w:tcBorders>
                  <w:tcMar>
                    <w:left w:w="28" w:type="dxa"/>
                    <w:right w:w="28" w:type="dxa"/>
                  </w:tcMar>
                  <w:vAlign w:val="center"/>
                </w:tcPr>
                <w:p w14:paraId="4D4F8718"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w:t>
                  </w:r>
                </w:p>
              </w:tc>
              <w:tc>
                <w:tcPr>
                  <w:tcW w:w="87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FE807A"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 накладной</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3C395"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Наименование</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C2D6F7"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Получатель</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D7F2C"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Кол-во</w:t>
                  </w:r>
                </w:p>
              </w:tc>
              <w:tc>
                <w:tcPr>
                  <w:tcW w:w="8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492BB"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Цена</w:t>
                  </w:r>
                </w:p>
              </w:tc>
              <w:tc>
                <w:tcPr>
                  <w:tcW w:w="921" w:type="dxa"/>
                  <w:tcBorders>
                    <w:top w:val="single" w:sz="4" w:space="0" w:color="auto"/>
                    <w:left w:val="single" w:sz="4" w:space="0" w:color="auto"/>
                    <w:bottom w:val="single" w:sz="4" w:space="0" w:color="auto"/>
                    <w:right w:val="single" w:sz="6" w:space="0" w:color="auto"/>
                  </w:tcBorders>
                  <w:tcMar>
                    <w:left w:w="28" w:type="dxa"/>
                    <w:right w:w="28" w:type="dxa"/>
                  </w:tcMar>
                  <w:vAlign w:val="center"/>
                </w:tcPr>
                <w:p w14:paraId="043DB7F3"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Стоимость</w:t>
                  </w:r>
                </w:p>
              </w:tc>
            </w:tr>
            <w:tr w:rsidR="00056F3C" w:rsidRPr="008E1E59" w14:paraId="567F327C" w14:textId="77777777" w:rsidTr="00056F3C">
              <w:tc>
                <w:tcPr>
                  <w:tcW w:w="454" w:type="dxa"/>
                  <w:tcBorders>
                    <w:top w:val="single" w:sz="4" w:space="0" w:color="auto"/>
                    <w:bottom w:val="single" w:sz="4" w:space="0" w:color="auto"/>
                    <w:right w:val="single" w:sz="4" w:space="0" w:color="auto"/>
                  </w:tcBorders>
                  <w:tcMar>
                    <w:top w:w="28" w:type="dxa"/>
                    <w:left w:w="57" w:type="dxa"/>
                    <w:bottom w:w="28" w:type="dxa"/>
                    <w:right w:w="28" w:type="dxa"/>
                  </w:tcMar>
                </w:tcPr>
                <w:p w14:paraId="33D9360B"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1</w:t>
                  </w:r>
                </w:p>
              </w:tc>
              <w:tc>
                <w:tcPr>
                  <w:tcW w:w="873"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2EFB25A1"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1</w:t>
                  </w:r>
                </w:p>
              </w:tc>
              <w:tc>
                <w:tcPr>
                  <w:tcW w:w="1418"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73DF5EF6"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Печенье</w:t>
                  </w: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5B4AFC86"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Весна</w:t>
                  </w:r>
                </w:p>
              </w:tc>
              <w:tc>
                <w:tcPr>
                  <w:tcW w:w="709"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66C695F1"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23</w:t>
                  </w:r>
                </w:p>
              </w:tc>
              <w:tc>
                <w:tcPr>
                  <w:tcW w:w="870"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6B7322A7"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2500</w:t>
                  </w:r>
                </w:p>
              </w:tc>
              <w:tc>
                <w:tcPr>
                  <w:tcW w:w="921" w:type="dxa"/>
                  <w:tcBorders>
                    <w:top w:val="single" w:sz="4" w:space="0" w:color="auto"/>
                    <w:left w:val="single" w:sz="4" w:space="0" w:color="auto"/>
                    <w:bottom w:val="single" w:sz="4" w:space="0" w:color="auto"/>
                  </w:tcBorders>
                  <w:tcMar>
                    <w:top w:w="28" w:type="dxa"/>
                    <w:left w:w="57" w:type="dxa"/>
                    <w:bottom w:w="28" w:type="dxa"/>
                    <w:right w:w="28" w:type="dxa"/>
                  </w:tcMar>
                </w:tcPr>
                <w:p w14:paraId="3B055448"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57500</w:t>
                  </w:r>
                </w:p>
              </w:tc>
            </w:tr>
            <w:tr w:rsidR="00056F3C" w:rsidRPr="008E1E59" w14:paraId="15C39347" w14:textId="77777777" w:rsidTr="00056F3C">
              <w:tc>
                <w:tcPr>
                  <w:tcW w:w="454" w:type="dxa"/>
                  <w:tcBorders>
                    <w:top w:val="single" w:sz="4" w:space="0" w:color="auto"/>
                    <w:bottom w:val="single" w:sz="4" w:space="0" w:color="auto"/>
                    <w:right w:val="single" w:sz="4" w:space="0" w:color="auto"/>
                  </w:tcBorders>
                  <w:tcMar>
                    <w:top w:w="28" w:type="dxa"/>
                    <w:left w:w="57" w:type="dxa"/>
                    <w:bottom w:w="28" w:type="dxa"/>
                    <w:right w:w="28" w:type="dxa"/>
                  </w:tcMar>
                </w:tcPr>
                <w:p w14:paraId="68C0A133"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2</w:t>
                  </w:r>
                </w:p>
              </w:tc>
              <w:tc>
                <w:tcPr>
                  <w:tcW w:w="873"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40F51FC8"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1</w:t>
                  </w:r>
                </w:p>
              </w:tc>
              <w:tc>
                <w:tcPr>
                  <w:tcW w:w="1418"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16D117F9"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Вафли</w:t>
                  </w: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6E91568A"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Весна</w:t>
                  </w:r>
                </w:p>
              </w:tc>
              <w:tc>
                <w:tcPr>
                  <w:tcW w:w="709"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58B1D6FB"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43</w:t>
                  </w:r>
                </w:p>
              </w:tc>
              <w:tc>
                <w:tcPr>
                  <w:tcW w:w="870"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399135EC"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3000</w:t>
                  </w:r>
                </w:p>
              </w:tc>
              <w:tc>
                <w:tcPr>
                  <w:tcW w:w="921" w:type="dxa"/>
                  <w:tcBorders>
                    <w:top w:val="single" w:sz="4" w:space="0" w:color="auto"/>
                    <w:left w:val="single" w:sz="4" w:space="0" w:color="auto"/>
                    <w:bottom w:val="single" w:sz="4" w:space="0" w:color="auto"/>
                  </w:tcBorders>
                  <w:tcMar>
                    <w:top w:w="28" w:type="dxa"/>
                    <w:left w:w="57" w:type="dxa"/>
                    <w:bottom w:w="28" w:type="dxa"/>
                    <w:right w:w="28" w:type="dxa"/>
                  </w:tcMar>
                </w:tcPr>
                <w:p w14:paraId="12CE774D"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129000</w:t>
                  </w:r>
                </w:p>
              </w:tc>
            </w:tr>
            <w:tr w:rsidR="00056F3C" w:rsidRPr="008E1E59" w14:paraId="6A7EE885" w14:textId="77777777" w:rsidTr="00056F3C">
              <w:tc>
                <w:tcPr>
                  <w:tcW w:w="454" w:type="dxa"/>
                  <w:tcBorders>
                    <w:top w:val="single" w:sz="4" w:space="0" w:color="auto"/>
                    <w:bottom w:val="single" w:sz="4" w:space="0" w:color="auto"/>
                    <w:right w:val="single" w:sz="4" w:space="0" w:color="auto"/>
                  </w:tcBorders>
                  <w:tcMar>
                    <w:top w:w="28" w:type="dxa"/>
                    <w:left w:w="57" w:type="dxa"/>
                    <w:bottom w:w="28" w:type="dxa"/>
                    <w:right w:w="28" w:type="dxa"/>
                  </w:tcMar>
                </w:tcPr>
                <w:p w14:paraId="0AF5B727"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3</w:t>
                  </w:r>
                </w:p>
              </w:tc>
              <w:tc>
                <w:tcPr>
                  <w:tcW w:w="873"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0F801B07"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2</w:t>
                  </w:r>
                </w:p>
              </w:tc>
              <w:tc>
                <w:tcPr>
                  <w:tcW w:w="1418"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40999670"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Карамель</w:t>
                  </w: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5F2D17AF"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Лето</w:t>
                  </w:r>
                </w:p>
              </w:tc>
              <w:tc>
                <w:tcPr>
                  <w:tcW w:w="709"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5FF27BF9"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65</w:t>
                  </w:r>
                </w:p>
              </w:tc>
              <w:tc>
                <w:tcPr>
                  <w:tcW w:w="870"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748AF2C5"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12500</w:t>
                  </w:r>
                </w:p>
              </w:tc>
              <w:tc>
                <w:tcPr>
                  <w:tcW w:w="921" w:type="dxa"/>
                  <w:tcBorders>
                    <w:top w:val="single" w:sz="4" w:space="0" w:color="auto"/>
                    <w:left w:val="single" w:sz="4" w:space="0" w:color="auto"/>
                    <w:bottom w:val="single" w:sz="4" w:space="0" w:color="auto"/>
                  </w:tcBorders>
                  <w:tcMar>
                    <w:top w:w="28" w:type="dxa"/>
                    <w:left w:w="57" w:type="dxa"/>
                    <w:bottom w:w="28" w:type="dxa"/>
                    <w:right w:w="28" w:type="dxa"/>
                  </w:tcMar>
                </w:tcPr>
                <w:p w14:paraId="11905E50"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812500</w:t>
                  </w:r>
                </w:p>
              </w:tc>
            </w:tr>
            <w:tr w:rsidR="00056F3C" w:rsidRPr="008E1E59" w14:paraId="0FE590B2" w14:textId="77777777" w:rsidTr="00056F3C">
              <w:tc>
                <w:tcPr>
                  <w:tcW w:w="454" w:type="dxa"/>
                  <w:tcBorders>
                    <w:top w:val="single" w:sz="4" w:space="0" w:color="auto"/>
                    <w:right w:val="single" w:sz="4" w:space="0" w:color="auto"/>
                  </w:tcBorders>
                  <w:tcMar>
                    <w:top w:w="28" w:type="dxa"/>
                    <w:left w:w="57" w:type="dxa"/>
                    <w:bottom w:w="28" w:type="dxa"/>
                    <w:right w:w="28" w:type="dxa"/>
                  </w:tcMar>
                </w:tcPr>
                <w:p w14:paraId="21AB1EC5"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4</w:t>
                  </w:r>
                </w:p>
              </w:tc>
              <w:tc>
                <w:tcPr>
                  <w:tcW w:w="873" w:type="dxa"/>
                  <w:tcBorders>
                    <w:top w:val="single" w:sz="4" w:space="0" w:color="auto"/>
                    <w:left w:val="single" w:sz="4" w:space="0" w:color="auto"/>
                    <w:right w:val="single" w:sz="4" w:space="0" w:color="auto"/>
                  </w:tcBorders>
                  <w:tcMar>
                    <w:top w:w="28" w:type="dxa"/>
                    <w:left w:w="57" w:type="dxa"/>
                    <w:bottom w:w="28" w:type="dxa"/>
                    <w:right w:w="28" w:type="dxa"/>
                  </w:tcMar>
                </w:tcPr>
                <w:p w14:paraId="3CC826FC" w14:textId="77777777" w:rsidR="00056F3C" w:rsidRPr="008E1E59" w:rsidRDefault="00056F3C" w:rsidP="00056F3C">
                  <w:pPr>
                    <w:suppressAutoHyphens w:val="0"/>
                    <w:contextualSpacing/>
                    <w:jc w:val="center"/>
                    <w:rPr>
                      <w:rFonts w:eastAsia="Times New Roman"/>
                      <w:lang w:eastAsia="ru-RU"/>
                    </w:rPr>
                  </w:pPr>
                  <w:r w:rsidRPr="008E1E59">
                    <w:rPr>
                      <w:rFonts w:eastAsia="Times New Roman"/>
                      <w:lang w:eastAsia="ru-RU"/>
                    </w:rPr>
                    <w:t>2</w:t>
                  </w:r>
                </w:p>
              </w:tc>
              <w:tc>
                <w:tcPr>
                  <w:tcW w:w="1418" w:type="dxa"/>
                  <w:tcBorders>
                    <w:top w:val="single" w:sz="4" w:space="0" w:color="auto"/>
                    <w:left w:val="single" w:sz="4" w:space="0" w:color="auto"/>
                    <w:right w:val="single" w:sz="4" w:space="0" w:color="auto"/>
                  </w:tcBorders>
                  <w:tcMar>
                    <w:top w:w="28" w:type="dxa"/>
                    <w:left w:w="57" w:type="dxa"/>
                    <w:bottom w:w="28" w:type="dxa"/>
                    <w:right w:w="28" w:type="dxa"/>
                  </w:tcMar>
                </w:tcPr>
                <w:p w14:paraId="658C6CF5"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Мармелад</w:t>
                  </w:r>
                </w:p>
              </w:tc>
              <w:tc>
                <w:tcPr>
                  <w:tcW w:w="992" w:type="dxa"/>
                  <w:tcBorders>
                    <w:top w:val="single" w:sz="4" w:space="0" w:color="auto"/>
                    <w:left w:val="single" w:sz="4" w:space="0" w:color="auto"/>
                    <w:right w:val="single" w:sz="4" w:space="0" w:color="auto"/>
                  </w:tcBorders>
                  <w:tcMar>
                    <w:top w:w="28" w:type="dxa"/>
                    <w:left w:w="57" w:type="dxa"/>
                    <w:bottom w:w="28" w:type="dxa"/>
                    <w:right w:w="28" w:type="dxa"/>
                  </w:tcMar>
                </w:tcPr>
                <w:p w14:paraId="573CE3EB"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 xml:space="preserve">Сезам </w:t>
                  </w:r>
                </w:p>
              </w:tc>
              <w:tc>
                <w:tcPr>
                  <w:tcW w:w="709" w:type="dxa"/>
                  <w:tcBorders>
                    <w:top w:val="single" w:sz="4" w:space="0" w:color="auto"/>
                    <w:left w:val="single" w:sz="4" w:space="0" w:color="auto"/>
                    <w:right w:val="single" w:sz="4" w:space="0" w:color="auto"/>
                  </w:tcBorders>
                  <w:tcMar>
                    <w:top w:w="28" w:type="dxa"/>
                    <w:left w:w="57" w:type="dxa"/>
                    <w:bottom w:w="28" w:type="dxa"/>
                    <w:right w:w="28" w:type="dxa"/>
                  </w:tcMar>
                </w:tcPr>
                <w:p w14:paraId="5600A44F"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67</w:t>
                  </w:r>
                </w:p>
              </w:tc>
              <w:tc>
                <w:tcPr>
                  <w:tcW w:w="870" w:type="dxa"/>
                  <w:tcBorders>
                    <w:top w:val="single" w:sz="4" w:space="0" w:color="auto"/>
                    <w:left w:val="single" w:sz="4" w:space="0" w:color="auto"/>
                    <w:right w:val="single" w:sz="4" w:space="0" w:color="auto"/>
                  </w:tcBorders>
                  <w:tcMar>
                    <w:top w:w="28" w:type="dxa"/>
                    <w:left w:w="57" w:type="dxa"/>
                    <w:bottom w:w="28" w:type="dxa"/>
                    <w:right w:w="28" w:type="dxa"/>
                  </w:tcMar>
                </w:tcPr>
                <w:p w14:paraId="71AC40CA"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13000</w:t>
                  </w:r>
                </w:p>
              </w:tc>
              <w:tc>
                <w:tcPr>
                  <w:tcW w:w="921" w:type="dxa"/>
                  <w:tcBorders>
                    <w:top w:val="single" w:sz="4" w:space="0" w:color="auto"/>
                    <w:left w:val="single" w:sz="4" w:space="0" w:color="auto"/>
                  </w:tcBorders>
                  <w:tcMar>
                    <w:top w:w="28" w:type="dxa"/>
                    <w:left w:w="57" w:type="dxa"/>
                    <w:bottom w:w="28" w:type="dxa"/>
                    <w:right w:w="28" w:type="dxa"/>
                  </w:tcMar>
                </w:tcPr>
                <w:p w14:paraId="783E7A45"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t>871000</w:t>
                  </w:r>
                </w:p>
              </w:tc>
            </w:tr>
          </w:tbl>
          <w:p w14:paraId="74ECB83B" w14:textId="77777777" w:rsidR="00056F3C" w:rsidRPr="008E1E59" w:rsidRDefault="00056F3C" w:rsidP="00056F3C">
            <w:pPr>
              <w:suppressAutoHyphens w:val="0"/>
              <w:ind w:firstLine="709"/>
              <w:contextualSpacing/>
              <w:jc w:val="both"/>
              <w:rPr>
                <w:rFonts w:eastAsia="Times New Roman"/>
                <w:lang w:eastAsia="ru-RU"/>
              </w:rPr>
            </w:pPr>
            <w:r w:rsidRPr="008E1E59">
              <w:rPr>
                <w:rFonts w:eastAsia="Times New Roman"/>
                <w:lang w:eastAsia="ru-RU"/>
              </w:rPr>
              <w:t xml:space="preserve">На первом листе установите фильтр товары, отпущенные фирме Весна в количестве более 10 тысяч. Внесите такие данные, чтобы фильтр показал 3 записи, удовлетворяющие этому условию. </w:t>
            </w:r>
          </w:p>
          <w:p w14:paraId="386498C9" w14:textId="77777777" w:rsidR="00056F3C" w:rsidRPr="008E1E59" w:rsidRDefault="00056F3C" w:rsidP="00056F3C">
            <w:pPr>
              <w:widowControl w:val="0"/>
              <w:suppressAutoHyphens w:val="0"/>
              <w:autoSpaceDE w:val="0"/>
              <w:autoSpaceDN w:val="0"/>
              <w:adjustRightInd w:val="0"/>
              <w:contextualSpacing/>
              <w:jc w:val="both"/>
              <w:rPr>
                <w:bCs/>
              </w:rPr>
            </w:pPr>
            <w:r w:rsidRPr="008E1E59">
              <w:rPr>
                <w:rFonts w:eastAsia="Times New Roman"/>
                <w:lang w:eastAsia="ru-RU"/>
              </w:rPr>
              <w:t>На втором листе получите промежуточные итого по общей стоимости для каждой фирмы.</w:t>
            </w:r>
          </w:p>
          <w:p w14:paraId="0646197C" w14:textId="77777777" w:rsidR="00056F3C" w:rsidRPr="008E1E59" w:rsidRDefault="00056F3C" w:rsidP="00056F3C">
            <w:pPr>
              <w:widowControl w:val="0"/>
              <w:suppressAutoHyphens w:val="0"/>
              <w:autoSpaceDE w:val="0"/>
              <w:autoSpaceDN w:val="0"/>
              <w:adjustRightInd w:val="0"/>
              <w:contextualSpacing/>
              <w:jc w:val="both"/>
              <w:rPr>
                <w:bCs/>
              </w:rPr>
            </w:pPr>
          </w:p>
          <w:p w14:paraId="4A4C61F1" w14:textId="77777777" w:rsidR="00056F3C" w:rsidRPr="008E1E59" w:rsidRDefault="00056F3C" w:rsidP="00056F3C">
            <w:pPr>
              <w:shd w:val="clear" w:color="auto" w:fill="FFFFFF"/>
              <w:contextualSpacing/>
              <w:jc w:val="both"/>
            </w:pPr>
            <w:r w:rsidRPr="008E1E59">
              <w:t>Практическое задание № 4</w:t>
            </w:r>
          </w:p>
          <w:p w14:paraId="6F5647B8" w14:textId="77777777" w:rsidR="00056F3C" w:rsidRPr="008E1E59" w:rsidRDefault="00056F3C" w:rsidP="00056F3C">
            <w:pPr>
              <w:shd w:val="clear" w:color="auto" w:fill="FFFFFF"/>
              <w:contextualSpacing/>
              <w:jc w:val="both"/>
              <w:rPr>
                <w:rFonts w:eastAsia="Times New Roman"/>
                <w:lang w:eastAsia="ru-RU"/>
              </w:rPr>
            </w:pPr>
            <w:r w:rsidRPr="008E1E59">
              <w:rPr>
                <w:rFonts w:eastAsia="Times New Roman"/>
                <w:lang w:eastAsia="ru-RU"/>
              </w:rPr>
              <w:t xml:space="preserve">«Информационное общество» − это общество, в котором в изобилии циркулирует высокая по качеству информация, а также есть все необходимые средства для ее хранения, распределения и использования, т.е. информация легко и быстро распространяется по требованию заинтересованных людей и организаций и выдается им в привычной для них форме. Интересный критерий оценки полномасштабного информационного общества предложил А.П. Ершов: по совокупным пропускным способностям каналов связи. </w:t>
            </w:r>
          </w:p>
          <w:p w14:paraId="5C0A50A2" w14:textId="77777777" w:rsidR="00056F3C" w:rsidRPr="008E1E59" w:rsidRDefault="00056F3C" w:rsidP="00056F3C">
            <w:pPr>
              <w:shd w:val="clear" w:color="auto" w:fill="FFFFFF"/>
              <w:contextualSpacing/>
              <w:jc w:val="both"/>
              <w:rPr>
                <w:rFonts w:eastAsia="Times New Roman"/>
                <w:i/>
                <w:lang w:eastAsia="ru-RU"/>
              </w:rPr>
            </w:pPr>
            <w:r w:rsidRPr="008E1E59">
              <w:rPr>
                <w:rFonts w:eastAsia="Times New Roman"/>
                <w:i/>
                <w:lang w:eastAsia="ru-RU"/>
              </w:rPr>
              <w:t>Определить, что стоит за этим критерием. Разработать презентацию, раскрывающую эти критерии.</w:t>
            </w:r>
          </w:p>
          <w:p w14:paraId="12C43B2F" w14:textId="77777777" w:rsidR="00056F3C" w:rsidRPr="008E1E59" w:rsidRDefault="00056F3C" w:rsidP="00056F3C">
            <w:pPr>
              <w:suppressAutoHyphens w:val="0"/>
              <w:contextualSpacing/>
              <w:jc w:val="both"/>
              <w:rPr>
                <w:rFonts w:eastAsia="Times New Roman"/>
                <w:lang w:eastAsia="ru-RU"/>
              </w:rPr>
            </w:pPr>
            <w:r w:rsidRPr="008E1E59">
              <w:rPr>
                <w:rFonts w:eastAsia="Times New Roman"/>
                <w:lang w:eastAsia="ru-RU"/>
              </w:rPr>
              <w:lastRenderedPageBreak/>
              <w:t xml:space="preserve">При выборе любого объекта осуществляется переход на слайд с дополнительной информацией. С каждого слайда есть ссылка на первый слайд. Последовательный переход по щелчку отменён. </w:t>
            </w:r>
          </w:p>
          <w:p w14:paraId="0D1F35DF" w14:textId="77777777" w:rsidR="00056F3C" w:rsidRPr="008A53C8" w:rsidRDefault="00056F3C" w:rsidP="00056F3C">
            <w:pPr>
              <w:pStyle w:val="af9"/>
              <w:shd w:val="clear" w:color="auto" w:fill="FFFFFF"/>
              <w:spacing w:before="240" w:beforeAutospacing="0" w:after="240" w:afterAutospacing="0"/>
              <w:rPr>
                <w:i/>
                <w:sz w:val="20"/>
                <w:szCs w:val="20"/>
              </w:rPr>
            </w:pPr>
            <w:r w:rsidRPr="008A53C8">
              <w:rPr>
                <w:sz w:val="20"/>
                <w:szCs w:val="20"/>
              </w:rPr>
              <w:t xml:space="preserve">Ответ: </w:t>
            </w:r>
            <w:r w:rsidRPr="008A53C8">
              <w:rPr>
                <w:i/>
                <w:sz w:val="20"/>
                <w:szCs w:val="20"/>
              </w:rPr>
              <w:t>развитие каналов связи отражает и уровень компьютеризации, и объективную потребность общества во всех видах информационного обмена, и другие проявления информатизации. Согласно этому критерию, ранняя фаза информатизации общества наступает при достижении действующей в нём совокупной пропускной способности каналов связи, обеспечивающей развёртывание достаточно надёжной междугородной телефонной сети.</w:t>
            </w:r>
          </w:p>
          <w:p w14:paraId="01625D8B" w14:textId="77777777" w:rsidR="00056F3C" w:rsidRPr="008A53C8" w:rsidRDefault="00056F3C" w:rsidP="00056F3C">
            <w:pPr>
              <w:shd w:val="clear" w:color="auto" w:fill="FFFFFF"/>
              <w:suppressAutoHyphens w:val="0"/>
              <w:spacing w:before="240" w:after="240"/>
              <w:rPr>
                <w:rFonts w:eastAsia="Times New Roman"/>
                <w:i/>
                <w:lang w:eastAsia="ru-RU"/>
              </w:rPr>
            </w:pPr>
            <w:r w:rsidRPr="008A53C8">
              <w:rPr>
                <w:rFonts w:eastAsia="Times New Roman"/>
                <w:i/>
                <w:lang w:eastAsia="ru-RU"/>
              </w:rPr>
              <w:t>Завершающая фаза — при возможности реализации надёжного и оперативного информационного контакта между членами общества по принципу «каждый с каждым». На завершающей фазе пропускная способность каналов связи должна быть в миллион раз больше, чем в первой фазе.</w:t>
            </w:r>
          </w:p>
          <w:p w14:paraId="08AD0DDE" w14:textId="77777777" w:rsidR="00056F3C" w:rsidRPr="008E1E59" w:rsidRDefault="00056F3C" w:rsidP="00056F3C">
            <w:pPr>
              <w:shd w:val="clear" w:color="auto" w:fill="FFFFFF"/>
              <w:contextualSpacing/>
              <w:jc w:val="both"/>
            </w:pPr>
            <w:r w:rsidRPr="008E1E59">
              <w:t>Практическое задание № 5</w:t>
            </w:r>
          </w:p>
          <w:p w14:paraId="71F9A73B" w14:textId="77777777" w:rsidR="00056F3C" w:rsidRPr="008E1E59" w:rsidRDefault="00056F3C" w:rsidP="00056F3C">
            <w:pPr>
              <w:widowControl w:val="0"/>
              <w:suppressAutoHyphens w:val="0"/>
              <w:autoSpaceDE w:val="0"/>
              <w:autoSpaceDN w:val="0"/>
              <w:adjustRightInd w:val="0"/>
              <w:contextualSpacing/>
              <w:jc w:val="both"/>
              <w:rPr>
                <w:rFonts w:eastAsia="Times New Roman"/>
                <w:lang w:eastAsia="ru-RU"/>
              </w:rPr>
            </w:pPr>
            <w:r w:rsidRPr="008E1E59">
              <w:rPr>
                <w:rFonts w:eastAsia="Times New Roman"/>
                <w:lang w:eastAsia="ru-RU"/>
              </w:rPr>
              <w:t xml:space="preserve">Создайте кроссворд в </w:t>
            </w:r>
            <w:r w:rsidRPr="008E1E59">
              <w:rPr>
                <w:rFonts w:eastAsia="Times New Roman"/>
                <w:lang w:val="en-US" w:eastAsia="ru-RU"/>
              </w:rPr>
              <w:t>Word</w:t>
            </w:r>
            <w:r w:rsidRPr="008E1E59">
              <w:rPr>
                <w:rFonts w:eastAsia="Times New Roman"/>
                <w:lang w:eastAsia="ru-RU"/>
              </w:rPr>
              <w:t xml:space="preserve"> в котором:</w:t>
            </w:r>
          </w:p>
          <w:p w14:paraId="11917B5F" w14:textId="77777777" w:rsidR="00056F3C" w:rsidRPr="008E1E59" w:rsidRDefault="00056F3C" w:rsidP="00056F3C">
            <w:pPr>
              <w:pStyle w:val="afa"/>
              <w:numPr>
                <w:ilvl w:val="0"/>
                <w:numId w:val="9"/>
              </w:numPr>
              <w:ind w:left="598" w:hanging="426"/>
              <w:jc w:val="both"/>
            </w:pPr>
            <w:r w:rsidRPr="008E1E59">
              <w:t>представлены основные уровни информатики;</w:t>
            </w:r>
          </w:p>
          <w:p w14:paraId="1536A596" w14:textId="77777777" w:rsidR="00056F3C" w:rsidRPr="008E1E59" w:rsidRDefault="00056F3C" w:rsidP="00056F3C">
            <w:pPr>
              <w:pStyle w:val="afa"/>
              <w:numPr>
                <w:ilvl w:val="0"/>
                <w:numId w:val="9"/>
              </w:numPr>
              <w:ind w:left="598" w:hanging="426"/>
              <w:jc w:val="both"/>
            </w:pPr>
            <w:r w:rsidRPr="008E1E59">
              <w:t>три уровня моделирования информационного процесса;</w:t>
            </w:r>
          </w:p>
          <w:p w14:paraId="6C7B1633" w14:textId="77777777" w:rsidR="00056F3C" w:rsidRDefault="00056F3C" w:rsidP="00056F3C">
            <w:pPr>
              <w:pStyle w:val="afa"/>
              <w:numPr>
                <w:ilvl w:val="0"/>
                <w:numId w:val="9"/>
              </w:numPr>
              <w:ind w:left="598" w:hanging="426"/>
              <w:jc w:val="both"/>
            </w:pPr>
            <w:r w:rsidRPr="008E1E59">
              <w:t>этапы эволюции информационной технологии.</w:t>
            </w:r>
          </w:p>
          <w:p w14:paraId="490F90E6" w14:textId="77777777" w:rsidR="00056F3C" w:rsidRDefault="00056F3C" w:rsidP="00056F3C">
            <w:pPr>
              <w:pStyle w:val="afa"/>
              <w:ind w:left="598"/>
              <w:jc w:val="both"/>
            </w:pPr>
          </w:p>
          <w:p w14:paraId="75369075" w14:textId="77777777" w:rsidR="00056F3C" w:rsidRPr="008E1E59" w:rsidRDefault="00056F3C" w:rsidP="00056F3C">
            <w:pPr>
              <w:pStyle w:val="afa"/>
              <w:ind w:left="598"/>
              <w:jc w:val="both"/>
            </w:pPr>
            <w:r>
              <w:t>Пример ответа.</w:t>
            </w:r>
          </w:p>
          <w:p w14:paraId="4950CE97" w14:textId="77777777" w:rsidR="00056F3C" w:rsidRPr="008E1E59" w:rsidRDefault="00056F3C" w:rsidP="00056F3C">
            <w:pPr>
              <w:widowControl w:val="0"/>
              <w:suppressAutoHyphens w:val="0"/>
              <w:autoSpaceDE w:val="0"/>
              <w:autoSpaceDN w:val="0"/>
              <w:adjustRightInd w:val="0"/>
              <w:ind w:firstLine="709"/>
              <w:contextualSpacing/>
              <w:jc w:val="both"/>
              <w:rPr>
                <w:rFonts w:eastAsia="Times New Roman"/>
                <w:lang w:eastAsia="ru-RU"/>
              </w:rPr>
            </w:pPr>
            <w:r w:rsidRPr="00325378">
              <w:rPr>
                <w:rFonts w:eastAsia="Times New Roman"/>
                <w:b/>
                <w:bCs/>
                <w:noProof/>
                <w:sz w:val="24"/>
                <w:szCs w:val="24"/>
                <w:lang w:eastAsia="ru-RU"/>
              </w:rPr>
              <w:drawing>
                <wp:inline distT="0" distB="0" distL="0" distR="0" wp14:anchorId="017C7F9B" wp14:editId="20381E93">
                  <wp:extent cx="2110740" cy="2628900"/>
                  <wp:effectExtent l="0" t="0" r="3810" b="0"/>
                  <wp:docPr id="4" name="Рисунок 1" descr="Кроссворд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россворды для детей"/>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10740" cy="2628900"/>
                          </a:xfrm>
                          <a:prstGeom prst="rect">
                            <a:avLst/>
                          </a:prstGeom>
                          <a:noFill/>
                          <a:ln w="9525">
                            <a:noFill/>
                            <a:miter lim="800000"/>
                            <a:headEnd/>
                            <a:tailEnd/>
                          </a:ln>
                        </pic:spPr>
                      </pic:pic>
                    </a:graphicData>
                  </a:graphic>
                </wp:inline>
              </w:drawing>
            </w:r>
          </w:p>
          <w:p w14:paraId="51FA1FDD" w14:textId="77777777" w:rsidR="0018395A" w:rsidRDefault="0018395A" w:rsidP="00056F3C">
            <w:pPr>
              <w:shd w:val="clear" w:color="auto" w:fill="FFFFFF"/>
              <w:contextualSpacing/>
              <w:jc w:val="both"/>
            </w:pPr>
          </w:p>
          <w:p w14:paraId="3C125AE3" w14:textId="493A05B7" w:rsidR="00056F3C" w:rsidRPr="008E1E59" w:rsidRDefault="00056F3C" w:rsidP="00056F3C">
            <w:pPr>
              <w:shd w:val="clear" w:color="auto" w:fill="FFFFFF"/>
              <w:contextualSpacing/>
              <w:jc w:val="both"/>
            </w:pPr>
            <w:r w:rsidRPr="008E1E59">
              <w:t>Практическое задание № 6</w:t>
            </w:r>
          </w:p>
          <w:p w14:paraId="27357CC0" w14:textId="77777777" w:rsidR="00056F3C" w:rsidRPr="008E1E59" w:rsidRDefault="00056F3C" w:rsidP="00056F3C">
            <w:pPr>
              <w:widowControl w:val="0"/>
              <w:suppressAutoHyphens w:val="0"/>
              <w:autoSpaceDE w:val="0"/>
              <w:autoSpaceDN w:val="0"/>
              <w:adjustRightInd w:val="0"/>
              <w:contextualSpacing/>
              <w:jc w:val="both"/>
              <w:rPr>
                <w:rFonts w:eastAsia="Times New Roman"/>
                <w:bCs/>
                <w:lang w:eastAsia="ru-RU"/>
              </w:rPr>
            </w:pPr>
            <w:r w:rsidRPr="008E1E59">
              <w:rPr>
                <w:rFonts w:eastAsia="Times New Roman"/>
                <w:bCs/>
                <w:lang w:eastAsia="ru-RU"/>
              </w:rPr>
              <w:t xml:space="preserve">В программе </w:t>
            </w:r>
            <w:proofErr w:type="spellStart"/>
            <w:r w:rsidRPr="008E1E59">
              <w:rPr>
                <w:rFonts w:eastAsia="Times New Roman"/>
                <w:bCs/>
                <w:lang w:eastAsia="ru-RU"/>
              </w:rPr>
              <w:t>Microsoft</w:t>
            </w:r>
            <w:proofErr w:type="spellEnd"/>
            <w:r w:rsidRPr="008E1E59">
              <w:rPr>
                <w:rFonts w:eastAsia="Times New Roman"/>
                <w:bCs/>
                <w:lang w:eastAsia="ru-RU"/>
              </w:rPr>
              <w:t xml:space="preserve"> </w:t>
            </w:r>
            <w:proofErr w:type="spellStart"/>
            <w:r w:rsidRPr="008E1E59">
              <w:rPr>
                <w:rFonts w:eastAsia="Times New Roman"/>
                <w:bCs/>
                <w:lang w:eastAsia="ru-RU"/>
              </w:rPr>
              <w:t>Office</w:t>
            </w:r>
            <w:proofErr w:type="spellEnd"/>
            <w:r w:rsidRPr="008E1E59">
              <w:rPr>
                <w:rFonts w:eastAsia="Times New Roman"/>
                <w:bCs/>
                <w:lang w:eastAsia="ru-RU"/>
              </w:rPr>
              <w:t xml:space="preserve"> </w:t>
            </w:r>
            <w:proofErr w:type="spellStart"/>
            <w:r w:rsidRPr="008E1E59">
              <w:rPr>
                <w:rFonts w:eastAsia="Times New Roman"/>
                <w:bCs/>
                <w:lang w:eastAsia="ru-RU"/>
              </w:rPr>
              <w:t>Publisher</w:t>
            </w:r>
            <w:proofErr w:type="spellEnd"/>
            <w:r w:rsidRPr="008E1E59">
              <w:rPr>
                <w:rFonts w:eastAsia="Times New Roman"/>
                <w:bCs/>
                <w:lang w:eastAsia="ru-RU"/>
              </w:rPr>
              <w:t xml:space="preserve"> оформить объявление согласно образцу:</w:t>
            </w:r>
          </w:p>
          <w:p w14:paraId="49FF93C3" w14:textId="77777777" w:rsidR="00056F3C" w:rsidRDefault="00056F3C" w:rsidP="00056F3C">
            <w:pPr>
              <w:widowControl w:val="0"/>
              <w:suppressAutoHyphens w:val="0"/>
              <w:autoSpaceDE w:val="0"/>
              <w:autoSpaceDN w:val="0"/>
              <w:adjustRightInd w:val="0"/>
              <w:contextualSpacing/>
              <w:jc w:val="center"/>
              <w:rPr>
                <w:rFonts w:eastAsia="Times New Roman"/>
                <w:lang w:eastAsia="ru-RU"/>
              </w:rPr>
            </w:pPr>
            <w:r w:rsidRPr="008E1E59">
              <w:rPr>
                <w:rFonts w:eastAsia="Times New Roman"/>
                <w:noProof/>
                <w:lang w:eastAsia="ru-RU"/>
              </w:rPr>
              <w:drawing>
                <wp:inline distT="0" distB="0" distL="0" distR="0" wp14:anchorId="23F9A8E6" wp14:editId="3BD14713">
                  <wp:extent cx="4298294" cy="2570922"/>
                  <wp:effectExtent l="0" t="0" r="7620" b="1270"/>
                  <wp:docPr id="5"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4369139" cy="2613296"/>
                          </a:xfrm>
                          <a:prstGeom prst="rect">
                            <a:avLst/>
                          </a:prstGeom>
                          <a:noFill/>
                          <a:ln w="9525">
                            <a:noFill/>
                            <a:miter lim="800000"/>
                            <a:headEnd/>
                            <a:tailEnd/>
                          </a:ln>
                        </pic:spPr>
                      </pic:pic>
                    </a:graphicData>
                  </a:graphic>
                </wp:inline>
              </w:drawing>
            </w:r>
          </w:p>
          <w:p w14:paraId="6CD47AA7" w14:textId="77777777" w:rsidR="00056F3C" w:rsidRPr="008E1E59" w:rsidRDefault="00056F3C" w:rsidP="00056F3C">
            <w:pPr>
              <w:widowControl w:val="0"/>
              <w:suppressAutoHyphens w:val="0"/>
              <w:autoSpaceDE w:val="0"/>
              <w:autoSpaceDN w:val="0"/>
              <w:adjustRightInd w:val="0"/>
              <w:contextualSpacing/>
              <w:rPr>
                <w:rFonts w:eastAsia="Times New Roman"/>
                <w:lang w:eastAsia="ru-RU"/>
              </w:rPr>
            </w:pPr>
          </w:p>
          <w:p w14:paraId="2E723834" w14:textId="77777777" w:rsidR="00056F3C" w:rsidRPr="008E1E59" w:rsidRDefault="00056F3C" w:rsidP="00056F3C">
            <w:pPr>
              <w:widowControl w:val="0"/>
              <w:suppressAutoHyphens w:val="0"/>
              <w:autoSpaceDE w:val="0"/>
              <w:autoSpaceDN w:val="0"/>
              <w:adjustRightInd w:val="0"/>
              <w:contextualSpacing/>
              <w:jc w:val="both"/>
              <w:rPr>
                <w:bCs/>
              </w:rPr>
            </w:pPr>
          </w:p>
        </w:tc>
      </w:tr>
      <w:tr w:rsidR="00056F3C" w:rsidRPr="008D3752" w14:paraId="052F923A" w14:textId="77777777" w:rsidTr="0018395A">
        <w:trPr>
          <w:trHeight w:val="1691"/>
        </w:trPr>
        <w:tc>
          <w:tcPr>
            <w:tcW w:w="623" w:type="pct"/>
            <w:tcBorders>
              <w:right w:val="single" w:sz="4" w:space="0" w:color="auto"/>
            </w:tcBorders>
            <w:shd w:val="clear" w:color="auto" w:fill="auto"/>
          </w:tcPr>
          <w:p w14:paraId="03642652" w14:textId="77777777" w:rsidR="008B16ED" w:rsidRPr="008E1E59" w:rsidRDefault="008B16ED" w:rsidP="008B16ED">
            <w:pPr>
              <w:widowControl w:val="0"/>
              <w:tabs>
                <w:tab w:val="left" w:pos="-135"/>
              </w:tabs>
              <w:autoSpaceDE w:val="0"/>
              <w:autoSpaceDN w:val="0"/>
              <w:adjustRightInd w:val="0"/>
              <w:ind w:right="-107"/>
            </w:pPr>
            <w:r w:rsidRPr="008E1E59">
              <w:lastRenderedPageBreak/>
              <w:t>ОПК-</w:t>
            </w:r>
            <w:r>
              <w:t>7</w:t>
            </w:r>
            <w:r w:rsidRPr="008E1E59">
              <w:t xml:space="preserve">.1, </w:t>
            </w:r>
          </w:p>
          <w:p w14:paraId="341EBD41" w14:textId="77777777" w:rsidR="008B16ED" w:rsidRPr="008E1E59" w:rsidRDefault="008B16ED" w:rsidP="008B16ED">
            <w:pPr>
              <w:widowControl w:val="0"/>
              <w:tabs>
                <w:tab w:val="left" w:pos="-135"/>
              </w:tabs>
              <w:autoSpaceDE w:val="0"/>
              <w:autoSpaceDN w:val="0"/>
              <w:adjustRightInd w:val="0"/>
              <w:ind w:right="-107"/>
            </w:pPr>
            <w:r w:rsidRPr="008E1E59">
              <w:t>ОПК-</w:t>
            </w:r>
            <w:r>
              <w:t>7</w:t>
            </w:r>
            <w:r w:rsidRPr="008E1E59">
              <w:t>.2,</w:t>
            </w:r>
          </w:p>
          <w:p w14:paraId="4AE2351E" w14:textId="1A4F3990" w:rsidR="00056F3C" w:rsidRPr="008E1E59" w:rsidRDefault="008B16ED" w:rsidP="008B16ED">
            <w:pPr>
              <w:widowControl w:val="0"/>
              <w:tabs>
                <w:tab w:val="left" w:pos="-135"/>
              </w:tabs>
              <w:autoSpaceDE w:val="0"/>
              <w:autoSpaceDN w:val="0"/>
              <w:adjustRightInd w:val="0"/>
              <w:ind w:right="-107"/>
            </w:pPr>
            <w:r w:rsidRPr="008E1E59">
              <w:t>ОПК-</w:t>
            </w:r>
            <w:r>
              <w:t xml:space="preserve">7. </w:t>
            </w:r>
            <w:r w:rsidRPr="008E1E59">
              <w:t>3</w:t>
            </w:r>
          </w:p>
        </w:tc>
        <w:tc>
          <w:tcPr>
            <w:tcW w:w="835" w:type="pct"/>
            <w:tcBorders>
              <w:left w:val="single" w:sz="4" w:space="0" w:color="auto"/>
              <w:right w:val="single" w:sz="4" w:space="0" w:color="auto"/>
            </w:tcBorders>
            <w:shd w:val="clear" w:color="auto" w:fill="auto"/>
            <w:tcMar>
              <w:left w:w="85" w:type="dxa"/>
              <w:right w:w="57" w:type="dxa"/>
            </w:tcMar>
          </w:tcPr>
          <w:p w14:paraId="631CA38D" w14:textId="77777777" w:rsidR="00056F3C" w:rsidRPr="008E1E59" w:rsidRDefault="00056F3C" w:rsidP="00056F3C">
            <w:r w:rsidRPr="008E1E59">
              <w:rPr>
                <w:lang w:eastAsia="en-US"/>
              </w:rPr>
              <w:t>Тема 2.3. Основные характеристики правовых информационных ресурсов, онлайн баз и систем поиска данных</w:t>
            </w:r>
          </w:p>
        </w:tc>
        <w:tc>
          <w:tcPr>
            <w:tcW w:w="3542" w:type="pct"/>
            <w:tcBorders>
              <w:top w:val="single" w:sz="4" w:space="0" w:color="auto"/>
              <w:left w:val="single" w:sz="4" w:space="0" w:color="auto"/>
            </w:tcBorders>
            <w:shd w:val="clear" w:color="auto" w:fill="auto"/>
          </w:tcPr>
          <w:p w14:paraId="5CBB4864" w14:textId="77777777" w:rsidR="00056F3C" w:rsidRPr="00EA4A4A" w:rsidRDefault="00056F3C" w:rsidP="00056F3C">
            <w:pPr>
              <w:tabs>
                <w:tab w:val="left" w:pos="-135"/>
              </w:tabs>
              <w:autoSpaceDE w:val="0"/>
              <w:autoSpaceDN w:val="0"/>
              <w:rPr>
                <w:rFonts w:eastAsia="Times New Roman"/>
                <w:lang w:eastAsia="ru-RU"/>
              </w:rPr>
            </w:pPr>
            <w:r w:rsidRPr="00EA4A4A">
              <w:rPr>
                <w:rFonts w:eastAsia="Times New Roman"/>
                <w:lang w:eastAsia="ru-RU"/>
              </w:rPr>
              <w:t xml:space="preserve">Практическое задание № 1 </w:t>
            </w:r>
          </w:p>
          <w:p w14:paraId="17D4FAF3" w14:textId="77777777" w:rsidR="00056F3C" w:rsidRPr="00EA4A4A" w:rsidRDefault="00056F3C" w:rsidP="00056F3C">
            <w:pPr>
              <w:autoSpaceDE w:val="0"/>
              <w:autoSpaceDN w:val="0"/>
              <w:adjustRightInd w:val="0"/>
              <w:rPr>
                <w:rFonts w:eastAsia="Times New Roman"/>
                <w:lang w:eastAsia="ru-RU"/>
              </w:rPr>
            </w:pPr>
            <w:r w:rsidRPr="00EA4A4A">
              <w:rPr>
                <w:rFonts w:eastAsia="Times New Roman"/>
                <w:lang w:eastAsia="ru-RU"/>
              </w:rPr>
              <w:t xml:space="preserve">Придумайте и создайте ментальную карту на тему: «Основные характеристики правовых информационных ресурсов, онлайн баз и систем поиска данных». </w:t>
            </w:r>
          </w:p>
          <w:p w14:paraId="60ABEEDA" w14:textId="77777777" w:rsidR="00056F3C" w:rsidRPr="00EA4A4A" w:rsidRDefault="00056F3C" w:rsidP="00056F3C">
            <w:pPr>
              <w:autoSpaceDE w:val="0"/>
              <w:autoSpaceDN w:val="0"/>
              <w:adjustRightInd w:val="0"/>
              <w:rPr>
                <w:rFonts w:eastAsia="Times New Roman"/>
                <w:lang w:eastAsia="ru-RU"/>
              </w:rPr>
            </w:pPr>
            <w:r w:rsidRPr="00EA4A4A">
              <w:rPr>
                <w:rFonts w:eastAsia="Times New Roman"/>
                <w:lang w:eastAsia="ru-RU"/>
              </w:rPr>
              <w:t>Подготовить комментарий к ментальной карте.</w:t>
            </w:r>
          </w:p>
          <w:p w14:paraId="3EF71256" w14:textId="77777777" w:rsidR="00056F3C" w:rsidRPr="00EA4A4A" w:rsidRDefault="00056F3C" w:rsidP="00056F3C">
            <w:pPr>
              <w:autoSpaceDE w:val="0"/>
              <w:autoSpaceDN w:val="0"/>
              <w:adjustRightInd w:val="0"/>
              <w:rPr>
                <w:rFonts w:eastAsia="Times New Roman"/>
                <w:lang w:eastAsia="ru-RU"/>
              </w:rPr>
            </w:pPr>
            <w:r w:rsidRPr="00EA4A4A">
              <w:rPr>
                <w:rFonts w:eastAsia="Times New Roman"/>
                <w:lang w:eastAsia="ru-RU"/>
              </w:rPr>
              <w:t>Варианты построения ментальных карт для выполнения задания:</w:t>
            </w:r>
          </w:p>
          <w:p w14:paraId="278751B9" w14:textId="77777777" w:rsidR="00056F3C" w:rsidRPr="00EA4A4A" w:rsidRDefault="00056F3C" w:rsidP="00056F3C">
            <w:pPr>
              <w:autoSpaceDE w:val="0"/>
              <w:autoSpaceDN w:val="0"/>
              <w:adjustRightInd w:val="0"/>
              <w:rPr>
                <w:rFonts w:eastAsia="Times New Roman"/>
                <w:lang w:eastAsia="ru-RU"/>
              </w:rPr>
            </w:pPr>
            <w:r w:rsidRPr="00EA4A4A">
              <w:rPr>
                <w:rFonts w:eastAsia="Times New Roman"/>
                <w:noProof/>
                <w:lang w:eastAsia="ru-RU"/>
              </w:rPr>
              <w:drawing>
                <wp:inline distT="0" distB="0" distL="0" distR="0" wp14:anchorId="66A078FB" wp14:editId="2AD36DA8">
                  <wp:extent cx="5486400" cy="1421437"/>
                  <wp:effectExtent l="0" t="0" r="0" b="0"/>
                  <wp:docPr id="6"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r w:rsidRPr="00EA4A4A">
              <w:rPr>
                <w:rFonts w:eastAsia="Times New Roman"/>
                <w:noProof/>
                <w:lang w:eastAsia="ru-RU"/>
              </w:rPr>
              <w:drawing>
                <wp:inline distT="0" distB="0" distL="0" distR="0" wp14:anchorId="12F5D910" wp14:editId="63A5E4C5">
                  <wp:extent cx="5486400" cy="1421437"/>
                  <wp:effectExtent l="0" t="0" r="0" b="0"/>
                  <wp:docPr id="7"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0D56EFF1" w14:textId="77777777" w:rsidR="00056F3C" w:rsidRPr="00EA4A4A" w:rsidRDefault="00056F3C" w:rsidP="00056F3C">
            <w:pPr>
              <w:autoSpaceDE w:val="0"/>
              <w:autoSpaceDN w:val="0"/>
              <w:adjustRightInd w:val="0"/>
              <w:rPr>
                <w:rFonts w:eastAsia="Times New Roman"/>
                <w:lang w:eastAsia="ru-RU"/>
              </w:rPr>
            </w:pPr>
          </w:p>
          <w:p w14:paraId="5B3F99D6" w14:textId="77777777" w:rsidR="00056F3C" w:rsidRPr="00EA4A4A" w:rsidRDefault="00056F3C" w:rsidP="00056F3C">
            <w:pPr>
              <w:autoSpaceDE w:val="0"/>
              <w:autoSpaceDN w:val="0"/>
              <w:adjustRightInd w:val="0"/>
              <w:rPr>
                <w:rFonts w:eastAsia="Times New Roman"/>
                <w:lang w:eastAsia="ru-RU"/>
              </w:rPr>
            </w:pPr>
          </w:p>
          <w:p w14:paraId="31FD83CE" w14:textId="77777777" w:rsidR="00056F3C" w:rsidRPr="00EA4A4A" w:rsidRDefault="00056F3C" w:rsidP="00056F3C">
            <w:pPr>
              <w:autoSpaceDE w:val="0"/>
              <w:autoSpaceDN w:val="0"/>
              <w:adjustRightInd w:val="0"/>
              <w:rPr>
                <w:rFonts w:eastAsia="Times New Roman"/>
                <w:lang w:eastAsia="ru-RU"/>
              </w:rPr>
            </w:pPr>
            <w:r w:rsidRPr="00EA4A4A">
              <w:rPr>
                <w:rFonts w:eastAsia="Times New Roman"/>
                <w:noProof/>
                <w:lang w:eastAsia="ru-RU"/>
              </w:rPr>
              <w:drawing>
                <wp:inline distT="0" distB="0" distL="0" distR="0" wp14:anchorId="7C26D4C7" wp14:editId="123255C6">
                  <wp:extent cx="5486400" cy="1421437"/>
                  <wp:effectExtent l="0" t="0" r="0" b="0"/>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14:paraId="65B6403D" w14:textId="77777777" w:rsidR="00056F3C" w:rsidRPr="00EA4A4A" w:rsidRDefault="00056F3C" w:rsidP="00056F3C">
            <w:pPr>
              <w:tabs>
                <w:tab w:val="left" w:pos="-135"/>
              </w:tabs>
              <w:autoSpaceDE w:val="0"/>
              <w:autoSpaceDN w:val="0"/>
              <w:rPr>
                <w:rFonts w:eastAsia="Times New Roman"/>
                <w:lang w:eastAsia="ru-RU"/>
              </w:rPr>
            </w:pPr>
            <w:r w:rsidRPr="00EA4A4A">
              <w:rPr>
                <w:rFonts w:eastAsia="Times New Roman"/>
                <w:lang w:eastAsia="ru-RU"/>
              </w:rPr>
              <w:t xml:space="preserve">Практическое задание № 2 </w:t>
            </w:r>
          </w:p>
          <w:p w14:paraId="1BCB4C2A" w14:textId="77777777" w:rsidR="00056F3C" w:rsidRDefault="00056F3C" w:rsidP="00056F3C">
            <w:pPr>
              <w:tabs>
                <w:tab w:val="left" w:pos="-135"/>
              </w:tabs>
              <w:autoSpaceDE w:val="0"/>
              <w:autoSpaceDN w:val="0"/>
              <w:jc w:val="both"/>
              <w:rPr>
                <w:rFonts w:eastAsia="Times New Roman"/>
                <w:lang w:eastAsia="ru-RU"/>
              </w:rPr>
            </w:pPr>
            <w:r w:rsidRPr="008E1E59">
              <w:rPr>
                <w:rFonts w:eastAsia="Times New Roman"/>
                <w:lang w:eastAsia="ru-RU"/>
              </w:rPr>
              <w:t>Заполнить таблицу: добавив несколько областей применения информационных систем (ИС) и несколько примеров в выделенных областях:</w:t>
            </w:r>
          </w:p>
          <w:tbl>
            <w:tblPr>
              <w:tblStyle w:val="afc"/>
              <w:tblW w:w="6970" w:type="dxa"/>
              <w:tblLayout w:type="fixed"/>
              <w:tblLook w:val="04A0" w:firstRow="1" w:lastRow="0" w:firstColumn="1" w:lastColumn="0" w:noHBand="0" w:noVBand="1"/>
            </w:tblPr>
            <w:tblGrid>
              <w:gridCol w:w="2292"/>
              <w:gridCol w:w="2126"/>
              <w:gridCol w:w="2552"/>
            </w:tblGrid>
            <w:tr w:rsidR="00056F3C" w:rsidRPr="00EA4A4A" w14:paraId="3BF2ED70" w14:textId="77777777" w:rsidTr="0018395A">
              <w:tc>
                <w:tcPr>
                  <w:tcW w:w="2292" w:type="dxa"/>
                  <w:vAlign w:val="center"/>
                </w:tcPr>
                <w:p w14:paraId="61359F3A" w14:textId="77777777" w:rsidR="00056F3C" w:rsidRPr="008E1E59" w:rsidRDefault="00056F3C" w:rsidP="00056F3C">
                  <w:pPr>
                    <w:contextualSpacing/>
                    <w:jc w:val="center"/>
                    <w:rPr>
                      <w:rFonts w:eastAsia="Times New Roman"/>
                      <w:lang w:eastAsia="ru-RU"/>
                    </w:rPr>
                  </w:pPr>
                  <w:r w:rsidRPr="008E1E59">
                    <w:rPr>
                      <w:rFonts w:eastAsia="Times New Roman"/>
                      <w:lang w:eastAsia="ru-RU"/>
                    </w:rPr>
                    <w:t>Область применения</w:t>
                  </w:r>
                </w:p>
              </w:tc>
              <w:tc>
                <w:tcPr>
                  <w:tcW w:w="2126" w:type="dxa"/>
                  <w:vAlign w:val="center"/>
                </w:tcPr>
                <w:p w14:paraId="612A6835" w14:textId="77777777" w:rsidR="00056F3C" w:rsidRPr="008E1E59" w:rsidRDefault="00056F3C" w:rsidP="00056F3C">
                  <w:pPr>
                    <w:contextualSpacing/>
                    <w:jc w:val="center"/>
                    <w:rPr>
                      <w:rFonts w:eastAsia="Times New Roman"/>
                      <w:lang w:eastAsia="ru-RU"/>
                    </w:rPr>
                  </w:pPr>
                  <w:r w:rsidRPr="008E1E59">
                    <w:rPr>
                      <w:rFonts w:eastAsia="Times New Roman"/>
                      <w:lang w:eastAsia="ru-RU"/>
                    </w:rPr>
                    <w:t>Примеры ИС</w:t>
                  </w:r>
                </w:p>
              </w:tc>
              <w:tc>
                <w:tcPr>
                  <w:tcW w:w="2552" w:type="dxa"/>
                  <w:vAlign w:val="center"/>
                </w:tcPr>
                <w:p w14:paraId="32ECA7ED" w14:textId="77777777" w:rsidR="00056F3C" w:rsidRPr="008E1E59" w:rsidRDefault="00056F3C" w:rsidP="00056F3C">
                  <w:pPr>
                    <w:contextualSpacing/>
                    <w:jc w:val="center"/>
                    <w:rPr>
                      <w:rFonts w:eastAsia="Times New Roman"/>
                      <w:lang w:eastAsia="ru-RU"/>
                    </w:rPr>
                  </w:pPr>
                  <w:r w:rsidRPr="008E1E59">
                    <w:rPr>
                      <w:rFonts w:eastAsia="Times New Roman"/>
                      <w:lang w:eastAsia="ru-RU"/>
                    </w:rPr>
                    <w:t>Описание ИС</w:t>
                  </w:r>
                </w:p>
              </w:tc>
            </w:tr>
            <w:tr w:rsidR="00056F3C" w:rsidRPr="00EA4A4A" w14:paraId="6FC829F4" w14:textId="77777777" w:rsidTr="0018395A">
              <w:tc>
                <w:tcPr>
                  <w:tcW w:w="2292" w:type="dxa"/>
                </w:tcPr>
                <w:p w14:paraId="718BC052" w14:textId="77777777" w:rsidR="00056F3C" w:rsidRPr="008E1E59" w:rsidRDefault="00056F3C" w:rsidP="00056F3C">
                  <w:pPr>
                    <w:contextualSpacing/>
                    <w:jc w:val="both"/>
                    <w:rPr>
                      <w:rFonts w:eastAsia="Times New Roman"/>
                      <w:lang w:eastAsia="ru-RU"/>
                    </w:rPr>
                  </w:pPr>
                  <w:r w:rsidRPr="008E1E59">
                    <w:rPr>
                      <w:rFonts w:eastAsia="Times New Roman"/>
                      <w:lang w:eastAsia="ru-RU"/>
                    </w:rPr>
                    <w:t>Суды и органы юстиции</w:t>
                  </w:r>
                </w:p>
              </w:tc>
              <w:tc>
                <w:tcPr>
                  <w:tcW w:w="2126" w:type="dxa"/>
                </w:tcPr>
                <w:p w14:paraId="195DF371" w14:textId="77777777" w:rsidR="00056F3C" w:rsidRPr="006F0688" w:rsidRDefault="00056F3C" w:rsidP="00056F3C">
                  <w:pPr>
                    <w:pStyle w:val="afa"/>
                    <w:ind w:left="0"/>
                    <w:jc w:val="both"/>
                  </w:pPr>
                </w:p>
              </w:tc>
              <w:tc>
                <w:tcPr>
                  <w:tcW w:w="2552" w:type="dxa"/>
                </w:tcPr>
                <w:p w14:paraId="4450EE06" w14:textId="77777777" w:rsidR="00056F3C" w:rsidRPr="002654E4" w:rsidRDefault="00056F3C" w:rsidP="00056F3C">
                  <w:pPr>
                    <w:pStyle w:val="afa"/>
                    <w:ind w:left="0"/>
                    <w:jc w:val="both"/>
                  </w:pPr>
                </w:p>
              </w:tc>
            </w:tr>
            <w:tr w:rsidR="00056F3C" w:rsidRPr="00EA4A4A" w14:paraId="6EC64335" w14:textId="77777777" w:rsidTr="0018395A">
              <w:tc>
                <w:tcPr>
                  <w:tcW w:w="2292" w:type="dxa"/>
                </w:tcPr>
                <w:p w14:paraId="6CFE644F" w14:textId="77777777" w:rsidR="00056F3C" w:rsidRPr="008E1E59" w:rsidRDefault="00056F3C" w:rsidP="00056F3C">
                  <w:pPr>
                    <w:contextualSpacing/>
                    <w:jc w:val="both"/>
                    <w:rPr>
                      <w:rFonts w:eastAsia="Times New Roman"/>
                      <w:lang w:eastAsia="ru-RU"/>
                    </w:rPr>
                  </w:pPr>
                  <w:r w:rsidRPr="008E1E59">
                    <w:rPr>
                      <w:rFonts w:eastAsia="Times New Roman"/>
                      <w:lang w:eastAsia="ru-RU"/>
                    </w:rPr>
                    <w:t>Органы прокуратуры Российской федерации</w:t>
                  </w:r>
                </w:p>
              </w:tc>
              <w:tc>
                <w:tcPr>
                  <w:tcW w:w="2126" w:type="dxa"/>
                </w:tcPr>
                <w:p w14:paraId="765B0F7A" w14:textId="77777777" w:rsidR="00056F3C" w:rsidRPr="00ED74AE" w:rsidRDefault="00056F3C" w:rsidP="00056F3C">
                  <w:pPr>
                    <w:pStyle w:val="af9"/>
                    <w:shd w:val="clear" w:color="auto" w:fill="FFFFFF"/>
                    <w:spacing w:before="0" w:beforeAutospacing="0" w:after="0" w:afterAutospacing="0" w:line="270" w:lineRule="atLeast"/>
                    <w:jc w:val="both"/>
                    <w:rPr>
                      <w:sz w:val="20"/>
                      <w:szCs w:val="20"/>
                    </w:rPr>
                  </w:pPr>
                </w:p>
              </w:tc>
              <w:tc>
                <w:tcPr>
                  <w:tcW w:w="2552" w:type="dxa"/>
                </w:tcPr>
                <w:p w14:paraId="1E6DA100" w14:textId="77777777" w:rsidR="00056F3C" w:rsidRPr="00EA4A4A" w:rsidRDefault="00056F3C" w:rsidP="00056F3C">
                  <w:pPr>
                    <w:pStyle w:val="af9"/>
                    <w:shd w:val="clear" w:color="auto" w:fill="FFFFFF"/>
                    <w:spacing w:before="0" w:beforeAutospacing="0" w:after="0" w:afterAutospacing="0" w:line="270" w:lineRule="atLeast"/>
                    <w:ind w:left="24"/>
                    <w:jc w:val="both"/>
                    <w:rPr>
                      <w:sz w:val="20"/>
                      <w:szCs w:val="20"/>
                    </w:rPr>
                  </w:pPr>
                </w:p>
              </w:tc>
            </w:tr>
            <w:tr w:rsidR="00056F3C" w:rsidRPr="00EA4A4A" w14:paraId="02F54A8D" w14:textId="77777777" w:rsidTr="0018395A">
              <w:tc>
                <w:tcPr>
                  <w:tcW w:w="2292" w:type="dxa"/>
                </w:tcPr>
                <w:p w14:paraId="470D29A9" w14:textId="77777777" w:rsidR="00056F3C" w:rsidRPr="008E1E59" w:rsidRDefault="00056F3C" w:rsidP="00056F3C">
                  <w:pPr>
                    <w:contextualSpacing/>
                    <w:jc w:val="both"/>
                    <w:rPr>
                      <w:rFonts w:eastAsia="Times New Roman"/>
                      <w:lang w:eastAsia="ru-RU"/>
                    </w:rPr>
                  </w:pPr>
                  <w:r w:rsidRPr="008E1E59">
                    <w:rPr>
                      <w:rFonts w:eastAsia="Times New Roman"/>
                      <w:lang w:eastAsia="ru-RU"/>
                    </w:rPr>
                    <w:t>Министерство внутренних дел РФ</w:t>
                  </w:r>
                </w:p>
              </w:tc>
              <w:tc>
                <w:tcPr>
                  <w:tcW w:w="2126" w:type="dxa"/>
                </w:tcPr>
                <w:p w14:paraId="5F041754" w14:textId="77777777" w:rsidR="00056F3C" w:rsidRPr="008E1E59" w:rsidRDefault="00056F3C" w:rsidP="00056F3C">
                  <w:pPr>
                    <w:contextualSpacing/>
                    <w:jc w:val="both"/>
                    <w:rPr>
                      <w:rFonts w:eastAsia="Times New Roman"/>
                      <w:lang w:eastAsia="ru-RU"/>
                    </w:rPr>
                  </w:pPr>
                </w:p>
              </w:tc>
              <w:tc>
                <w:tcPr>
                  <w:tcW w:w="2552" w:type="dxa"/>
                </w:tcPr>
                <w:p w14:paraId="3AFFD0AD" w14:textId="77777777" w:rsidR="00056F3C" w:rsidRPr="008E1E59" w:rsidRDefault="00056F3C" w:rsidP="00056F3C">
                  <w:pPr>
                    <w:contextualSpacing/>
                    <w:jc w:val="both"/>
                    <w:rPr>
                      <w:rFonts w:eastAsia="Times New Roman"/>
                      <w:lang w:eastAsia="ru-RU"/>
                    </w:rPr>
                  </w:pPr>
                </w:p>
              </w:tc>
            </w:tr>
            <w:tr w:rsidR="00056F3C" w:rsidRPr="00EA4A4A" w14:paraId="402B12E8" w14:textId="77777777" w:rsidTr="0018395A">
              <w:tc>
                <w:tcPr>
                  <w:tcW w:w="2292" w:type="dxa"/>
                </w:tcPr>
                <w:p w14:paraId="1739C490" w14:textId="77777777" w:rsidR="00056F3C" w:rsidRPr="008E1E59" w:rsidRDefault="00056F3C" w:rsidP="00056F3C">
                  <w:pPr>
                    <w:contextualSpacing/>
                    <w:jc w:val="both"/>
                    <w:rPr>
                      <w:rFonts w:eastAsia="Times New Roman"/>
                      <w:lang w:eastAsia="ru-RU"/>
                    </w:rPr>
                  </w:pPr>
                  <w:r w:rsidRPr="008E1E59">
                    <w:rPr>
                      <w:rFonts w:eastAsia="Times New Roman"/>
                      <w:lang w:eastAsia="ru-RU"/>
                    </w:rPr>
                    <w:t>Федеральные органы налоговой полиции</w:t>
                  </w:r>
                </w:p>
              </w:tc>
              <w:tc>
                <w:tcPr>
                  <w:tcW w:w="2126" w:type="dxa"/>
                </w:tcPr>
                <w:p w14:paraId="1E368AC7" w14:textId="77777777" w:rsidR="00056F3C" w:rsidRPr="008E1E59" w:rsidRDefault="00056F3C" w:rsidP="00056F3C">
                  <w:pPr>
                    <w:contextualSpacing/>
                    <w:jc w:val="both"/>
                    <w:rPr>
                      <w:rFonts w:eastAsia="Times New Roman"/>
                      <w:lang w:eastAsia="ru-RU"/>
                    </w:rPr>
                  </w:pPr>
                </w:p>
              </w:tc>
              <w:tc>
                <w:tcPr>
                  <w:tcW w:w="2552" w:type="dxa"/>
                </w:tcPr>
                <w:p w14:paraId="2D76C332" w14:textId="77777777" w:rsidR="00056F3C" w:rsidRPr="008E1E59" w:rsidRDefault="00056F3C" w:rsidP="00056F3C">
                  <w:pPr>
                    <w:contextualSpacing/>
                    <w:jc w:val="both"/>
                    <w:rPr>
                      <w:rFonts w:eastAsia="Times New Roman"/>
                      <w:lang w:eastAsia="ru-RU"/>
                    </w:rPr>
                  </w:pPr>
                </w:p>
              </w:tc>
            </w:tr>
            <w:tr w:rsidR="00056F3C" w:rsidRPr="00EA4A4A" w14:paraId="26839A25" w14:textId="77777777" w:rsidTr="0018395A">
              <w:tc>
                <w:tcPr>
                  <w:tcW w:w="2292" w:type="dxa"/>
                </w:tcPr>
                <w:p w14:paraId="4F811B88" w14:textId="77777777" w:rsidR="00056F3C" w:rsidRPr="008E1E59" w:rsidRDefault="00056F3C" w:rsidP="00056F3C">
                  <w:pPr>
                    <w:contextualSpacing/>
                    <w:jc w:val="both"/>
                    <w:rPr>
                      <w:rFonts w:eastAsia="Times New Roman"/>
                      <w:lang w:eastAsia="ru-RU"/>
                    </w:rPr>
                  </w:pPr>
                  <w:r w:rsidRPr="008E1E59">
                    <w:rPr>
                      <w:rFonts w:eastAsia="Times New Roman"/>
                      <w:lang w:eastAsia="ru-RU"/>
                    </w:rPr>
                    <w:t>Федеральные органы здравоохранения</w:t>
                  </w:r>
                </w:p>
              </w:tc>
              <w:tc>
                <w:tcPr>
                  <w:tcW w:w="2126" w:type="dxa"/>
                </w:tcPr>
                <w:p w14:paraId="270A14AA" w14:textId="77777777" w:rsidR="00056F3C" w:rsidRPr="008E1E59" w:rsidRDefault="00056F3C" w:rsidP="00056F3C">
                  <w:pPr>
                    <w:contextualSpacing/>
                    <w:jc w:val="both"/>
                    <w:rPr>
                      <w:rFonts w:eastAsia="Times New Roman"/>
                      <w:lang w:eastAsia="ru-RU"/>
                    </w:rPr>
                  </w:pPr>
                </w:p>
              </w:tc>
              <w:tc>
                <w:tcPr>
                  <w:tcW w:w="2552" w:type="dxa"/>
                </w:tcPr>
                <w:p w14:paraId="48C77295" w14:textId="77777777" w:rsidR="00056F3C" w:rsidRPr="00EA4A4A" w:rsidRDefault="00056F3C" w:rsidP="00056F3C">
                  <w:pPr>
                    <w:pStyle w:val="af9"/>
                    <w:shd w:val="clear" w:color="auto" w:fill="FFFFFF"/>
                    <w:rPr>
                      <w:sz w:val="20"/>
                      <w:szCs w:val="20"/>
                    </w:rPr>
                  </w:pPr>
                </w:p>
              </w:tc>
            </w:tr>
            <w:tr w:rsidR="00056F3C" w:rsidRPr="00EA4A4A" w14:paraId="7F208DF0" w14:textId="77777777" w:rsidTr="0018395A">
              <w:tc>
                <w:tcPr>
                  <w:tcW w:w="2292" w:type="dxa"/>
                </w:tcPr>
                <w:p w14:paraId="21BD3304" w14:textId="77777777" w:rsidR="00056F3C" w:rsidRPr="008E1E59" w:rsidRDefault="00056F3C" w:rsidP="00056F3C">
                  <w:pPr>
                    <w:pStyle w:val="afa"/>
                    <w:ind w:left="0"/>
                    <w:jc w:val="both"/>
                  </w:pPr>
                  <w:r w:rsidRPr="008E1E59">
                    <w:t>Федеральные органы образования</w:t>
                  </w:r>
                </w:p>
              </w:tc>
              <w:tc>
                <w:tcPr>
                  <w:tcW w:w="2126" w:type="dxa"/>
                </w:tcPr>
                <w:p w14:paraId="725AF56B" w14:textId="77777777" w:rsidR="00056F3C" w:rsidRPr="008E1E59" w:rsidRDefault="00056F3C" w:rsidP="00056F3C">
                  <w:pPr>
                    <w:pStyle w:val="afa"/>
                    <w:ind w:left="0"/>
                    <w:jc w:val="both"/>
                  </w:pPr>
                </w:p>
              </w:tc>
              <w:tc>
                <w:tcPr>
                  <w:tcW w:w="2552" w:type="dxa"/>
                </w:tcPr>
                <w:p w14:paraId="26860953" w14:textId="77777777" w:rsidR="00056F3C" w:rsidRPr="008E1E59" w:rsidRDefault="00056F3C" w:rsidP="00056F3C">
                  <w:pPr>
                    <w:pStyle w:val="afa"/>
                    <w:ind w:left="148"/>
                    <w:jc w:val="both"/>
                  </w:pPr>
                </w:p>
              </w:tc>
            </w:tr>
          </w:tbl>
          <w:p w14:paraId="1EF239C2" w14:textId="77777777" w:rsidR="00056F3C" w:rsidRPr="008E1E59" w:rsidRDefault="00056F3C" w:rsidP="00056F3C">
            <w:pPr>
              <w:tabs>
                <w:tab w:val="left" w:pos="-135"/>
              </w:tabs>
              <w:autoSpaceDE w:val="0"/>
              <w:autoSpaceDN w:val="0"/>
              <w:jc w:val="both"/>
              <w:rPr>
                <w:rFonts w:eastAsia="Times New Roman"/>
                <w:lang w:eastAsia="ru-RU"/>
              </w:rPr>
            </w:pPr>
          </w:p>
          <w:p w14:paraId="4D9E8DD5" w14:textId="77777777" w:rsidR="00056F3C" w:rsidRPr="00E34DAC" w:rsidRDefault="00056F3C" w:rsidP="00056F3C">
            <w:pPr>
              <w:shd w:val="clear" w:color="auto" w:fill="FFFFFF"/>
              <w:contextualSpacing/>
              <w:jc w:val="both"/>
              <w:rPr>
                <w:rFonts w:eastAsia="Times New Roman"/>
                <w:i/>
                <w:lang w:eastAsia="ru-RU"/>
              </w:rPr>
            </w:pPr>
            <w:r w:rsidRPr="00E34DAC">
              <w:rPr>
                <w:rFonts w:eastAsia="Times New Roman"/>
                <w:i/>
                <w:lang w:eastAsia="ru-RU"/>
              </w:rPr>
              <w:t>Ответ: для правильн</w:t>
            </w:r>
            <w:r>
              <w:rPr>
                <w:rFonts w:eastAsia="Times New Roman"/>
                <w:i/>
                <w:lang w:eastAsia="ru-RU"/>
              </w:rPr>
              <w:t>ого ответа достаточно привести по</w:t>
            </w:r>
            <w:r w:rsidRPr="00E34DAC">
              <w:rPr>
                <w:rFonts w:eastAsia="Times New Roman"/>
                <w:i/>
                <w:lang w:eastAsia="ru-RU"/>
              </w:rPr>
              <w:t xml:space="preserve"> одной ИС по каждой области применения.</w:t>
            </w:r>
          </w:p>
          <w:p w14:paraId="56B413B9" w14:textId="77777777" w:rsidR="00056F3C" w:rsidRPr="00E34DAC" w:rsidRDefault="00056F3C" w:rsidP="00056F3C">
            <w:pPr>
              <w:shd w:val="clear" w:color="auto" w:fill="FFFFFF"/>
              <w:contextualSpacing/>
              <w:jc w:val="both"/>
              <w:rPr>
                <w:rFonts w:eastAsia="Times New Roman"/>
                <w:i/>
                <w:lang w:eastAsia="ru-RU"/>
              </w:rPr>
            </w:pPr>
            <w:r w:rsidRPr="00E34DAC">
              <w:rPr>
                <w:rFonts w:eastAsia="Times New Roman"/>
                <w:i/>
                <w:lang w:eastAsia="ru-RU"/>
              </w:rPr>
              <w:t>Варианты ответа:</w:t>
            </w:r>
          </w:p>
          <w:tbl>
            <w:tblPr>
              <w:tblStyle w:val="afc"/>
              <w:tblW w:w="7088" w:type="dxa"/>
              <w:tblLayout w:type="fixed"/>
              <w:tblLook w:val="04A0" w:firstRow="1" w:lastRow="0" w:firstColumn="1" w:lastColumn="0" w:noHBand="0" w:noVBand="1"/>
            </w:tblPr>
            <w:tblGrid>
              <w:gridCol w:w="1583"/>
              <w:gridCol w:w="2268"/>
              <w:gridCol w:w="3237"/>
            </w:tblGrid>
            <w:tr w:rsidR="00056F3C" w:rsidRPr="00EA4A4A" w14:paraId="65E0D551" w14:textId="77777777" w:rsidTr="00971A5C">
              <w:tc>
                <w:tcPr>
                  <w:tcW w:w="1583" w:type="dxa"/>
                  <w:vAlign w:val="center"/>
                </w:tcPr>
                <w:p w14:paraId="556576E6" w14:textId="77777777" w:rsidR="00056F3C" w:rsidRPr="008E1E59" w:rsidRDefault="00056F3C" w:rsidP="00056F3C">
                  <w:pPr>
                    <w:contextualSpacing/>
                    <w:jc w:val="center"/>
                    <w:rPr>
                      <w:rFonts w:eastAsia="Times New Roman"/>
                      <w:lang w:eastAsia="ru-RU"/>
                    </w:rPr>
                  </w:pPr>
                  <w:r w:rsidRPr="008E1E59">
                    <w:rPr>
                      <w:rFonts w:eastAsia="Times New Roman"/>
                      <w:lang w:eastAsia="ru-RU"/>
                    </w:rPr>
                    <w:t>Область применения</w:t>
                  </w:r>
                </w:p>
              </w:tc>
              <w:tc>
                <w:tcPr>
                  <w:tcW w:w="2268" w:type="dxa"/>
                  <w:vAlign w:val="center"/>
                </w:tcPr>
                <w:p w14:paraId="308F3577" w14:textId="77777777" w:rsidR="00056F3C" w:rsidRPr="008E1E59" w:rsidRDefault="00056F3C" w:rsidP="00056F3C">
                  <w:pPr>
                    <w:contextualSpacing/>
                    <w:jc w:val="center"/>
                    <w:rPr>
                      <w:rFonts w:eastAsia="Times New Roman"/>
                      <w:lang w:eastAsia="ru-RU"/>
                    </w:rPr>
                  </w:pPr>
                  <w:r w:rsidRPr="008E1E59">
                    <w:rPr>
                      <w:rFonts w:eastAsia="Times New Roman"/>
                      <w:lang w:eastAsia="ru-RU"/>
                    </w:rPr>
                    <w:t>Примеры ИС</w:t>
                  </w:r>
                </w:p>
              </w:tc>
              <w:tc>
                <w:tcPr>
                  <w:tcW w:w="3237" w:type="dxa"/>
                  <w:vAlign w:val="center"/>
                </w:tcPr>
                <w:p w14:paraId="0102DCE4" w14:textId="77777777" w:rsidR="00056F3C" w:rsidRPr="008E1E59" w:rsidRDefault="00056F3C" w:rsidP="00056F3C">
                  <w:pPr>
                    <w:contextualSpacing/>
                    <w:jc w:val="center"/>
                    <w:rPr>
                      <w:rFonts w:eastAsia="Times New Roman"/>
                      <w:lang w:eastAsia="ru-RU"/>
                    </w:rPr>
                  </w:pPr>
                  <w:r w:rsidRPr="008E1E59">
                    <w:rPr>
                      <w:rFonts w:eastAsia="Times New Roman"/>
                      <w:lang w:eastAsia="ru-RU"/>
                    </w:rPr>
                    <w:t>Описание ИС</w:t>
                  </w:r>
                </w:p>
              </w:tc>
            </w:tr>
            <w:tr w:rsidR="00056F3C" w:rsidRPr="00EA4A4A" w14:paraId="356D6946" w14:textId="77777777" w:rsidTr="00971A5C">
              <w:tc>
                <w:tcPr>
                  <w:tcW w:w="1583" w:type="dxa"/>
                </w:tcPr>
                <w:p w14:paraId="7D6470FF" w14:textId="77777777" w:rsidR="00056F3C" w:rsidRPr="008E1E59" w:rsidRDefault="00056F3C" w:rsidP="00056F3C">
                  <w:pPr>
                    <w:contextualSpacing/>
                    <w:jc w:val="both"/>
                    <w:rPr>
                      <w:rFonts w:eastAsia="Times New Roman"/>
                      <w:lang w:eastAsia="ru-RU"/>
                    </w:rPr>
                  </w:pPr>
                  <w:r w:rsidRPr="008E1E59">
                    <w:rPr>
                      <w:rFonts w:eastAsia="Times New Roman"/>
                      <w:lang w:eastAsia="ru-RU"/>
                    </w:rPr>
                    <w:t>Суды и органы юстиции</w:t>
                  </w:r>
                </w:p>
              </w:tc>
              <w:tc>
                <w:tcPr>
                  <w:tcW w:w="2268" w:type="dxa"/>
                  <w:tcMar>
                    <w:left w:w="85" w:type="dxa"/>
                    <w:right w:w="28" w:type="dxa"/>
                  </w:tcMar>
                </w:tcPr>
                <w:p w14:paraId="114FD383" w14:textId="77777777" w:rsidR="00056F3C" w:rsidRDefault="00056F3C" w:rsidP="00971A5C">
                  <w:pPr>
                    <w:pStyle w:val="afa"/>
                    <w:numPr>
                      <w:ilvl w:val="0"/>
                      <w:numId w:val="39"/>
                    </w:numPr>
                    <w:tabs>
                      <w:tab w:val="left" w:pos="318"/>
                    </w:tabs>
                    <w:ind w:left="0" w:right="-108" w:firstLine="0"/>
                  </w:pPr>
                  <w:r w:rsidRPr="006F0688">
                    <w:t>ГАС «Правосудие»</w:t>
                  </w:r>
                </w:p>
                <w:p w14:paraId="3E71F938" w14:textId="77777777" w:rsidR="00056F3C" w:rsidRDefault="00056F3C" w:rsidP="00971A5C">
                  <w:pPr>
                    <w:pStyle w:val="afa"/>
                    <w:numPr>
                      <w:ilvl w:val="0"/>
                      <w:numId w:val="39"/>
                    </w:numPr>
                    <w:tabs>
                      <w:tab w:val="left" w:pos="318"/>
                    </w:tabs>
                    <w:ind w:left="0" w:right="-108" w:firstLine="0"/>
                  </w:pPr>
                  <w:r w:rsidRPr="006F0688">
                    <w:t>Автоматизированная информационная система «Судопроизводство»</w:t>
                  </w:r>
                </w:p>
                <w:p w14:paraId="3572AEC3" w14:textId="77777777" w:rsidR="00056F3C" w:rsidRPr="006F0688" w:rsidRDefault="00056F3C" w:rsidP="00971A5C">
                  <w:pPr>
                    <w:pStyle w:val="afa"/>
                    <w:numPr>
                      <w:ilvl w:val="0"/>
                      <w:numId w:val="39"/>
                    </w:numPr>
                    <w:tabs>
                      <w:tab w:val="left" w:pos="318"/>
                    </w:tabs>
                    <w:ind w:left="0" w:right="-108" w:firstLine="0"/>
                  </w:pPr>
                  <w:r w:rsidRPr="006F0688">
                    <w:t xml:space="preserve">Автоматизированная информационная система «Банк решений </w:t>
                  </w:r>
                  <w:r w:rsidRPr="006F0688">
                    <w:lastRenderedPageBreak/>
                    <w:t>арбитражных судов»</w:t>
                  </w:r>
                </w:p>
                <w:p w14:paraId="0BA74B61" w14:textId="77777777" w:rsidR="00056F3C" w:rsidRPr="006F0688" w:rsidRDefault="00056F3C" w:rsidP="0018395A">
                  <w:pPr>
                    <w:pStyle w:val="afa"/>
                    <w:numPr>
                      <w:ilvl w:val="0"/>
                      <w:numId w:val="39"/>
                    </w:numPr>
                    <w:tabs>
                      <w:tab w:val="left" w:pos="318"/>
                    </w:tabs>
                    <w:ind w:left="0" w:firstLine="0"/>
                  </w:pPr>
                  <w:r w:rsidRPr="006F0688">
                    <w:t>Автоматизированная информационная система «Картотека арбитражных дел»</w:t>
                  </w:r>
                </w:p>
                <w:p w14:paraId="2C03883B" w14:textId="77777777" w:rsidR="00056F3C" w:rsidRPr="006F0688" w:rsidRDefault="00056F3C" w:rsidP="0018395A">
                  <w:pPr>
                    <w:pStyle w:val="afa"/>
                    <w:numPr>
                      <w:ilvl w:val="0"/>
                      <w:numId w:val="39"/>
                    </w:numPr>
                    <w:tabs>
                      <w:tab w:val="left" w:pos="318"/>
                    </w:tabs>
                    <w:ind w:left="0" w:firstLine="0"/>
                  </w:pPr>
                  <w:r w:rsidRPr="006F0688">
                    <w:t>Автоматизированная информационная система «Календарь судебных заседаний»</w:t>
                  </w:r>
                </w:p>
                <w:p w14:paraId="1E8DF78F" w14:textId="77777777" w:rsidR="00056F3C" w:rsidRPr="006F0688" w:rsidRDefault="00056F3C" w:rsidP="0018395A">
                  <w:pPr>
                    <w:pStyle w:val="afa"/>
                    <w:numPr>
                      <w:ilvl w:val="0"/>
                      <w:numId w:val="39"/>
                    </w:numPr>
                    <w:tabs>
                      <w:tab w:val="left" w:pos="318"/>
                    </w:tabs>
                    <w:ind w:left="0" w:firstLine="0"/>
                  </w:pPr>
                  <w:r w:rsidRPr="006F0688">
                    <w:t>Автоматизированная информационная система «Перерывы в заседаниях»</w:t>
                  </w:r>
                </w:p>
                <w:p w14:paraId="475EDE4C" w14:textId="77777777" w:rsidR="00056F3C" w:rsidRPr="006F0688" w:rsidRDefault="00056F3C" w:rsidP="0018395A">
                  <w:pPr>
                    <w:pStyle w:val="afa"/>
                    <w:numPr>
                      <w:ilvl w:val="0"/>
                      <w:numId w:val="39"/>
                    </w:numPr>
                    <w:tabs>
                      <w:tab w:val="left" w:pos="318"/>
                    </w:tabs>
                    <w:ind w:left="0" w:firstLine="0"/>
                  </w:pPr>
                  <w:r w:rsidRPr="006F0688">
                    <w:t>Автоматизированная информационная система «Электронный страж»</w:t>
                  </w:r>
                </w:p>
                <w:p w14:paraId="1D82F00A" w14:textId="77777777" w:rsidR="00056F3C" w:rsidRPr="006F0688" w:rsidRDefault="00056F3C" w:rsidP="0018395A">
                  <w:pPr>
                    <w:pStyle w:val="afa"/>
                    <w:numPr>
                      <w:ilvl w:val="0"/>
                      <w:numId w:val="39"/>
                    </w:numPr>
                    <w:tabs>
                      <w:tab w:val="left" w:pos="318"/>
                    </w:tabs>
                    <w:ind w:left="0" w:firstLine="0"/>
                  </w:pPr>
                  <w:r w:rsidRPr="006F0688">
                    <w:t>Информационная система подачи документов в арбитражные суды в электронном виде «Мой арбитр»</w:t>
                  </w:r>
                </w:p>
                <w:p w14:paraId="433F6EB9" w14:textId="77777777" w:rsidR="00056F3C" w:rsidRPr="006F0688" w:rsidRDefault="00056F3C" w:rsidP="0018395A">
                  <w:pPr>
                    <w:pStyle w:val="afa"/>
                    <w:numPr>
                      <w:ilvl w:val="0"/>
                      <w:numId w:val="39"/>
                    </w:numPr>
                    <w:tabs>
                      <w:tab w:val="left" w:pos="318"/>
                    </w:tabs>
                    <w:ind w:left="0" w:firstLine="0"/>
                  </w:pPr>
                  <w:r w:rsidRPr="006F0688">
                    <w:t>Автоматизированная информационная система «Дело»</w:t>
                  </w:r>
                </w:p>
              </w:tc>
              <w:tc>
                <w:tcPr>
                  <w:tcW w:w="3237" w:type="dxa"/>
                </w:tcPr>
                <w:p w14:paraId="738786CC" w14:textId="77777777" w:rsidR="00056F3C" w:rsidRDefault="00056F3C" w:rsidP="0018395A">
                  <w:pPr>
                    <w:pStyle w:val="afa"/>
                    <w:numPr>
                      <w:ilvl w:val="0"/>
                      <w:numId w:val="40"/>
                    </w:numPr>
                    <w:tabs>
                      <w:tab w:val="left" w:pos="268"/>
                    </w:tabs>
                    <w:ind w:left="0" w:firstLine="0"/>
                  </w:pPr>
                  <w:r w:rsidRPr="006F0688">
                    <w:lastRenderedPageBreak/>
                    <w:t xml:space="preserve">ГАС «Правосудие» - это территориально распределенная автоматизированная информационная система, предназначенная для формирования единого информационного пространства </w:t>
                  </w:r>
                  <w:r w:rsidRPr="006F0688">
                    <w:lastRenderedPageBreak/>
                    <w:t>судов общей юрисдикции и системы Судебного департамента при Верховном Суде Российской Федерации (СД), обеспечивающая информационную и технологическую поддержку судопроизводства на принципах поддержания требуемого баланса между потребностью граждан, общества и государства в свободном обмене информацией и необходимыми ограничениями на распространение информации.</w:t>
                  </w:r>
                </w:p>
                <w:p w14:paraId="314B26EA" w14:textId="77777777" w:rsidR="00056F3C" w:rsidRDefault="00056F3C" w:rsidP="0018395A">
                  <w:pPr>
                    <w:pStyle w:val="afa"/>
                    <w:numPr>
                      <w:ilvl w:val="0"/>
                      <w:numId w:val="40"/>
                    </w:numPr>
                    <w:tabs>
                      <w:tab w:val="left" w:pos="268"/>
                    </w:tabs>
                    <w:ind w:left="0" w:firstLine="0"/>
                  </w:pPr>
                  <w:r w:rsidRPr="006F0688">
                    <w:t>ИС «Кодекс»: Судопроизводство» обеспечивает комплексную полнофункциональную автоматизацию всех участков судопроизводства. Система охватывает все этапы судебного делопроизводства: первичную регистрацию судебного дела, распределение судебного дела, рассмотрение судебного дела, подготовку и регистрацию судебных решений по результатам рассмотрения, контроль и анализ рассмотрения дел, отправку документов.</w:t>
                  </w:r>
                </w:p>
                <w:p w14:paraId="2B209A94" w14:textId="77777777" w:rsidR="00056F3C" w:rsidRDefault="00056F3C" w:rsidP="0018395A">
                  <w:pPr>
                    <w:pStyle w:val="afa"/>
                    <w:numPr>
                      <w:ilvl w:val="0"/>
                      <w:numId w:val="40"/>
                    </w:numPr>
                    <w:tabs>
                      <w:tab w:val="left" w:pos="268"/>
                    </w:tabs>
                    <w:ind w:left="0" w:firstLine="0"/>
                  </w:pPr>
                  <w:r w:rsidRPr="00C44284">
                    <w:t>Автоматизированная информационная система «Банк решений арбитражных судов» (БРАС) является единым централизованным ресурсом, в котором размещены данные о реквизитах всех судебных дел и документов, всех инстанций, начиная с первой и заканчивая надзорной, а также тексты принятых судебных актов; и является бесплатной.</w:t>
                  </w:r>
                </w:p>
                <w:p w14:paraId="1CD6E2C1" w14:textId="77777777" w:rsidR="00056F3C" w:rsidRPr="00C44284" w:rsidRDefault="00056F3C" w:rsidP="0018395A">
                  <w:pPr>
                    <w:pStyle w:val="afa"/>
                    <w:numPr>
                      <w:ilvl w:val="0"/>
                      <w:numId w:val="40"/>
                    </w:numPr>
                    <w:tabs>
                      <w:tab w:val="left" w:pos="268"/>
                    </w:tabs>
                    <w:ind w:left="0" w:firstLine="0"/>
                  </w:pPr>
                  <w:r w:rsidRPr="00C44284">
                    <w:t xml:space="preserve">Система позволяет производить поиск по различным критериям, а именно: номер дела, наименование стороны, участвующей в деле, категория спора, текст судебного акта. Тексты судебных актов хранятся в формате </w:t>
                  </w:r>
                  <w:proofErr w:type="spellStart"/>
                  <w:r w:rsidRPr="00C44284">
                    <w:t>Adobe</w:t>
                  </w:r>
                  <w:proofErr w:type="spellEnd"/>
                  <w:r w:rsidRPr="00C44284">
                    <w:t xml:space="preserve"> PDF.</w:t>
                  </w:r>
                  <w:r>
                    <w:t xml:space="preserve"> </w:t>
                  </w:r>
                  <w:r w:rsidRPr="00C44284">
                    <w:t>Процесс публикации документов полностью автоматизирован и все судебные акты (за исключением дел, связанных с государственной тайной) публикуются на портале в течение 5 суток с момента их принятия.</w:t>
                  </w:r>
                </w:p>
                <w:p w14:paraId="7AC5C86C" w14:textId="77777777" w:rsidR="00056F3C" w:rsidRPr="00C44284" w:rsidRDefault="00056F3C" w:rsidP="0018395A">
                  <w:pPr>
                    <w:pStyle w:val="afa"/>
                    <w:numPr>
                      <w:ilvl w:val="0"/>
                      <w:numId w:val="40"/>
                    </w:numPr>
                    <w:tabs>
                      <w:tab w:val="left" w:pos="268"/>
                    </w:tabs>
                    <w:ind w:left="0" w:firstLine="0"/>
                  </w:pPr>
                  <w:r w:rsidRPr="002654E4">
                    <w:t xml:space="preserve">Информационная система "Календарь судебных заседаний" - информационная система, обеспечивающая оперативное представление информации о судебных заседаниях, назначенных на заданную дату, и перерывах в судебных заседаниях. В информации указываются судья, </w:t>
                  </w:r>
                  <w:r w:rsidRPr="002654E4">
                    <w:lastRenderedPageBreak/>
                    <w:t>принявший судебный акт о назначении судебного разбирательства, время и место проведения судебного заседании, наименования сторон, участвующих в деле.</w:t>
                  </w:r>
                </w:p>
                <w:p w14:paraId="10A6CDED" w14:textId="77777777" w:rsidR="00056F3C" w:rsidRDefault="00056F3C" w:rsidP="0018395A">
                  <w:pPr>
                    <w:pStyle w:val="afa"/>
                    <w:numPr>
                      <w:ilvl w:val="0"/>
                      <w:numId w:val="40"/>
                    </w:numPr>
                    <w:tabs>
                      <w:tab w:val="left" w:pos="268"/>
                    </w:tabs>
                    <w:ind w:left="0" w:firstLine="0"/>
                  </w:pPr>
                  <w:r>
                    <w:t xml:space="preserve">ИС </w:t>
                  </w:r>
                  <w:r w:rsidRPr="002654E4">
                    <w:t>позволяет организовать сквозной процесс работы коллегиальных органов и вести контроль исполнения решений совещаний, не тратя много времени на подготовку и не беспокоясь, что данные попадут не в те руки.</w:t>
                  </w:r>
                </w:p>
                <w:p w14:paraId="6A36A5C8" w14:textId="77777777" w:rsidR="00056F3C" w:rsidRDefault="00056F3C" w:rsidP="0018395A">
                  <w:pPr>
                    <w:pStyle w:val="afa"/>
                    <w:numPr>
                      <w:ilvl w:val="0"/>
                      <w:numId w:val="40"/>
                    </w:numPr>
                    <w:tabs>
                      <w:tab w:val="left" w:pos="268"/>
                    </w:tabs>
                    <w:ind w:left="0" w:firstLine="0"/>
                  </w:pPr>
                  <w:r>
                    <w:t>«Электронный страж»</w:t>
                  </w:r>
                  <w:r w:rsidRPr="002654E4">
                    <w:t xml:space="preserve"> организует процесс внешнего документооборота, включая отправку документов в суд с использованием ЭП, и позволяет быстро реагировать на новые события в деле (включая документы от оппонентов или суда).</w:t>
                  </w:r>
                </w:p>
                <w:p w14:paraId="4D82DBB2" w14:textId="77777777" w:rsidR="00056F3C" w:rsidRDefault="00056F3C" w:rsidP="0018395A">
                  <w:pPr>
                    <w:pStyle w:val="afa"/>
                    <w:numPr>
                      <w:ilvl w:val="0"/>
                      <w:numId w:val="40"/>
                    </w:numPr>
                    <w:tabs>
                      <w:tab w:val="left" w:pos="268"/>
                    </w:tabs>
                    <w:ind w:left="0" w:firstLine="0"/>
                  </w:pPr>
                  <w:r>
                    <w:t>«Мой арбитр»</w:t>
                  </w:r>
                  <w:r w:rsidRPr="002654E4">
                    <w:t xml:space="preserve"> организует процесс внешнего документооборота, включая отправку документов в суд с использованием ЭП, и позволяет быстро реагировать на новые события в деле (включая документы от оппонентов или суда).</w:t>
                  </w:r>
                </w:p>
                <w:p w14:paraId="3033270A" w14:textId="77777777" w:rsidR="00056F3C" w:rsidRPr="002654E4" w:rsidRDefault="00056F3C" w:rsidP="0018395A">
                  <w:pPr>
                    <w:pStyle w:val="afa"/>
                    <w:numPr>
                      <w:ilvl w:val="0"/>
                      <w:numId w:val="40"/>
                    </w:numPr>
                    <w:tabs>
                      <w:tab w:val="left" w:pos="268"/>
                    </w:tabs>
                    <w:ind w:left="0" w:firstLine="0"/>
                  </w:pPr>
                  <w:r w:rsidRPr="002654E4">
                    <w:t>Система «Дело», разработанная компанией ЭОС, – комплексное решение, обеспечивающее автоматизацию процессов делопроизводства компаний различных масштабов и сфер деятельности, а также ведение полностью электронного документооборота в организации.</w:t>
                  </w:r>
                  <w:r>
                    <w:t xml:space="preserve"> </w:t>
                  </w:r>
                  <w:r w:rsidRPr="002654E4">
                    <w:t>Система</w:t>
                  </w:r>
                  <w:r>
                    <w:t xml:space="preserve"> </w:t>
                  </w:r>
                  <w:r w:rsidRPr="002654E4">
                    <w:t>«Дело» эффективно используется как в небольших коммерческих компаниях, так и в распределенных холдинговых и ведомственных структурах.</w:t>
                  </w:r>
                </w:p>
              </w:tc>
            </w:tr>
            <w:tr w:rsidR="00056F3C" w:rsidRPr="00EA4A4A" w14:paraId="262D5A03" w14:textId="77777777" w:rsidTr="00971A5C">
              <w:tc>
                <w:tcPr>
                  <w:tcW w:w="1583" w:type="dxa"/>
                </w:tcPr>
                <w:p w14:paraId="416C7693" w14:textId="77777777" w:rsidR="00056F3C" w:rsidRPr="008E1E59" w:rsidRDefault="00056F3C" w:rsidP="00056F3C">
                  <w:pPr>
                    <w:contextualSpacing/>
                    <w:jc w:val="both"/>
                    <w:rPr>
                      <w:rFonts w:eastAsia="Times New Roman"/>
                      <w:lang w:eastAsia="ru-RU"/>
                    </w:rPr>
                  </w:pPr>
                  <w:r w:rsidRPr="008E1E59">
                    <w:rPr>
                      <w:rFonts w:eastAsia="Times New Roman"/>
                      <w:lang w:eastAsia="ru-RU"/>
                    </w:rPr>
                    <w:lastRenderedPageBreak/>
                    <w:t>Органы прокуратуры Российской федерации</w:t>
                  </w:r>
                </w:p>
              </w:tc>
              <w:tc>
                <w:tcPr>
                  <w:tcW w:w="2268" w:type="dxa"/>
                </w:tcPr>
                <w:p w14:paraId="790DBE90" w14:textId="77777777" w:rsidR="00056F3C" w:rsidRPr="00ED74AE" w:rsidRDefault="00056F3C" w:rsidP="0018395A">
                  <w:pPr>
                    <w:pStyle w:val="af9"/>
                    <w:numPr>
                      <w:ilvl w:val="0"/>
                      <w:numId w:val="45"/>
                    </w:numPr>
                    <w:shd w:val="clear" w:color="auto" w:fill="FFFFFF"/>
                    <w:tabs>
                      <w:tab w:val="left" w:pos="176"/>
                    </w:tabs>
                    <w:spacing w:before="0" w:beforeAutospacing="0" w:after="0" w:afterAutospacing="0" w:line="270" w:lineRule="atLeast"/>
                    <w:ind w:left="0" w:firstLine="0"/>
                    <w:jc w:val="both"/>
                    <w:rPr>
                      <w:sz w:val="20"/>
                      <w:szCs w:val="20"/>
                    </w:rPr>
                  </w:pPr>
                  <w:r w:rsidRPr="00ED74AE">
                    <w:rPr>
                      <w:sz w:val="20"/>
                      <w:szCs w:val="20"/>
                    </w:rPr>
                    <w:t xml:space="preserve">АИК «НАДЗОР», </w:t>
                  </w:r>
                </w:p>
                <w:p w14:paraId="1F54A05D" w14:textId="77777777" w:rsidR="00056F3C" w:rsidRPr="00ED74AE" w:rsidRDefault="00056F3C" w:rsidP="0018395A">
                  <w:pPr>
                    <w:pStyle w:val="af9"/>
                    <w:numPr>
                      <w:ilvl w:val="0"/>
                      <w:numId w:val="45"/>
                    </w:numPr>
                    <w:shd w:val="clear" w:color="auto" w:fill="FFFFFF"/>
                    <w:tabs>
                      <w:tab w:val="left" w:pos="176"/>
                    </w:tabs>
                    <w:spacing w:before="0" w:beforeAutospacing="0" w:after="0" w:afterAutospacing="0" w:line="270" w:lineRule="atLeast"/>
                    <w:ind w:left="0" w:firstLine="0"/>
                    <w:jc w:val="both"/>
                    <w:rPr>
                      <w:sz w:val="20"/>
                      <w:szCs w:val="20"/>
                    </w:rPr>
                  </w:pPr>
                  <w:r w:rsidRPr="00ED74AE">
                    <w:rPr>
                      <w:sz w:val="20"/>
                      <w:szCs w:val="20"/>
                    </w:rPr>
                    <w:t xml:space="preserve">АИС «Архивное дело ОП», </w:t>
                  </w:r>
                </w:p>
                <w:p w14:paraId="0C98C19E" w14:textId="77777777" w:rsidR="00056F3C" w:rsidRPr="00ED74AE" w:rsidRDefault="00056F3C" w:rsidP="0018395A">
                  <w:pPr>
                    <w:pStyle w:val="af9"/>
                    <w:numPr>
                      <w:ilvl w:val="0"/>
                      <w:numId w:val="45"/>
                    </w:numPr>
                    <w:shd w:val="clear" w:color="auto" w:fill="FFFFFF"/>
                    <w:tabs>
                      <w:tab w:val="left" w:pos="176"/>
                    </w:tabs>
                    <w:spacing w:before="0" w:beforeAutospacing="0" w:after="0" w:afterAutospacing="0" w:line="270" w:lineRule="atLeast"/>
                    <w:ind w:left="0" w:firstLine="0"/>
                    <w:jc w:val="both"/>
                    <w:rPr>
                      <w:sz w:val="20"/>
                      <w:szCs w:val="20"/>
                    </w:rPr>
                  </w:pPr>
                  <w:r w:rsidRPr="00ED74AE">
                    <w:rPr>
                      <w:sz w:val="20"/>
                      <w:szCs w:val="20"/>
                    </w:rPr>
                    <w:t xml:space="preserve">АИК «КАДРЫ-ОП», </w:t>
                  </w:r>
                </w:p>
                <w:p w14:paraId="5B4875DB" w14:textId="77777777" w:rsidR="00056F3C" w:rsidRPr="00ED74AE" w:rsidRDefault="00056F3C" w:rsidP="0018395A">
                  <w:pPr>
                    <w:pStyle w:val="af9"/>
                    <w:numPr>
                      <w:ilvl w:val="0"/>
                      <w:numId w:val="45"/>
                    </w:numPr>
                    <w:shd w:val="clear" w:color="auto" w:fill="FFFFFF"/>
                    <w:tabs>
                      <w:tab w:val="left" w:pos="176"/>
                    </w:tabs>
                    <w:spacing w:before="0" w:beforeAutospacing="0" w:after="0" w:afterAutospacing="0" w:line="270" w:lineRule="atLeast"/>
                    <w:ind w:left="0" w:firstLine="0"/>
                    <w:jc w:val="both"/>
                    <w:rPr>
                      <w:sz w:val="20"/>
                      <w:szCs w:val="20"/>
                    </w:rPr>
                  </w:pPr>
                  <w:r w:rsidRPr="00ED74AE">
                    <w:rPr>
                      <w:sz w:val="20"/>
                      <w:szCs w:val="20"/>
                    </w:rPr>
                    <w:t xml:space="preserve">АИС «Парус», </w:t>
                  </w:r>
                </w:p>
                <w:p w14:paraId="05DE39E3" w14:textId="77777777" w:rsidR="00056F3C" w:rsidRPr="00ED74AE" w:rsidRDefault="00056F3C" w:rsidP="0018395A">
                  <w:pPr>
                    <w:pStyle w:val="af9"/>
                    <w:numPr>
                      <w:ilvl w:val="0"/>
                      <w:numId w:val="45"/>
                    </w:numPr>
                    <w:shd w:val="clear" w:color="auto" w:fill="FFFFFF"/>
                    <w:tabs>
                      <w:tab w:val="left" w:pos="176"/>
                    </w:tabs>
                    <w:spacing w:before="0" w:beforeAutospacing="0" w:after="0" w:afterAutospacing="0" w:line="270" w:lineRule="atLeast"/>
                    <w:ind w:left="0" w:firstLine="0"/>
                    <w:jc w:val="both"/>
                    <w:rPr>
                      <w:sz w:val="20"/>
                      <w:szCs w:val="20"/>
                    </w:rPr>
                  </w:pPr>
                  <w:r w:rsidRPr="00ED74AE">
                    <w:rPr>
                      <w:sz w:val="20"/>
                      <w:szCs w:val="20"/>
                    </w:rPr>
                    <w:t xml:space="preserve">АИС «ПЕНСИЯ», </w:t>
                  </w:r>
                </w:p>
              </w:tc>
              <w:tc>
                <w:tcPr>
                  <w:tcW w:w="3237" w:type="dxa"/>
                </w:tcPr>
                <w:p w14:paraId="395F7F73" w14:textId="77777777" w:rsidR="00056F3C" w:rsidRPr="00ED74AE" w:rsidRDefault="00056F3C" w:rsidP="0018395A">
                  <w:pPr>
                    <w:pStyle w:val="af9"/>
                    <w:numPr>
                      <w:ilvl w:val="0"/>
                      <w:numId w:val="46"/>
                    </w:numPr>
                    <w:shd w:val="clear" w:color="auto" w:fill="FFFFFF"/>
                    <w:tabs>
                      <w:tab w:val="left" w:pos="268"/>
                    </w:tabs>
                    <w:spacing w:before="0" w:beforeAutospacing="0" w:after="0" w:afterAutospacing="0"/>
                    <w:ind w:left="24" w:firstLine="0"/>
                    <w:jc w:val="both"/>
                    <w:rPr>
                      <w:sz w:val="20"/>
                      <w:szCs w:val="20"/>
                    </w:rPr>
                  </w:pPr>
                  <w:r w:rsidRPr="00ED74AE">
                    <w:rPr>
                      <w:sz w:val="20"/>
                      <w:szCs w:val="20"/>
                    </w:rPr>
                    <w:t>АИК «НАДЗОР», предназначенный для ведения ведомственного делопроизводства и документооборота в электронном виде, включая модуль «Скан» для поточного сканирования документов;</w:t>
                  </w:r>
                </w:p>
                <w:p w14:paraId="1FA92B48" w14:textId="77777777" w:rsidR="00056F3C" w:rsidRPr="00ED74AE" w:rsidRDefault="00056F3C" w:rsidP="0018395A">
                  <w:pPr>
                    <w:pStyle w:val="af9"/>
                    <w:numPr>
                      <w:ilvl w:val="0"/>
                      <w:numId w:val="46"/>
                    </w:numPr>
                    <w:shd w:val="clear" w:color="auto" w:fill="FFFFFF"/>
                    <w:tabs>
                      <w:tab w:val="left" w:pos="268"/>
                    </w:tabs>
                    <w:spacing w:before="0" w:beforeAutospacing="0" w:after="0" w:afterAutospacing="0"/>
                    <w:ind w:left="24" w:firstLine="0"/>
                    <w:jc w:val="both"/>
                    <w:rPr>
                      <w:sz w:val="20"/>
                      <w:szCs w:val="20"/>
                    </w:rPr>
                  </w:pPr>
                  <w:r w:rsidRPr="00ED74AE">
                    <w:rPr>
                      <w:sz w:val="20"/>
                      <w:szCs w:val="20"/>
                    </w:rPr>
                    <w:t>АИС «Архивное дело ОП», предназначенная для автоматизации процессов делопроизводства по ведению номенклатуры дел, формированию, оформлению дел, систематизации и приему дел на архивное хранение;</w:t>
                  </w:r>
                </w:p>
                <w:p w14:paraId="37EE2E17" w14:textId="77777777" w:rsidR="00056F3C" w:rsidRPr="00ED74AE" w:rsidRDefault="00056F3C" w:rsidP="0018395A">
                  <w:pPr>
                    <w:pStyle w:val="af9"/>
                    <w:numPr>
                      <w:ilvl w:val="0"/>
                      <w:numId w:val="46"/>
                    </w:numPr>
                    <w:shd w:val="clear" w:color="auto" w:fill="FFFFFF"/>
                    <w:tabs>
                      <w:tab w:val="left" w:pos="268"/>
                    </w:tabs>
                    <w:spacing w:before="0" w:beforeAutospacing="0" w:after="0" w:afterAutospacing="0"/>
                    <w:ind w:left="24" w:firstLine="0"/>
                    <w:jc w:val="both"/>
                    <w:rPr>
                      <w:sz w:val="20"/>
                      <w:szCs w:val="20"/>
                    </w:rPr>
                  </w:pPr>
                  <w:r w:rsidRPr="00ED74AE">
                    <w:rPr>
                      <w:sz w:val="20"/>
                      <w:szCs w:val="20"/>
                    </w:rPr>
                    <w:t xml:space="preserve">АИК «КАДРЫ-ОП», предназначенный для распределенного учета кадров и их </w:t>
                  </w:r>
                  <w:r w:rsidRPr="00ED74AE">
                    <w:rPr>
                      <w:sz w:val="20"/>
                      <w:szCs w:val="20"/>
                    </w:rPr>
                    <w:lastRenderedPageBreak/>
                    <w:t>персональных данных, а также изменений в штатном расписании органов прокуратуры;</w:t>
                  </w:r>
                </w:p>
                <w:p w14:paraId="476B0664" w14:textId="77777777" w:rsidR="00056F3C" w:rsidRPr="00ED74AE" w:rsidRDefault="00056F3C" w:rsidP="0018395A">
                  <w:pPr>
                    <w:pStyle w:val="af9"/>
                    <w:numPr>
                      <w:ilvl w:val="0"/>
                      <w:numId w:val="46"/>
                    </w:numPr>
                    <w:shd w:val="clear" w:color="auto" w:fill="FFFFFF"/>
                    <w:tabs>
                      <w:tab w:val="left" w:pos="268"/>
                    </w:tabs>
                    <w:spacing w:before="0" w:beforeAutospacing="0" w:after="0" w:afterAutospacing="0"/>
                    <w:ind w:left="24" w:firstLine="0"/>
                    <w:jc w:val="both"/>
                    <w:rPr>
                      <w:sz w:val="20"/>
                      <w:szCs w:val="20"/>
                    </w:rPr>
                  </w:pPr>
                  <w:r w:rsidRPr="00ED74AE">
                    <w:rPr>
                      <w:sz w:val="20"/>
                      <w:szCs w:val="20"/>
                    </w:rPr>
                    <w:t>АИС «Парус», предназначенная для автоматизации задач в области бухгалтерского учета и обеспечения финансово-хозяйственной деятельности органов прокуратуры;</w:t>
                  </w:r>
                </w:p>
                <w:p w14:paraId="6FE10297" w14:textId="77777777" w:rsidR="00056F3C" w:rsidRPr="00EA4A4A" w:rsidRDefault="00056F3C" w:rsidP="0018395A">
                  <w:pPr>
                    <w:pStyle w:val="af9"/>
                    <w:numPr>
                      <w:ilvl w:val="0"/>
                      <w:numId w:val="46"/>
                    </w:numPr>
                    <w:shd w:val="clear" w:color="auto" w:fill="FFFFFF"/>
                    <w:tabs>
                      <w:tab w:val="left" w:pos="268"/>
                    </w:tabs>
                    <w:spacing w:before="0" w:beforeAutospacing="0" w:after="0" w:afterAutospacing="0"/>
                    <w:ind w:left="24" w:firstLine="0"/>
                    <w:jc w:val="both"/>
                    <w:rPr>
                      <w:sz w:val="20"/>
                      <w:szCs w:val="20"/>
                    </w:rPr>
                  </w:pPr>
                  <w:r w:rsidRPr="00ED74AE">
                    <w:rPr>
                      <w:sz w:val="20"/>
                      <w:szCs w:val="20"/>
                    </w:rPr>
                    <w:t>АИС «ПЕНСИЯ», предназначенная для учета и сопровождения пенсионного обеспечения бывших работников органов и учреждений прокуратуры и членов их семей, в том числе постоянно проживающих за пределами Российской Федерации</w:t>
                  </w:r>
                </w:p>
              </w:tc>
            </w:tr>
            <w:tr w:rsidR="00056F3C" w:rsidRPr="00EA4A4A" w14:paraId="02DF380F" w14:textId="77777777" w:rsidTr="00971A5C">
              <w:tc>
                <w:tcPr>
                  <w:tcW w:w="1583" w:type="dxa"/>
                </w:tcPr>
                <w:p w14:paraId="34E2E202" w14:textId="77777777" w:rsidR="00056F3C" w:rsidRPr="008E1E59" w:rsidRDefault="00056F3C" w:rsidP="00056F3C">
                  <w:pPr>
                    <w:contextualSpacing/>
                    <w:jc w:val="both"/>
                    <w:rPr>
                      <w:rFonts w:eastAsia="Times New Roman"/>
                      <w:lang w:eastAsia="ru-RU"/>
                    </w:rPr>
                  </w:pPr>
                  <w:r w:rsidRPr="008E1E59">
                    <w:rPr>
                      <w:rFonts w:eastAsia="Times New Roman"/>
                      <w:lang w:eastAsia="ru-RU"/>
                    </w:rPr>
                    <w:lastRenderedPageBreak/>
                    <w:t>Министерство внутренних дел РФ</w:t>
                  </w:r>
                </w:p>
              </w:tc>
              <w:tc>
                <w:tcPr>
                  <w:tcW w:w="2268" w:type="dxa"/>
                </w:tcPr>
                <w:p w14:paraId="7F05340D" w14:textId="77777777" w:rsidR="00056F3C" w:rsidRPr="008E1E59" w:rsidRDefault="007A2243" w:rsidP="00056F3C">
                  <w:pPr>
                    <w:contextualSpacing/>
                    <w:jc w:val="both"/>
                    <w:rPr>
                      <w:rFonts w:eastAsia="Times New Roman"/>
                      <w:lang w:eastAsia="ru-RU"/>
                    </w:rPr>
                  </w:pPr>
                  <w:hyperlink r:id="rId34" w:tgtFrame="_blank" w:history="1">
                    <w:r w:rsidR="00056F3C" w:rsidRPr="00ED74AE">
                      <w:rPr>
                        <w:rFonts w:eastAsia="Times New Roman"/>
                        <w:lang w:eastAsia="ru-RU"/>
                      </w:rPr>
                      <w:t>ВИС СМЭВ - служебная информационная система, предназначенная для организации доступа электронных сервисов МВД России в систему межведомственного электронного взаимодействия.</w:t>
                    </w:r>
                  </w:hyperlink>
                </w:p>
              </w:tc>
              <w:tc>
                <w:tcPr>
                  <w:tcW w:w="3237" w:type="dxa"/>
                </w:tcPr>
                <w:p w14:paraId="05AAC1F3" w14:textId="77777777" w:rsidR="00056F3C" w:rsidRPr="008E1E59" w:rsidRDefault="00056F3C" w:rsidP="00056F3C">
                  <w:pPr>
                    <w:contextualSpacing/>
                    <w:jc w:val="both"/>
                    <w:rPr>
                      <w:rFonts w:eastAsia="Times New Roman"/>
                      <w:lang w:eastAsia="ru-RU"/>
                    </w:rPr>
                  </w:pPr>
                  <w:r w:rsidRPr="00EA4A4A">
                    <w:rPr>
                      <w:rFonts w:eastAsia="Times New Roman"/>
                      <w:lang w:eastAsia="ru-RU"/>
                    </w:rPr>
                    <w:t>ВИС- СМЭВ Наименование оператора ФГИС - заявителя Министерство внутренних дел Российской Федерации Наименование ФГИС Система обеспечения предоставления информации МВД России в рамках межведомственного электронного взаимодействия МВД России Цель, назначение, область применения, функции ФГИС Обеспечение информационного взаимодействия ведомственных информационных ресурсов МВД России с сервисами ОИВ для передачи запросов/приема ответов, предоставление сервисов МВД России для обеспечения поступления запросов от ОИВ с целью получения информации, содержащейся в базах данных ведомственных информационных ресурсов МВД России с использованием системы межведомственного электронного взаимодействия (СМЭВ) при предоставлении государственных услуг (функций).; Обеспечение информационного взаимодействия ведомственных информационных ресурсов МВД России с сервисами ОИВ при предоставлении государственных услуг (функций)</w:t>
                  </w:r>
                </w:p>
              </w:tc>
            </w:tr>
            <w:tr w:rsidR="00056F3C" w:rsidRPr="00EA4A4A" w14:paraId="2EAB1C5B" w14:textId="77777777" w:rsidTr="00971A5C">
              <w:tc>
                <w:tcPr>
                  <w:tcW w:w="1583" w:type="dxa"/>
                </w:tcPr>
                <w:p w14:paraId="48765471" w14:textId="77777777" w:rsidR="00056F3C" w:rsidRPr="008E1E59" w:rsidRDefault="00056F3C" w:rsidP="00056F3C">
                  <w:pPr>
                    <w:contextualSpacing/>
                    <w:jc w:val="both"/>
                    <w:rPr>
                      <w:rFonts w:eastAsia="Times New Roman"/>
                      <w:lang w:eastAsia="ru-RU"/>
                    </w:rPr>
                  </w:pPr>
                  <w:r w:rsidRPr="008E1E59">
                    <w:rPr>
                      <w:rFonts w:eastAsia="Times New Roman"/>
                      <w:lang w:eastAsia="ru-RU"/>
                    </w:rPr>
                    <w:t>Федеральные органы налоговой полиции</w:t>
                  </w:r>
                </w:p>
              </w:tc>
              <w:tc>
                <w:tcPr>
                  <w:tcW w:w="2268" w:type="dxa"/>
                </w:tcPr>
                <w:p w14:paraId="7E924758" w14:textId="77777777" w:rsidR="00056F3C" w:rsidRPr="008E1E59" w:rsidRDefault="00056F3C" w:rsidP="00056F3C">
                  <w:pPr>
                    <w:contextualSpacing/>
                    <w:jc w:val="both"/>
                    <w:rPr>
                      <w:rFonts w:eastAsia="Times New Roman"/>
                      <w:lang w:eastAsia="ru-RU"/>
                    </w:rPr>
                  </w:pPr>
                  <w:r>
                    <w:rPr>
                      <w:rFonts w:eastAsia="Times New Roman"/>
                      <w:lang w:eastAsia="ru-RU"/>
                    </w:rPr>
                    <w:t>Таких органов в РФ нет</w:t>
                  </w:r>
                </w:p>
              </w:tc>
              <w:tc>
                <w:tcPr>
                  <w:tcW w:w="3237" w:type="dxa"/>
                </w:tcPr>
                <w:p w14:paraId="4CC7F913" w14:textId="77777777" w:rsidR="00056F3C" w:rsidRPr="008E1E59" w:rsidRDefault="00056F3C" w:rsidP="00056F3C">
                  <w:pPr>
                    <w:contextualSpacing/>
                    <w:jc w:val="both"/>
                    <w:rPr>
                      <w:rFonts w:eastAsia="Times New Roman"/>
                      <w:lang w:eastAsia="ru-RU"/>
                    </w:rPr>
                  </w:pPr>
                  <w:r>
                    <w:rPr>
                      <w:rFonts w:eastAsia="Times New Roman"/>
                      <w:lang w:eastAsia="ru-RU"/>
                    </w:rPr>
                    <w:t>-</w:t>
                  </w:r>
                </w:p>
              </w:tc>
            </w:tr>
            <w:tr w:rsidR="00056F3C" w:rsidRPr="00EA4A4A" w14:paraId="75B1F803" w14:textId="77777777" w:rsidTr="00971A5C">
              <w:tc>
                <w:tcPr>
                  <w:tcW w:w="1583" w:type="dxa"/>
                  <w:tcMar>
                    <w:left w:w="57" w:type="dxa"/>
                    <w:right w:w="28" w:type="dxa"/>
                  </w:tcMar>
                </w:tcPr>
                <w:p w14:paraId="756B895A" w14:textId="77777777" w:rsidR="00056F3C" w:rsidRPr="008E1E59" w:rsidRDefault="00056F3C" w:rsidP="00056F3C">
                  <w:pPr>
                    <w:contextualSpacing/>
                    <w:jc w:val="both"/>
                    <w:rPr>
                      <w:rFonts w:eastAsia="Times New Roman"/>
                      <w:lang w:eastAsia="ru-RU"/>
                    </w:rPr>
                  </w:pPr>
                  <w:r w:rsidRPr="008E1E59">
                    <w:rPr>
                      <w:rFonts w:eastAsia="Times New Roman"/>
                      <w:lang w:eastAsia="ru-RU"/>
                    </w:rPr>
                    <w:t>Федеральные органы здравоохранения</w:t>
                  </w:r>
                </w:p>
              </w:tc>
              <w:tc>
                <w:tcPr>
                  <w:tcW w:w="2268" w:type="dxa"/>
                </w:tcPr>
                <w:p w14:paraId="398127AC" w14:textId="77777777" w:rsidR="00056F3C" w:rsidRPr="00F32B3C" w:rsidRDefault="00056F3C" w:rsidP="00056F3C">
                  <w:pPr>
                    <w:pStyle w:val="1"/>
                    <w:shd w:val="clear" w:color="auto" w:fill="FFFFFF"/>
                    <w:spacing w:before="0" w:after="240"/>
                    <w:jc w:val="left"/>
                    <w:outlineLvl w:val="0"/>
                    <w:rPr>
                      <w:rFonts w:eastAsia="Times New Roman" w:cs="Times New Roman"/>
                      <w:b w:val="0"/>
                      <w:bCs w:val="0"/>
                      <w:kern w:val="0"/>
                      <w:sz w:val="20"/>
                      <w:szCs w:val="20"/>
                      <w:lang w:eastAsia="ru-RU"/>
                    </w:rPr>
                  </w:pPr>
                  <w:r w:rsidRPr="00F32B3C">
                    <w:rPr>
                      <w:rFonts w:eastAsia="Times New Roman" w:cs="Times New Roman"/>
                      <w:b w:val="0"/>
                      <w:bCs w:val="0"/>
                      <w:kern w:val="0"/>
                      <w:sz w:val="20"/>
                      <w:szCs w:val="20"/>
                      <w:lang w:eastAsia="ru-RU"/>
                    </w:rPr>
                    <w:t>ЕГИСЗ - Единая государственная информационная система в сфере здравоохранения</w:t>
                  </w:r>
                </w:p>
                <w:p w14:paraId="2ADBD391" w14:textId="77777777" w:rsidR="00056F3C" w:rsidRPr="008E1E59" w:rsidRDefault="00056F3C" w:rsidP="00056F3C">
                  <w:pPr>
                    <w:contextualSpacing/>
                    <w:jc w:val="both"/>
                    <w:rPr>
                      <w:rFonts w:eastAsia="Times New Roman"/>
                      <w:lang w:eastAsia="ru-RU"/>
                    </w:rPr>
                  </w:pPr>
                </w:p>
              </w:tc>
              <w:tc>
                <w:tcPr>
                  <w:tcW w:w="3237" w:type="dxa"/>
                </w:tcPr>
                <w:p w14:paraId="4E503299" w14:textId="77777777" w:rsidR="00056F3C" w:rsidRPr="00EA4A4A" w:rsidRDefault="00056F3C" w:rsidP="00056F3C">
                  <w:pPr>
                    <w:pStyle w:val="af9"/>
                    <w:shd w:val="clear" w:color="auto" w:fill="FFFFFF"/>
                    <w:rPr>
                      <w:sz w:val="20"/>
                      <w:szCs w:val="20"/>
                    </w:rPr>
                  </w:pPr>
                  <w:r w:rsidRPr="00F32B3C">
                    <w:rPr>
                      <w:sz w:val="20"/>
                      <w:szCs w:val="20"/>
                    </w:rPr>
                    <w:t xml:space="preserve">Информационное обеспечение в сфере здравоохранения осуществляется посредством создания, развития и эксплуатации федеральных государственных информационных систем в сфере здравоохранения, информационных систем в сфере здравоохранения Федерального </w:t>
                  </w:r>
                  <w:r w:rsidRPr="00F32B3C">
                    <w:rPr>
                      <w:sz w:val="20"/>
                      <w:szCs w:val="20"/>
                    </w:rPr>
                    <w:lastRenderedPageBreak/>
                    <w:t>фонда обязательного медицинского страхования и территориальных фондов обязательного медицинского страхования, государственных информационных систем в сфере здравоохранения субъектов Российской Федерации, медицинских информационных систем медицинских организаций, информационных систем фармацевтических организаций</w:t>
                  </w:r>
                </w:p>
              </w:tc>
            </w:tr>
            <w:tr w:rsidR="00056F3C" w:rsidRPr="00EA4A4A" w14:paraId="6BA23D61" w14:textId="77777777" w:rsidTr="00971A5C">
              <w:tc>
                <w:tcPr>
                  <w:tcW w:w="1583" w:type="dxa"/>
                </w:tcPr>
                <w:p w14:paraId="47848287" w14:textId="77777777" w:rsidR="00056F3C" w:rsidRPr="008E1E59" w:rsidRDefault="00056F3C" w:rsidP="00971A5C">
                  <w:pPr>
                    <w:pStyle w:val="afa"/>
                    <w:ind w:left="0"/>
                    <w:jc w:val="both"/>
                  </w:pPr>
                  <w:r w:rsidRPr="008E1E59">
                    <w:lastRenderedPageBreak/>
                    <w:t>Федеральные органы образования</w:t>
                  </w:r>
                </w:p>
              </w:tc>
              <w:tc>
                <w:tcPr>
                  <w:tcW w:w="2268" w:type="dxa"/>
                </w:tcPr>
                <w:p w14:paraId="41903D33" w14:textId="77777777" w:rsidR="00056F3C" w:rsidRPr="00953E80" w:rsidRDefault="00056F3C" w:rsidP="00971A5C">
                  <w:pPr>
                    <w:pStyle w:val="afa"/>
                    <w:numPr>
                      <w:ilvl w:val="0"/>
                      <w:numId w:val="47"/>
                    </w:numPr>
                    <w:tabs>
                      <w:tab w:val="left" w:pos="318"/>
                    </w:tabs>
                    <w:ind w:left="0" w:firstLine="0"/>
                  </w:pPr>
                  <w:r w:rsidRPr="00953E80">
                    <w:t>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(ГИС Реестр)</w:t>
                  </w:r>
                </w:p>
                <w:p w14:paraId="5588A44B" w14:textId="77777777" w:rsidR="00056F3C" w:rsidRPr="00EA4A4A" w:rsidRDefault="00056F3C" w:rsidP="00971A5C">
                  <w:pPr>
                    <w:pStyle w:val="afa"/>
                    <w:numPr>
                      <w:ilvl w:val="0"/>
                      <w:numId w:val="47"/>
                    </w:numPr>
                    <w:tabs>
                      <w:tab w:val="left" w:pos="318"/>
                    </w:tabs>
                    <w:ind w:left="0" w:firstLine="0"/>
                  </w:pPr>
                  <w:r w:rsidRPr="00EA4A4A">
                    <w:t>Государственная информационная система «Сводный реестр лицензий на осуществление образовательной деятельности»</w:t>
                  </w:r>
                </w:p>
                <w:p w14:paraId="7613B81F" w14:textId="77777777" w:rsidR="00056F3C" w:rsidRPr="00953E80" w:rsidRDefault="00056F3C" w:rsidP="00971A5C">
                  <w:pPr>
                    <w:pStyle w:val="afa"/>
                    <w:numPr>
                      <w:ilvl w:val="0"/>
                      <w:numId w:val="47"/>
                    </w:numPr>
                    <w:tabs>
                      <w:tab w:val="left" w:pos="318"/>
                    </w:tabs>
                    <w:ind w:left="0" w:firstLine="0"/>
                  </w:pPr>
                  <w:r w:rsidRPr="00953E80">
                    <w:t>Общедоступный государственный информационный ресурс по признанию образования и (или) квалификации, ученых степеней и званий (Портал НИЦ)</w:t>
                  </w:r>
                </w:p>
                <w:p w14:paraId="6D8B6629" w14:textId="77777777" w:rsidR="00056F3C" w:rsidRPr="00953E80" w:rsidRDefault="00056F3C" w:rsidP="00971A5C">
                  <w:pPr>
                    <w:pStyle w:val="afa"/>
                    <w:numPr>
                      <w:ilvl w:val="0"/>
                      <w:numId w:val="47"/>
                    </w:numPr>
                    <w:tabs>
                      <w:tab w:val="left" w:pos="318"/>
                    </w:tabs>
                    <w:ind w:left="0" w:firstLine="0"/>
                  </w:pPr>
                  <w:r w:rsidRPr="00953E80">
                    <w:t>Информационный ресурс «Федеральный банк тестовых заданий» (ФБТЗ)</w:t>
                  </w:r>
                </w:p>
                <w:p w14:paraId="17DB1820" w14:textId="77777777" w:rsidR="00056F3C" w:rsidRPr="00EA4A4A" w:rsidRDefault="00056F3C" w:rsidP="00971A5C">
                  <w:pPr>
                    <w:pStyle w:val="afa"/>
                    <w:numPr>
                      <w:ilvl w:val="0"/>
                      <w:numId w:val="47"/>
                    </w:numPr>
                    <w:tabs>
                      <w:tab w:val="left" w:pos="318"/>
                    </w:tabs>
                    <w:ind w:left="0" w:firstLine="0"/>
                  </w:pPr>
                  <w:r w:rsidRPr="00953E80">
                    <w:t xml:space="preserve">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w:t>
                  </w:r>
                  <w:r w:rsidRPr="00953E80">
                    <w:lastRenderedPageBreak/>
                    <w:t>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(ФИС ГИА и приема)</w:t>
                  </w:r>
                </w:p>
                <w:p w14:paraId="4B394663" w14:textId="77777777" w:rsidR="00056F3C" w:rsidRPr="00953E80" w:rsidRDefault="00056F3C" w:rsidP="00971A5C">
                  <w:pPr>
                    <w:pStyle w:val="afa"/>
                    <w:numPr>
                      <w:ilvl w:val="0"/>
                      <w:numId w:val="47"/>
                    </w:numPr>
                    <w:tabs>
                      <w:tab w:val="left" w:pos="318"/>
                    </w:tabs>
                    <w:ind w:left="0" w:firstLine="0"/>
                  </w:pPr>
                  <w:r w:rsidRPr="00953E80">
                    <w:t xml:space="preserve">Федеральная информационная система «Федеральный реестр </w:t>
                  </w:r>
                  <w:proofErr w:type="spellStart"/>
                  <w:r w:rsidRPr="00953E80">
                    <w:t>апостилей</w:t>
                  </w:r>
                  <w:proofErr w:type="spellEnd"/>
                  <w:r w:rsidRPr="00953E80">
                    <w:t>, проставленных на документах об образовании и (или) о квалификации» (ФИС ФБДА).</w:t>
                  </w:r>
                </w:p>
                <w:p w14:paraId="6F4E17BB" w14:textId="77777777" w:rsidR="00056F3C" w:rsidRPr="008E1E59" w:rsidRDefault="00056F3C" w:rsidP="00971A5C">
                  <w:pPr>
                    <w:pStyle w:val="afa"/>
                    <w:numPr>
                      <w:ilvl w:val="0"/>
                      <w:numId w:val="47"/>
                    </w:numPr>
                    <w:tabs>
                      <w:tab w:val="left" w:pos="318"/>
                    </w:tabs>
                    <w:ind w:left="0" w:firstLine="0"/>
                  </w:pPr>
                  <w:r w:rsidRPr="00953E80">
                    <w:t>ИС ФРДО</w:t>
                  </w:r>
                </w:p>
              </w:tc>
              <w:tc>
                <w:tcPr>
                  <w:tcW w:w="3237" w:type="dxa"/>
                </w:tcPr>
                <w:p w14:paraId="21F163FC" w14:textId="3F81E5B1" w:rsidR="00056F3C" w:rsidRDefault="00056F3C" w:rsidP="00971A5C">
                  <w:pPr>
                    <w:pStyle w:val="afa"/>
                    <w:numPr>
                      <w:ilvl w:val="0"/>
                      <w:numId w:val="48"/>
                    </w:numPr>
                    <w:tabs>
                      <w:tab w:val="left" w:pos="182"/>
                    </w:tabs>
                    <w:ind w:left="0" w:firstLine="0"/>
                  </w:pPr>
                  <w:r>
                    <w:lastRenderedPageBreak/>
                    <w:t>Д</w:t>
                  </w:r>
                  <w:r w:rsidRPr="00EA4A4A">
                    <w:t>ля информационного обеспечения государственной аккредитации создана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 (часть 5 статья 98 Федерального закона от 29.12.2012 № 273-ФЗ «Об образовании в Российской Федерации»</w:t>
                  </w:r>
                  <w:r>
                    <w:t xml:space="preserve"> </w:t>
                  </w:r>
                  <w:hyperlink r:id="rId35" w:history="1">
                    <w:r w:rsidRPr="00EA4A4A">
                      <w:t>http://isga.obrnadzor.gov.ru/accredreestr</w:t>
                    </w:r>
                  </w:hyperlink>
                </w:p>
                <w:p w14:paraId="4495888C" w14:textId="77777777" w:rsidR="00056F3C" w:rsidRDefault="00056F3C" w:rsidP="00971A5C">
                  <w:pPr>
                    <w:pStyle w:val="afa"/>
                    <w:numPr>
                      <w:ilvl w:val="0"/>
                      <w:numId w:val="48"/>
                    </w:numPr>
                    <w:tabs>
                      <w:tab w:val="left" w:pos="182"/>
                    </w:tabs>
                    <w:ind w:left="0" w:firstLine="0"/>
                  </w:pPr>
                  <w:r w:rsidRPr="00953E80">
                    <w:t xml:space="preserve">Государственная информационная система «Сводный реестр лицензий на осуществление образовательной деятельности». </w:t>
                  </w:r>
                  <w:r w:rsidRPr="00EA4A4A">
                    <w:t xml:space="preserve">Лицензирующие органы формируют открытый и общедоступный государственный информационный ресурс, содержащий сведения из реестра лицензий, из положений о </w:t>
                  </w:r>
                  <w:r w:rsidRPr="00EA4A4A">
                    <w:lastRenderedPageBreak/>
                    <w:t>лицензировании конкретных видов деятельности,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 (часть 1 статья 21 Федеральный закон от 04.05.2011 № 99-ФЗ «О лицензировании отдельных видов деятельности».</w:t>
                  </w:r>
                  <w:r>
                    <w:t xml:space="preserve"> </w:t>
                  </w:r>
                  <w:hyperlink r:id="rId36" w:history="1">
                    <w:r w:rsidRPr="00EA4A4A">
                      <w:t>http://isga.obrnadzor.gov.ru/rlic/</w:t>
                    </w:r>
                  </w:hyperlink>
                </w:p>
                <w:p w14:paraId="37A44012" w14:textId="77777777" w:rsidR="00056F3C" w:rsidRDefault="00056F3C" w:rsidP="00971A5C">
                  <w:pPr>
                    <w:pStyle w:val="afa"/>
                    <w:numPr>
                      <w:ilvl w:val="0"/>
                      <w:numId w:val="48"/>
                    </w:numPr>
                    <w:tabs>
                      <w:tab w:val="left" w:pos="324"/>
                    </w:tabs>
                    <w:ind w:left="0" w:firstLine="0"/>
                  </w:pPr>
                  <w:r w:rsidRPr="00953E80">
                    <w:t xml:space="preserve">Общедоступный государственный информационный ресурс по признанию образования и (или) квалификации, ученых степеней и званий (Портал НИЦ). </w:t>
                  </w:r>
                  <w:r w:rsidRPr="00EA4A4A">
                    <w:t>Информационное обеспечение признания в Российской Федерации иностранного образования и (или) иностранной квалификации, ученых степеней и ученых званий осуществляется национальным информационным центром, функции которого выполняет организация, уполномоченная Правительством Российской Федерации (части 14-15 статьи 107 Федерального закона от 29.12.2012 № 273-ФЗ «Об образовании в Российской Федерации» и части 5-6 статьи 6.2. Федерального закона от 23.08.1996 № 127-ФЗ «О науке и научно-технической политике».</w:t>
                  </w:r>
                  <w:r>
                    <w:t xml:space="preserve"> </w:t>
                  </w:r>
                  <w:hyperlink r:id="rId37" w:history="1">
                    <w:r w:rsidRPr="00EA4A4A">
                      <w:t>http://nic.gov.ru/</w:t>
                    </w:r>
                  </w:hyperlink>
                </w:p>
                <w:p w14:paraId="333ACAE1" w14:textId="77777777" w:rsidR="00056F3C" w:rsidRDefault="00056F3C" w:rsidP="00971A5C">
                  <w:pPr>
                    <w:pStyle w:val="afa"/>
                    <w:numPr>
                      <w:ilvl w:val="0"/>
                      <w:numId w:val="48"/>
                    </w:numPr>
                    <w:tabs>
                      <w:tab w:val="left" w:pos="324"/>
                    </w:tabs>
                    <w:ind w:left="0" w:firstLine="0"/>
                  </w:pPr>
                  <w:r w:rsidRPr="00953E80">
                    <w:t>Информационный ресурс «Федеральный банк тестовых заданий» (ФБТЗ). Открытая часть ФБТЗ создана для подготовки обучающихся и выпускников прошлых лет к ОГЭ и ЕГЭ, в котором представлены все типы экзаменационных заданий по всем предметам ОГЭ и ЕГЭ. Открытый банк заданий ОГЭ и ЕГЭ является бесплатным ресурсом и доступен на сайте ФГБНУ «Федеральный институт педагогических измерений».</w:t>
                  </w:r>
                  <w:r>
                    <w:t xml:space="preserve"> </w:t>
                  </w:r>
                </w:p>
                <w:p w14:paraId="7185F97E" w14:textId="77777777" w:rsidR="00056F3C" w:rsidRDefault="00056F3C" w:rsidP="00971A5C">
                  <w:pPr>
                    <w:pStyle w:val="afa"/>
                    <w:numPr>
                      <w:ilvl w:val="0"/>
                      <w:numId w:val="48"/>
                    </w:numPr>
                    <w:tabs>
                      <w:tab w:val="left" w:pos="182"/>
                    </w:tabs>
                    <w:ind w:left="0" w:firstLine="0"/>
                  </w:pPr>
                  <w:r w:rsidRPr="00953E80">
                    <w:t xml:space="preserve">ФИС ГИА и приема создана в целях информационного обеспечения проведения государственной итоговой аттестации обучающихся, освоивших основные </w:t>
                  </w:r>
                  <w:r w:rsidRPr="00953E80">
                    <w:lastRenderedPageBreak/>
                    <w:t>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Доступ к ФИС ГИА и приема имеют организации, указанные в пунктах 2 и 3 Постановления Правительства Российской Федерации от 29.11.2021 № 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в целях внесения сведений в систему. Подключение к ФИС ГИА и приема частных лиц не предусмотрено. Предоставление результатов ЕГЭ содержащихся в ФИС ГИА и приема осуществляется по средствам официального сайта</w:t>
                  </w:r>
                  <w:r>
                    <w:t xml:space="preserve"> </w:t>
                  </w:r>
                  <w:hyperlink r:id="rId38" w:tgtFrame="_blank" w:history="1">
                    <w:r w:rsidRPr="00953E80">
                      <w:t>https://checkege.rustest.ru/</w:t>
                    </w:r>
                  </w:hyperlink>
                  <w:r w:rsidRPr="00953E80">
                    <w:t> и сервиса предварительного ознакомления с результатами ЕГЭ на портале государственных услуг Российской Федерации в разделе «Документы» подразделе «Образование».</w:t>
                  </w:r>
                </w:p>
                <w:p w14:paraId="3BC15C39" w14:textId="77777777" w:rsidR="00056F3C" w:rsidRDefault="00056F3C" w:rsidP="00971A5C">
                  <w:pPr>
                    <w:pStyle w:val="afa"/>
                    <w:numPr>
                      <w:ilvl w:val="0"/>
                      <w:numId w:val="48"/>
                    </w:numPr>
                    <w:ind w:left="0" w:firstLine="0"/>
                  </w:pPr>
                  <w:r w:rsidRPr="00953E80">
                    <w:t xml:space="preserve">Федеральная информационная система «Федеральный реестр </w:t>
                  </w:r>
                  <w:proofErr w:type="spellStart"/>
                  <w:r w:rsidRPr="00953E80">
                    <w:t>апостилей</w:t>
                  </w:r>
                  <w:proofErr w:type="spellEnd"/>
                  <w:r w:rsidRPr="00953E80">
                    <w:t xml:space="preserve">, проставленных на документах об образовании и (или) о квалификации» (ФИС ФБДА). Федеральный реестр </w:t>
                  </w:r>
                  <w:proofErr w:type="spellStart"/>
                  <w:r w:rsidRPr="00953E80">
                    <w:t>апостилей</w:t>
                  </w:r>
                  <w:proofErr w:type="spellEnd"/>
                  <w:r w:rsidRPr="00953E80">
                    <w:t xml:space="preserve"> представляет собой федеральную информационную систему, которая функционирует в соответствии с едиными организационными, методологическими и программно-техническими принципами, обеспечивающими ее совместимость и взаимодействие с иными государственными </w:t>
                  </w:r>
                  <w:r w:rsidRPr="00953E80">
                    <w:lastRenderedPageBreak/>
                    <w:t>информационными системами и информационно-телекоммуникационными сетями, включая информационно-технологическую и коммуникационную инфраструктуру, в том числе инфраструктуру, обеспечивающую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содержит информацию об </w:t>
                  </w:r>
                  <w:proofErr w:type="spellStart"/>
                  <w:r w:rsidRPr="00953E80">
                    <w:t>апостилях</w:t>
                  </w:r>
                  <w:proofErr w:type="spellEnd"/>
                  <w:r w:rsidRPr="00953E80">
                    <w:t>, проставленных на документах об образовании и (или) о квалификации.</w:t>
                  </w:r>
                  <w:r>
                    <w:t xml:space="preserve"> </w:t>
                  </w:r>
                  <w:r w:rsidRPr="00953E80">
                    <w:t xml:space="preserve">Формирование и ведение федерального реестра </w:t>
                  </w:r>
                  <w:proofErr w:type="spellStart"/>
                  <w:r w:rsidRPr="00953E80">
                    <w:t>апостилей</w:t>
                  </w:r>
                  <w:proofErr w:type="spellEnd"/>
                  <w:r w:rsidRPr="00953E80">
                    <w:t xml:space="preserve"> осуществляется ее оператором — Федеральной службой по надзору в сфере образования и науки.</w:t>
                  </w:r>
                </w:p>
                <w:p w14:paraId="03FBBD85" w14:textId="77777777" w:rsidR="00056F3C" w:rsidRPr="008E1E59" w:rsidRDefault="00056F3C" w:rsidP="00971A5C">
                  <w:pPr>
                    <w:pStyle w:val="afa"/>
                    <w:numPr>
                      <w:ilvl w:val="0"/>
                      <w:numId w:val="48"/>
                    </w:numPr>
                    <w:ind w:left="0" w:firstLine="0"/>
                  </w:pPr>
                  <w:r>
                    <w:t>И</w:t>
                  </w:r>
                  <w:r w:rsidRPr="00EA4A4A">
                    <w:t>нформационн</w:t>
                  </w:r>
                  <w:r>
                    <w:t>ая</w:t>
                  </w:r>
                  <w:r w:rsidRPr="00EA4A4A">
                    <w:t xml:space="preserve"> систем</w:t>
                  </w:r>
                  <w:r>
                    <w:t>а</w:t>
                  </w:r>
                  <w:r w:rsidRPr="00EA4A4A">
                    <w:t xml:space="preserve">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tc>
            </w:tr>
          </w:tbl>
          <w:p w14:paraId="4A199691" w14:textId="77777777" w:rsidR="00056F3C" w:rsidRPr="008E1E59" w:rsidRDefault="00056F3C" w:rsidP="00056F3C">
            <w:pPr>
              <w:shd w:val="clear" w:color="auto" w:fill="FFFFFF"/>
              <w:contextualSpacing/>
              <w:jc w:val="both"/>
              <w:rPr>
                <w:rFonts w:eastAsia="Times New Roman"/>
                <w:lang w:eastAsia="ru-RU"/>
              </w:rPr>
            </w:pPr>
            <w:r w:rsidRPr="008E1E59">
              <w:rPr>
                <w:rFonts w:eastAsia="Times New Roman"/>
                <w:lang w:eastAsia="ru-RU"/>
              </w:rPr>
              <w:lastRenderedPageBreak/>
              <w:t xml:space="preserve">Практическое задание № 3 </w:t>
            </w:r>
          </w:p>
          <w:p w14:paraId="52B21AE8" w14:textId="77777777" w:rsidR="00056F3C" w:rsidRDefault="00056F3C" w:rsidP="00056F3C">
            <w:pPr>
              <w:shd w:val="clear" w:color="auto" w:fill="FFFFFF"/>
              <w:contextualSpacing/>
              <w:jc w:val="both"/>
              <w:rPr>
                <w:rFonts w:eastAsia="Times New Roman"/>
                <w:lang w:eastAsia="ru-RU"/>
              </w:rPr>
            </w:pPr>
            <w:r w:rsidRPr="008E1E59">
              <w:rPr>
                <w:rFonts w:eastAsia="Times New Roman"/>
                <w:lang w:eastAsia="ru-RU"/>
              </w:rPr>
              <w:t xml:space="preserve">Найти и составить перечень программ/проектов органов государственной власти в информационной сфере и в области правовой информатизации. </w:t>
            </w:r>
          </w:p>
          <w:p w14:paraId="15BF1525" w14:textId="77777777" w:rsidR="00056F3C" w:rsidRPr="007E2608" w:rsidRDefault="00056F3C" w:rsidP="00056F3C">
            <w:pPr>
              <w:shd w:val="clear" w:color="auto" w:fill="FFFFFF"/>
              <w:contextualSpacing/>
              <w:jc w:val="both"/>
              <w:rPr>
                <w:rFonts w:eastAsia="Times New Roman"/>
                <w:i/>
                <w:lang w:eastAsia="ru-RU"/>
              </w:rPr>
            </w:pPr>
            <w:r w:rsidRPr="007E2608">
              <w:rPr>
                <w:rFonts w:eastAsia="Times New Roman"/>
                <w:i/>
                <w:lang w:eastAsia="ru-RU"/>
              </w:rPr>
              <w:t>Ответ:</w:t>
            </w:r>
          </w:p>
          <w:p w14:paraId="5E9ADE44" w14:textId="77777777" w:rsidR="00056F3C" w:rsidRPr="007E2608" w:rsidRDefault="00056F3C" w:rsidP="00056F3C">
            <w:pPr>
              <w:shd w:val="clear" w:color="auto" w:fill="FFFFFF"/>
              <w:contextualSpacing/>
              <w:jc w:val="both"/>
              <w:rPr>
                <w:rFonts w:eastAsia="Times New Roman"/>
                <w:i/>
                <w:lang w:eastAsia="ru-RU"/>
              </w:rPr>
            </w:pPr>
            <w:r w:rsidRPr="007E2608">
              <w:rPr>
                <w:rFonts w:eastAsia="Times New Roman"/>
                <w:i/>
                <w:lang w:eastAsia="ru-RU"/>
              </w:rPr>
              <w:t>Государственная программа Российской Федерации «Информационное общество»</w:t>
            </w:r>
          </w:p>
          <w:p w14:paraId="764DCEE3" w14:textId="77777777" w:rsidR="00056F3C" w:rsidRPr="007E2608" w:rsidRDefault="00056F3C" w:rsidP="00056F3C">
            <w:pPr>
              <w:shd w:val="clear" w:color="auto" w:fill="FFFFFF"/>
              <w:suppressAutoHyphens w:val="0"/>
              <w:rPr>
                <w:rFonts w:eastAsia="Times New Roman"/>
                <w:i/>
                <w:lang w:eastAsia="ru-RU"/>
              </w:rPr>
            </w:pPr>
            <w:r w:rsidRPr="007E2608">
              <w:rPr>
                <w:rFonts w:eastAsia="Times New Roman"/>
                <w:i/>
                <w:lang w:eastAsia="ru-RU"/>
              </w:rPr>
              <w:lastRenderedPageBreak/>
              <w:t>Государственная программа состоит из четырех подпрограмм:</w:t>
            </w:r>
          </w:p>
          <w:p w14:paraId="2206C1CB" w14:textId="77777777" w:rsidR="00056F3C" w:rsidRPr="007E2608" w:rsidRDefault="00056F3C" w:rsidP="00056F3C">
            <w:pPr>
              <w:shd w:val="clear" w:color="auto" w:fill="FFFFFF"/>
              <w:suppressAutoHyphens w:val="0"/>
              <w:rPr>
                <w:rFonts w:eastAsia="Times New Roman"/>
                <w:i/>
                <w:lang w:eastAsia="ru-RU"/>
              </w:rPr>
            </w:pPr>
            <w:r w:rsidRPr="007E2608">
              <w:rPr>
                <w:rFonts w:eastAsia="Times New Roman"/>
                <w:i/>
                <w:lang w:eastAsia="ru-RU"/>
              </w:rPr>
              <w:t>«Информационно-телекоммуникационная инфраструктура информационного общества и услуги, оказываемые на ее основе»;</w:t>
            </w:r>
          </w:p>
          <w:p w14:paraId="78454ECD" w14:textId="77777777" w:rsidR="00056F3C" w:rsidRPr="007E2608" w:rsidRDefault="00056F3C" w:rsidP="00056F3C">
            <w:pPr>
              <w:shd w:val="clear" w:color="auto" w:fill="FFFFFF"/>
              <w:suppressAutoHyphens w:val="0"/>
              <w:rPr>
                <w:rFonts w:eastAsia="Times New Roman"/>
                <w:i/>
                <w:lang w:eastAsia="ru-RU"/>
              </w:rPr>
            </w:pPr>
            <w:r w:rsidRPr="007E2608">
              <w:rPr>
                <w:rFonts w:eastAsia="Times New Roman"/>
                <w:i/>
                <w:lang w:eastAsia="ru-RU"/>
              </w:rPr>
              <w:t>«Информационная среда»;</w:t>
            </w:r>
          </w:p>
          <w:p w14:paraId="15ED084F" w14:textId="77777777" w:rsidR="00056F3C" w:rsidRPr="007E2608" w:rsidRDefault="00056F3C" w:rsidP="00056F3C">
            <w:pPr>
              <w:shd w:val="clear" w:color="auto" w:fill="FFFFFF"/>
              <w:suppressAutoHyphens w:val="0"/>
              <w:rPr>
                <w:rFonts w:eastAsia="Times New Roman"/>
                <w:i/>
                <w:lang w:eastAsia="ru-RU"/>
              </w:rPr>
            </w:pPr>
            <w:r w:rsidRPr="007E2608">
              <w:rPr>
                <w:rFonts w:eastAsia="Times New Roman"/>
                <w:i/>
                <w:lang w:eastAsia="ru-RU"/>
              </w:rPr>
              <w:t>«Безопасность в информационном обществе»;</w:t>
            </w:r>
          </w:p>
          <w:p w14:paraId="41647FAA" w14:textId="77777777" w:rsidR="00056F3C" w:rsidRPr="007E2608" w:rsidRDefault="00056F3C" w:rsidP="00056F3C">
            <w:pPr>
              <w:shd w:val="clear" w:color="auto" w:fill="FFFFFF"/>
              <w:suppressAutoHyphens w:val="0"/>
              <w:rPr>
                <w:rFonts w:eastAsia="Times New Roman"/>
                <w:i/>
                <w:lang w:eastAsia="ru-RU"/>
              </w:rPr>
            </w:pPr>
            <w:r w:rsidRPr="007E2608">
              <w:rPr>
                <w:rFonts w:eastAsia="Times New Roman"/>
                <w:i/>
                <w:lang w:eastAsia="ru-RU"/>
              </w:rPr>
              <w:t>«Информационное государство».</w:t>
            </w:r>
          </w:p>
          <w:p w14:paraId="478262BE" w14:textId="77777777" w:rsidR="00056F3C" w:rsidRPr="007E2608" w:rsidRDefault="00056F3C" w:rsidP="00056F3C">
            <w:pPr>
              <w:shd w:val="clear" w:color="auto" w:fill="FFFFFF"/>
              <w:contextualSpacing/>
              <w:jc w:val="both"/>
              <w:rPr>
                <w:rFonts w:eastAsia="Times New Roman"/>
                <w:i/>
                <w:lang w:eastAsia="ru-RU"/>
              </w:rPr>
            </w:pPr>
          </w:p>
          <w:p w14:paraId="7012DF86" w14:textId="77777777" w:rsidR="00056F3C" w:rsidRPr="008E1E59" w:rsidRDefault="00056F3C" w:rsidP="00056F3C">
            <w:pPr>
              <w:shd w:val="clear" w:color="auto" w:fill="FFFFFF"/>
              <w:contextualSpacing/>
              <w:jc w:val="both"/>
              <w:rPr>
                <w:rFonts w:eastAsia="Times New Roman"/>
                <w:lang w:eastAsia="ru-RU"/>
              </w:rPr>
            </w:pPr>
            <w:r w:rsidRPr="008E1E59">
              <w:rPr>
                <w:rFonts w:eastAsia="Times New Roman"/>
                <w:lang w:eastAsia="ru-RU"/>
              </w:rPr>
              <w:t xml:space="preserve">Практическое задание № 4 </w:t>
            </w:r>
          </w:p>
          <w:p w14:paraId="1F1602FB" w14:textId="77777777" w:rsidR="00056F3C" w:rsidRPr="008E1E59" w:rsidRDefault="00056F3C" w:rsidP="00056F3C">
            <w:pPr>
              <w:shd w:val="clear" w:color="auto" w:fill="FFFFFF"/>
              <w:contextualSpacing/>
              <w:jc w:val="both"/>
              <w:rPr>
                <w:rFonts w:eastAsia="Times New Roman"/>
                <w:lang w:eastAsia="ru-RU"/>
              </w:rPr>
            </w:pPr>
            <w:r w:rsidRPr="008E1E59">
              <w:rPr>
                <w:rFonts w:eastAsia="Times New Roman"/>
                <w:lang w:eastAsia="ru-RU"/>
              </w:rPr>
              <w:t>Подготовить доклад на тему: «Классификация информационных ресурсов»</w:t>
            </w:r>
          </w:p>
          <w:p w14:paraId="00E7851A" w14:textId="77777777" w:rsidR="00971A5C" w:rsidRDefault="00971A5C" w:rsidP="00056F3C">
            <w:pPr>
              <w:shd w:val="clear" w:color="auto" w:fill="FFFFFF"/>
              <w:contextualSpacing/>
              <w:jc w:val="both"/>
              <w:rPr>
                <w:rFonts w:eastAsia="Times New Roman"/>
                <w:lang w:eastAsia="ru-RU"/>
              </w:rPr>
            </w:pPr>
          </w:p>
          <w:p w14:paraId="2A7D0EDB" w14:textId="025B3AB3" w:rsidR="00056F3C" w:rsidRPr="008E1E59" w:rsidRDefault="00056F3C" w:rsidP="00056F3C">
            <w:pPr>
              <w:shd w:val="clear" w:color="auto" w:fill="FFFFFF"/>
              <w:contextualSpacing/>
              <w:jc w:val="both"/>
              <w:rPr>
                <w:rFonts w:eastAsia="Times New Roman"/>
                <w:lang w:eastAsia="ru-RU"/>
              </w:rPr>
            </w:pPr>
            <w:r w:rsidRPr="008E1E59">
              <w:rPr>
                <w:rFonts w:eastAsia="Times New Roman"/>
                <w:lang w:eastAsia="ru-RU"/>
              </w:rPr>
              <w:t xml:space="preserve">Практическое задание № 5 </w:t>
            </w:r>
          </w:p>
          <w:p w14:paraId="1AAFBFD4" w14:textId="77777777" w:rsidR="00056F3C" w:rsidRPr="008E1E59" w:rsidRDefault="00056F3C" w:rsidP="00056F3C">
            <w:pPr>
              <w:shd w:val="clear" w:color="auto" w:fill="FFFFFF"/>
              <w:contextualSpacing/>
              <w:jc w:val="both"/>
              <w:rPr>
                <w:rFonts w:eastAsia="Times New Roman"/>
                <w:lang w:eastAsia="ru-RU"/>
              </w:rPr>
            </w:pPr>
            <w:r w:rsidRPr="008E1E59">
              <w:rPr>
                <w:rFonts w:eastAsia="Times New Roman"/>
                <w:lang w:eastAsia="ru-RU"/>
              </w:rPr>
              <w:t>Выполните мультимедийную презентацию по любой из тем:</w:t>
            </w:r>
          </w:p>
          <w:p w14:paraId="635EDA71" w14:textId="77777777" w:rsidR="00056F3C" w:rsidRPr="008E1E59" w:rsidRDefault="00056F3C" w:rsidP="00056F3C">
            <w:pPr>
              <w:shd w:val="clear" w:color="auto" w:fill="FFFFFF"/>
              <w:tabs>
                <w:tab w:val="left" w:pos="314"/>
              </w:tabs>
              <w:contextualSpacing/>
              <w:jc w:val="both"/>
              <w:rPr>
                <w:rFonts w:eastAsia="Times New Roman"/>
                <w:lang w:eastAsia="ru-RU"/>
              </w:rPr>
            </w:pPr>
            <w:r w:rsidRPr="008E1E59">
              <w:rPr>
                <w:rFonts w:eastAsia="Times New Roman"/>
                <w:lang w:eastAsia="ru-RU"/>
              </w:rPr>
              <w:t>1.</w:t>
            </w:r>
            <w:r w:rsidRPr="008E1E59">
              <w:rPr>
                <w:rFonts w:eastAsia="Times New Roman"/>
                <w:lang w:eastAsia="ru-RU"/>
              </w:rPr>
              <w:tab/>
              <w:t>Характеристики правовых информационных ресурсов.</w:t>
            </w:r>
          </w:p>
          <w:p w14:paraId="48EF0441" w14:textId="77777777" w:rsidR="00056F3C" w:rsidRPr="008E1E59" w:rsidRDefault="00056F3C" w:rsidP="00056F3C">
            <w:pPr>
              <w:shd w:val="clear" w:color="auto" w:fill="FFFFFF"/>
              <w:tabs>
                <w:tab w:val="left" w:pos="314"/>
              </w:tabs>
              <w:contextualSpacing/>
              <w:jc w:val="both"/>
              <w:rPr>
                <w:rFonts w:eastAsia="Times New Roman"/>
                <w:lang w:eastAsia="ru-RU"/>
              </w:rPr>
            </w:pPr>
            <w:r w:rsidRPr="008E1E59">
              <w:rPr>
                <w:rFonts w:eastAsia="Times New Roman"/>
                <w:lang w:eastAsia="ru-RU"/>
              </w:rPr>
              <w:t>2.</w:t>
            </w:r>
            <w:r w:rsidRPr="008E1E59">
              <w:rPr>
                <w:rFonts w:eastAsia="Times New Roman"/>
                <w:lang w:eastAsia="ru-RU"/>
              </w:rPr>
              <w:tab/>
              <w:t>Методы поиска, обработки правовой информации.</w:t>
            </w:r>
          </w:p>
          <w:p w14:paraId="14831E56" w14:textId="77777777" w:rsidR="00056F3C" w:rsidRPr="00EA4A4A" w:rsidRDefault="00056F3C" w:rsidP="00056F3C">
            <w:pPr>
              <w:shd w:val="clear" w:color="auto" w:fill="FFFFFF"/>
              <w:tabs>
                <w:tab w:val="left" w:pos="314"/>
              </w:tabs>
              <w:contextualSpacing/>
              <w:jc w:val="both"/>
              <w:rPr>
                <w:rFonts w:eastAsia="Times New Roman"/>
                <w:lang w:eastAsia="ru-RU"/>
              </w:rPr>
            </w:pPr>
            <w:r w:rsidRPr="008E1E59">
              <w:rPr>
                <w:rFonts w:eastAsia="Times New Roman"/>
                <w:lang w:eastAsia="ru-RU"/>
              </w:rPr>
              <w:t>3.</w:t>
            </w:r>
            <w:r w:rsidRPr="008E1E59">
              <w:rPr>
                <w:rFonts w:eastAsia="Times New Roman"/>
                <w:lang w:eastAsia="ru-RU"/>
              </w:rPr>
              <w:tab/>
              <w:t>Современные правовые информационные системы и их применение.</w:t>
            </w:r>
          </w:p>
        </w:tc>
      </w:tr>
      <w:tr w:rsidR="00056F3C" w:rsidRPr="008D3752" w14:paraId="563E7BC3" w14:textId="77777777" w:rsidTr="0018395A">
        <w:trPr>
          <w:trHeight w:val="1694"/>
        </w:trPr>
        <w:tc>
          <w:tcPr>
            <w:tcW w:w="623" w:type="pct"/>
            <w:shd w:val="clear" w:color="auto" w:fill="auto"/>
          </w:tcPr>
          <w:p w14:paraId="6D1021AE" w14:textId="78BD4F9A" w:rsidR="008B16ED" w:rsidRPr="008E1E59" w:rsidRDefault="008B16ED" w:rsidP="008B16ED">
            <w:pPr>
              <w:widowControl w:val="0"/>
              <w:tabs>
                <w:tab w:val="left" w:pos="-135"/>
              </w:tabs>
              <w:autoSpaceDE w:val="0"/>
              <w:autoSpaceDN w:val="0"/>
              <w:adjustRightInd w:val="0"/>
              <w:ind w:right="-107"/>
            </w:pPr>
            <w:r w:rsidRPr="008E1E59">
              <w:lastRenderedPageBreak/>
              <w:t>ОПК-</w:t>
            </w:r>
            <w:r>
              <w:t>7.1</w:t>
            </w:r>
            <w:r w:rsidRPr="008E1E59">
              <w:t xml:space="preserve"> </w:t>
            </w:r>
          </w:p>
          <w:p w14:paraId="1EE9015B" w14:textId="0EFB00EE" w:rsidR="008B16ED" w:rsidRPr="008E1E59" w:rsidRDefault="008B16ED" w:rsidP="008B16ED">
            <w:pPr>
              <w:widowControl w:val="0"/>
              <w:tabs>
                <w:tab w:val="left" w:pos="-135"/>
              </w:tabs>
              <w:autoSpaceDE w:val="0"/>
              <w:autoSpaceDN w:val="0"/>
              <w:adjustRightInd w:val="0"/>
              <w:ind w:right="-107"/>
            </w:pPr>
            <w:r w:rsidRPr="008E1E59">
              <w:t>ОПК-</w:t>
            </w:r>
            <w:r>
              <w:t>7.2</w:t>
            </w:r>
          </w:p>
          <w:p w14:paraId="2AA7228C" w14:textId="57D33688" w:rsidR="00056F3C" w:rsidRPr="008E1E59" w:rsidRDefault="008B16ED" w:rsidP="008B16ED">
            <w:pPr>
              <w:widowControl w:val="0"/>
              <w:tabs>
                <w:tab w:val="left" w:pos="-135"/>
              </w:tabs>
              <w:autoSpaceDE w:val="0"/>
              <w:autoSpaceDN w:val="0"/>
              <w:adjustRightInd w:val="0"/>
              <w:ind w:right="-107"/>
            </w:pPr>
            <w:r w:rsidRPr="008E1E59">
              <w:t>ОПК-</w:t>
            </w:r>
            <w:r>
              <w:t>7.</w:t>
            </w:r>
            <w:r w:rsidRPr="008E1E59">
              <w:t>3</w:t>
            </w:r>
          </w:p>
        </w:tc>
        <w:tc>
          <w:tcPr>
            <w:tcW w:w="835" w:type="pct"/>
            <w:tcBorders>
              <w:top w:val="single" w:sz="4" w:space="0" w:color="auto"/>
              <w:bottom w:val="single" w:sz="4" w:space="0" w:color="auto"/>
            </w:tcBorders>
            <w:shd w:val="clear" w:color="auto" w:fill="auto"/>
          </w:tcPr>
          <w:p w14:paraId="68E50D6E" w14:textId="77777777" w:rsidR="00056F3C" w:rsidRPr="008E1E59" w:rsidRDefault="00056F3C" w:rsidP="00056F3C">
            <w:pPr>
              <w:widowControl w:val="0"/>
              <w:autoSpaceDE w:val="0"/>
              <w:autoSpaceDN w:val="0"/>
              <w:adjustRightInd w:val="0"/>
              <w:rPr>
                <w:lang w:eastAsia="en-US"/>
              </w:rPr>
            </w:pPr>
            <w:r w:rsidRPr="008E1E59">
              <w:rPr>
                <w:lang w:eastAsia="en-US"/>
              </w:rPr>
              <w:t xml:space="preserve">Тема 2.4. Возможности поиска и обработки правовых данных в </w:t>
            </w:r>
            <w:proofErr w:type="spellStart"/>
            <w:r w:rsidRPr="008E1E59">
              <w:rPr>
                <w:lang w:eastAsia="en-US"/>
              </w:rPr>
              <w:t>информацион-ных</w:t>
            </w:r>
            <w:proofErr w:type="spellEnd"/>
            <w:r w:rsidRPr="008E1E59">
              <w:rPr>
                <w:lang w:eastAsia="en-US"/>
              </w:rPr>
              <w:t xml:space="preserve"> системах юридического характера</w:t>
            </w:r>
          </w:p>
        </w:tc>
        <w:tc>
          <w:tcPr>
            <w:tcW w:w="3542" w:type="pct"/>
            <w:tcBorders>
              <w:top w:val="single" w:sz="4" w:space="0" w:color="auto"/>
              <w:bottom w:val="single" w:sz="4" w:space="0" w:color="auto"/>
            </w:tcBorders>
            <w:shd w:val="clear" w:color="auto" w:fill="auto"/>
          </w:tcPr>
          <w:p w14:paraId="3641141F" w14:textId="77777777" w:rsidR="00056F3C" w:rsidRPr="008E1E59" w:rsidRDefault="00056F3C" w:rsidP="00056F3C">
            <w:pPr>
              <w:shd w:val="clear" w:color="auto" w:fill="FFFFFF"/>
              <w:contextualSpacing/>
              <w:jc w:val="both"/>
            </w:pPr>
            <w:r w:rsidRPr="008E1E59">
              <w:t xml:space="preserve">Практическое задание № 1 </w:t>
            </w:r>
          </w:p>
          <w:p w14:paraId="79ADB6F6" w14:textId="77777777" w:rsidR="00056F3C" w:rsidRPr="008E1E59" w:rsidRDefault="00056F3C" w:rsidP="00056F3C">
            <w:pPr>
              <w:shd w:val="clear" w:color="auto" w:fill="FFFFFF"/>
              <w:contextualSpacing/>
              <w:jc w:val="both"/>
            </w:pPr>
            <w:r w:rsidRPr="008E1E59">
              <w:t>Знакомство с основными функциями и возможностями системы Гарант.</w:t>
            </w:r>
          </w:p>
          <w:p w14:paraId="1850E312" w14:textId="77777777" w:rsidR="00056F3C" w:rsidRPr="008E1E59" w:rsidRDefault="00056F3C" w:rsidP="00056F3C">
            <w:pPr>
              <w:shd w:val="clear" w:color="auto" w:fill="FFFFFF"/>
              <w:contextualSpacing/>
              <w:jc w:val="both"/>
            </w:pPr>
            <w:r w:rsidRPr="008E1E59">
              <w:t>С помощью Базового поиска найдите:</w:t>
            </w:r>
          </w:p>
          <w:p w14:paraId="7223EBFF" w14:textId="77777777" w:rsidR="00056F3C" w:rsidRPr="008E1E59" w:rsidRDefault="00056F3C" w:rsidP="00056F3C">
            <w:pPr>
              <w:shd w:val="clear" w:color="auto" w:fill="FFFFFF"/>
              <w:tabs>
                <w:tab w:val="left" w:pos="456"/>
              </w:tabs>
              <w:ind w:firstLine="31"/>
              <w:contextualSpacing/>
              <w:jc w:val="both"/>
            </w:pPr>
            <w:r w:rsidRPr="008E1E59">
              <w:t>1)</w:t>
            </w:r>
            <w:r w:rsidRPr="008E1E59">
              <w:tab/>
              <w:t xml:space="preserve">материалы судебной практики по вопросу уплаты НДС с авансовых платежей; </w:t>
            </w:r>
          </w:p>
          <w:p w14:paraId="67219A42" w14:textId="77777777" w:rsidR="00056F3C" w:rsidRPr="008E1E59" w:rsidRDefault="00056F3C" w:rsidP="00056F3C">
            <w:pPr>
              <w:shd w:val="clear" w:color="auto" w:fill="FFFFFF"/>
              <w:tabs>
                <w:tab w:val="left" w:pos="456"/>
              </w:tabs>
              <w:ind w:firstLine="31"/>
              <w:contextualSpacing/>
              <w:jc w:val="both"/>
            </w:pPr>
            <w:r w:rsidRPr="008E1E59">
              <w:t>2)</w:t>
            </w:r>
            <w:r w:rsidRPr="008E1E59">
              <w:tab/>
              <w:t>примерную форму договора купли-продажи автомобиля;</w:t>
            </w:r>
          </w:p>
          <w:p w14:paraId="0F27C34D" w14:textId="77777777" w:rsidR="00056F3C" w:rsidRPr="008E1E59" w:rsidRDefault="00056F3C" w:rsidP="00056F3C">
            <w:pPr>
              <w:shd w:val="clear" w:color="auto" w:fill="FFFFFF"/>
              <w:tabs>
                <w:tab w:val="left" w:pos="456"/>
              </w:tabs>
              <w:ind w:firstLine="31"/>
              <w:contextualSpacing/>
              <w:jc w:val="both"/>
            </w:pPr>
            <w:r w:rsidRPr="008E1E59">
              <w:t>3)</w:t>
            </w:r>
            <w:r w:rsidRPr="008E1E59">
              <w:tab/>
              <w:t>материалы Энциклопедий решений, в которых рассматриваются особенности исчисления гарантийного срока товара;</w:t>
            </w:r>
          </w:p>
          <w:p w14:paraId="037C14FA" w14:textId="77777777" w:rsidR="00056F3C" w:rsidRPr="008E1E59" w:rsidRDefault="00056F3C" w:rsidP="00056F3C">
            <w:pPr>
              <w:shd w:val="clear" w:color="auto" w:fill="FFFFFF"/>
              <w:tabs>
                <w:tab w:val="left" w:pos="456"/>
              </w:tabs>
              <w:ind w:firstLine="31"/>
              <w:contextualSpacing/>
              <w:jc w:val="both"/>
            </w:pPr>
            <w:r w:rsidRPr="008E1E59">
              <w:t>4)</w:t>
            </w:r>
            <w:r w:rsidRPr="008E1E59">
              <w:tab/>
              <w:t>бухгалтерские проводки, отражающие оплату больничного;</w:t>
            </w:r>
          </w:p>
          <w:p w14:paraId="4A3D708B" w14:textId="77777777" w:rsidR="00056F3C" w:rsidRPr="008E1E59" w:rsidRDefault="00056F3C" w:rsidP="00056F3C">
            <w:pPr>
              <w:shd w:val="clear" w:color="auto" w:fill="FFFFFF"/>
              <w:tabs>
                <w:tab w:val="left" w:pos="456"/>
              </w:tabs>
              <w:ind w:firstLine="31"/>
              <w:contextualSpacing/>
              <w:jc w:val="both"/>
            </w:pPr>
            <w:r w:rsidRPr="008E1E59">
              <w:t>5)</w:t>
            </w:r>
            <w:r w:rsidRPr="008E1E59">
              <w:tab/>
              <w:t>действующую редакцию закона «О федеральных органах налоговой полиции» (предполагая, что его номер не известен).</w:t>
            </w:r>
          </w:p>
          <w:p w14:paraId="40737DFB" w14:textId="77777777" w:rsidR="00971A5C" w:rsidRDefault="00971A5C" w:rsidP="00056F3C">
            <w:pPr>
              <w:shd w:val="clear" w:color="auto" w:fill="FFFFFF"/>
              <w:contextualSpacing/>
              <w:jc w:val="both"/>
            </w:pPr>
          </w:p>
          <w:p w14:paraId="32136767" w14:textId="2280C0DC" w:rsidR="00056F3C" w:rsidRPr="008E1E59" w:rsidRDefault="00056F3C" w:rsidP="00056F3C">
            <w:pPr>
              <w:shd w:val="clear" w:color="auto" w:fill="FFFFFF"/>
              <w:contextualSpacing/>
              <w:jc w:val="both"/>
            </w:pPr>
            <w:r w:rsidRPr="008E1E59">
              <w:t xml:space="preserve">Практическое задание № 2 </w:t>
            </w:r>
          </w:p>
          <w:p w14:paraId="2D72AB44" w14:textId="77777777" w:rsidR="00056F3C" w:rsidRPr="008E1E59" w:rsidRDefault="00056F3C" w:rsidP="00056F3C">
            <w:pPr>
              <w:shd w:val="clear" w:color="auto" w:fill="FFFFFF"/>
              <w:contextualSpacing/>
              <w:jc w:val="both"/>
            </w:pPr>
            <w:r w:rsidRPr="008E1E59">
              <w:t>Знакомство с основными функциями и возможностями системы Консультант-Плюс.</w:t>
            </w:r>
          </w:p>
          <w:p w14:paraId="2321292B" w14:textId="77777777" w:rsidR="00056F3C" w:rsidRPr="008E1E59" w:rsidRDefault="00056F3C" w:rsidP="00056F3C">
            <w:pPr>
              <w:shd w:val="clear" w:color="auto" w:fill="FFFFFF"/>
              <w:contextualSpacing/>
              <w:jc w:val="both"/>
            </w:pPr>
            <w:r w:rsidRPr="008E1E59">
              <w:t>С помощью карточки поиска найдите:</w:t>
            </w:r>
          </w:p>
          <w:p w14:paraId="4A352BD0" w14:textId="77777777" w:rsidR="00056F3C" w:rsidRPr="008E1E59" w:rsidRDefault="00056F3C" w:rsidP="00056F3C">
            <w:pPr>
              <w:pStyle w:val="afa"/>
              <w:numPr>
                <w:ilvl w:val="0"/>
                <w:numId w:val="11"/>
              </w:numPr>
              <w:shd w:val="clear" w:color="auto" w:fill="FFFFFF"/>
              <w:tabs>
                <w:tab w:val="left" w:pos="456"/>
              </w:tabs>
              <w:ind w:left="31" w:firstLine="0"/>
              <w:jc w:val="both"/>
            </w:pPr>
            <w:r w:rsidRPr="008E1E59">
              <w:t>найдите все документы, изданные Правительством РФ или МЧС России в которых есть словосочетание «компьютерные игры»;</w:t>
            </w:r>
          </w:p>
          <w:p w14:paraId="74DEB88E" w14:textId="77777777" w:rsidR="00056F3C" w:rsidRPr="008E1E59" w:rsidRDefault="00056F3C" w:rsidP="00056F3C">
            <w:pPr>
              <w:pStyle w:val="afa"/>
              <w:numPr>
                <w:ilvl w:val="0"/>
                <w:numId w:val="11"/>
              </w:numPr>
              <w:shd w:val="clear" w:color="auto" w:fill="FFFFFF"/>
              <w:tabs>
                <w:tab w:val="left" w:pos="456"/>
              </w:tabs>
              <w:ind w:left="31" w:firstLine="0"/>
              <w:jc w:val="both"/>
            </w:pPr>
            <w:r w:rsidRPr="008E1E59">
              <w:t>размер госпошлины за регистрацию актов гражданского состояния;</w:t>
            </w:r>
          </w:p>
          <w:p w14:paraId="1F5B124E" w14:textId="77777777" w:rsidR="00056F3C" w:rsidRPr="008E1E59" w:rsidRDefault="00056F3C" w:rsidP="00056F3C">
            <w:pPr>
              <w:pStyle w:val="afa"/>
              <w:numPr>
                <w:ilvl w:val="0"/>
                <w:numId w:val="11"/>
              </w:numPr>
              <w:shd w:val="clear" w:color="auto" w:fill="FFFFFF"/>
              <w:tabs>
                <w:tab w:val="left" w:pos="456"/>
              </w:tabs>
              <w:ind w:left="31" w:firstLine="0"/>
              <w:jc w:val="both"/>
            </w:pPr>
            <w:r w:rsidRPr="008E1E59">
              <w:t>бухгалтерские проводки, отражающие оплату больничного;</w:t>
            </w:r>
          </w:p>
          <w:p w14:paraId="03D9F16A" w14:textId="77777777" w:rsidR="00056F3C" w:rsidRPr="008E1E59" w:rsidRDefault="00056F3C" w:rsidP="00056F3C">
            <w:pPr>
              <w:pStyle w:val="afa"/>
              <w:numPr>
                <w:ilvl w:val="0"/>
                <w:numId w:val="11"/>
              </w:numPr>
              <w:shd w:val="clear" w:color="auto" w:fill="FFFFFF"/>
              <w:tabs>
                <w:tab w:val="left" w:pos="456"/>
              </w:tabs>
              <w:ind w:left="31" w:firstLine="0"/>
              <w:jc w:val="both"/>
            </w:pPr>
            <w:r w:rsidRPr="008E1E59">
              <w:t>примерную форму договора купли-продажи автомобиля;</w:t>
            </w:r>
          </w:p>
          <w:p w14:paraId="5B0F1006" w14:textId="77777777" w:rsidR="00056F3C" w:rsidRPr="008E1E59" w:rsidRDefault="00056F3C" w:rsidP="00056F3C">
            <w:pPr>
              <w:pStyle w:val="afa"/>
              <w:numPr>
                <w:ilvl w:val="0"/>
                <w:numId w:val="11"/>
              </w:numPr>
              <w:shd w:val="clear" w:color="auto" w:fill="FFFFFF"/>
              <w:tabs>
                <w:tab w:val="left" w:pos="456"/>
              </w:tabs>
              <w:ind w:left="31" w:firstLine="0"/>
              <w:jc w:val="both"/>
            </w:pPr>
            <w:r w:rsidRPr="008E1E59">
              <w:t>действующую редакцию закона «О федеральных органах налоговой полиции» (предполагая, что его номер не известен).</w:t>
            </w:r>
          </w:p>
          <w:p w14:paraId="5F5C4AFD" w14:textId="77777777" w:rsidR="00971A5C" w:rsidRDefault="00971A5C" w:rsidP="00056F3C">
            <w:pPr>
              <w:shd w:val="clear" w:color="auto" w:fill="FFFFFF"/>
              <w:contextualSpacing/>
              <w:jc w:val="both"/>
            </w:pPr>
          </w:p>
          <w:p w14:paraId="6BE6AFF0" w14:textId="58DC8BB5" w:rsidR="00056F3C" w:rsidRPr="008E1E59" w:rsidRDefault="00056F3C" w:rsidP="00056F3C">
            <w:pPr>
              <w:shd w:val="clear" w:color="auto" w:fill="FFFFFF"/>
              <w:contextualSpacing/>
              <w:jc w:val="both"/>
            </w:pPr>
            <w:r w:rsidRPr="008E1E59">
              <w:t xml:space="preserve">Практическое задание № 3 </w:t>
            </w:r>
          </w:p>
          <w:p w14:paraId="0BF86A66" w14:textId="77777777" w:rsidR="00056F3C" w:rsidRPr="008E1E59" w:rsidRDefault="00056F3C" w:rsidP="00056F3C">
            <w:pPr>
              <w:shd w:val="clear" w:color="auto" w:fill="FFFFFF"/>
              <w:contextualSpacing/>
              <w:jc w:val="both"/>
            </w:pPr>
            <w:r w:rsidRPr="008E1E59">
              <w:t xml:space="preserve">С помощью Поиска по источнику опубликования в СПС Гарант найдите подборку статей, опубликованных в журнале: </w:t>
            </w:r>
          </w:p>
          <w:p w14:paraId="54168739" w14:textId="77777777" w:rsidR="00056F3C" w:rsidRPr="008E1E59" w:rsidRDefault="00056F3C" w:rsidP="00056F3C">
            <w:pPr>
              <w:shd w:val="clear" w:color="auto" w:fill="FFFFFF"/>
              <w:contextualSpacing/>
              <w:jc w:val="both"/>
            </w:pPr>
            <w:r w:rsidRPr="008E1E59">
              <w:t>1. «Журнал российского права» за февраль 2020;</w:t>
            </w:r>
          </w:p>
          <w:p w14:paraId="7F4E6A13" w14:textId="77777777" w:rsidR="00056F3C" w:rsidRPr="008E1E59" w:rsidRDefault="00056F3C" w:rsidP="00056F3C">
            <w:pPr>
              <w:shd w:val="clear" w:color="auto" w:fill="FFFFFF"/>
              <w:contextualSpacing/>
              <w:jc w:val="both"/>
            </w:pPr>
            <w:r w:rsidRPr="008E1E59">
              <w:t>2. «Трудовое право» за апрель 2019;</w:t>
            </w:r>
          </w:p>
          <w:p w14:paraId="7E4848F8" w14:textId="77777777" w:rsidR="00056F3C" w:rsidRPr="008E1E59" w:rsidRDefault="00056F3C" w:rsidP="00056F3C">
            <w:pPr>
              <w:shd w:val="clear" w:color="auto" w:fill="FFFFFF"/>
              <w:contextualSpacing/>
              <w:jc w:val="both"/>
            </w:pPr>
            <w:r w:rsidRPr="008E1E59">
              <w:t>3. «Руководитель бюджетной организации» за январь 2020.</w:t>
            </w:r>
          </w:p>
          <w:p w14:paraId="444E19A5" w14:textId="77777777" w:rsidR="00971A5C" w:rsidRDefault="00971A5C" w:rsidP="00056F3C">
            <w:pPr>
              <w:shd w:val="clear" w:color="auto" w:fill="FFFFFF"/>
              <w:contextualSpacing/>
              <w:jc w:val="both"/>
            </w:pPr>
          </w:p>
          <w:p w14:paraId="36244BDA" w14:textId="442E6E66" w:rsidR="00056F3C" w:rsidRPr="008E1E59" w:rsidRDefault="00056F3C" w:rsidP="00056F3C">
            <w:pPr>
              <w:shd w:val="clear" w:color="auto" w:fill="FFFFFF"/>
              <w:contextualSpacing/>
              <w:jc w:val="both"/>
            </w:pPr>
            <w:r w:rsidRPr="008E1E59">
              <w:t xml:space="preserve">Практическое задание № 4 </w:t>
            </w:r>
          </w:p>
          <w:p w14:paraId="297ECA7B" w14:textId="77777777" w:rsidR="00056F3C" w:rsidRPr="008E1E59" w:rsidRDefault="00056F3C" w:rsidP="00056F3C">
            <w:pPr>
              <w:shd w:val="clear" w:color="auto" w:fill="FFFFFF"/>
              <w:contextualSpacing/>
              <w:jc w:val="both"/>
            </w:pPr>
            <w:r w:rsidRPr="008E1E59">
              <w:t xml:space="preserve">С помощью Поиска по источнику опубликования в СПС Консультант-Плюс найдите подборку статей, опубликованных в журнале: </w:t>
            </w:r>
          </w:p>
          <w:p w14:paraId="002A93D3" w14:textId="77777777" w:rsidR="00056F3C" w:rsidRPr="008E1E59" w:rsidRDefault="00056F3C" w:rsidP="00056F3C">
            <w:pPr>
              <w:shd w:val="clear" w:color="auto" w:fill="FFFFFF"/>
              <w:contextualSpacing/>
              <w:jc w:val="both"/>
            </w:pPr>
            <w:r w:rsidRPr="008E1E59">
              <w:t>1. «Журнал российского права» за февраль 2020;</w:t>
            </w:r>
          </w:p>
          <w:p w14:paraId="7C75AF89" w14:textId="77777777" w:rsidR="00056F3C" w:rsidRPr="008E1E59" w:rsidRDefault="00056F3C" w:rsidP="00056F3C">
            <w:pPr>
              <w:shd w:val="clear" w:color="auto" w:fill="FFFFFF"/>
              <w:contextualSpacing/>
              <w:jc w:val="both"/>
            </w:pPr>
            <w:r w:rsidRPr="008E1E59">
              <w:t>2. «Трудовое право» за апрель 2019;</w:t>
            </w:r>
          </w:p>
          <w:p w14:paraId="49DC0937" w14:textId="77777777" w:rsidR="00056F3C" w:rsidRPr="008E1E59" w:rsidRDefault="00056F3C" w:rsidP="00056F3C">
            <w:pPr>
              <w:shd w:val="clear" w:color="auto" w:fill="FFFFFF"/>
              <w:contextualSpacing/>
              <w:jc w:val="both"/>
            </w:pPr>
            <w:r w:rsidRPr="008E1E59">
              <w:t>3. «Руководитель бюджетной организации» за январь 2020.</w:t>
            </w:r>
          </w:p>
          <w:p w14:paraId="6772D8CB" w14:textId="77777777" w:rsidR="00971A5C" w:rsidRDefault="00971A5C" w:rsidP="00056F3C">
            <w:pPr>
              <w:shd w:val="clear" w:color="auto" w:fill="FFFFFF"/>
              <w:contextualSpacing/>
              <w:jc w:val="both"/>
            </w:pPr>
          </w:p>
          <w:p w14:paraId="195A612B" w14:textId="3FDB9F16" w:rsidR="00056F3C" w:rsidRPr="008E1E59" w:rsidRDefault="00056F3C" w:rsidP="00056F3C">
            <w:pPr>
              <w:shd w:val="clear" w:color="auto" w:fill="FFFFFF"/>
              <w:contextualSpacing/>
              <w:jc w:val="both"/>
            </w:pPr>
            <w:r w:rsidRPr="008E1E59">
              <w:t xml:space="preserve">Практическое задание № 5 </w:t>
            </w:r>
          </w:p>
          <w:p w14:paraId="3B4E6E76" w14:textId="77777777" w:rsidR="00056F3C" w:rsidRPr="008E1E59" w:rsidRDefault="00056F3C" w:rsidP="00056F3C">
            <w:pPr>
              <w:shd w:val="clear" w:color="auto" w:fill="FFFFFF"/>
              <w:contextualSpacing/>
              <w:jc w:val="both"/>
            </w:pPr>
            <w:r w:rsidRPr="008E1E59">
              <w:t>Подготовить доклад на тему: «Возможности поиска и обработки правовых данных в информационных системах юридического характера»</w:t>
            </w:r>
          </w:p>
          <w:p w14:paraId="4FC8CC64" w14:textId="77777777" w:rsidR="00971A5C" w:rsidRDefault="00971A5C" w:rsidP="00056F3C">
            <w:pPr>
              <w:shd w:val="clear" w:color="auto" w:fill="FFFFFF"/>
              <w:contextualSpacing/>
              <w:jc w:val="both"/>
            </w:pPr>
          </w:p>
          <w:p w14:paraId="4AF0756A" w14:textId="67DACBC9" w:rsidR="00056F3C" w:rsidRPr="008E1E59" w:rsidRDefault="00056F3C" w:rsidP="00056F3C">
            <w:pPr>
              <w:shd w:val="clear" w:color="auto" w:fill="FFFFFF"/>
              <w:contextualSpacing/>
              <w:jc w:val="both"/>
            </w:pPr>
            <w:r w:rsidRPr="008E1E59">
              <w:t xml:space="preserve">Практическое задание № 6 </w:t>
            </w:r>
          </w:p>
          <w:p w14:paraId="05D54777" w14:textId="77777777" w:rsidR="00056F3C" w:rsidRPr="008E1E59" w:rsidRDefault="00056F3C" w:rsidP="00056F3C">
            <w:pPr>
              <w:shd w:val="clear" w:color="auto" w:fill="FFFFFF"/>
              <w:contextualSpacing/>
              <w:jc w:val="both"/>
            </w:pPr>
            <w:r w:rsidRPr="008E1E59">
              <w:t>Выполните мультимедийную презентацию по любой из тем:</w:t>
            </w:r>
          </w:p>
          <w:p w14:paraId="62235F8B" w14:textId="77777777" w:rsidR="00056F3C" w:rsidRPr="008E1E59" w:rsidRDefault="00056F3C" w:rsidP="00056F3C">
            <w:pPr>
              <w:shd w:val="clear" w:color="auto" w:fill="FFFFFF"/>
              <w:tabs>
                <w:tab w:val="left" w:pos="314"/>
              </w:tabs>
              <w:ind w:firstLine="31"/>
              <w:contextualSpacing/>
              <w:jc w:val="both"/>
            </w:pPr>
            <w:r w:rsidRPr="008E1E59">
              <w:t>1.</w:t>
            </w:r>
            <w:r w:rsidRPr="008E1E59">
              <w:tab/>
              <w:t>Организация, хранение правовой информации в СПС Гарант.</w:t>
            </w:r>
          </w:p>
          <w:p w14:paraId="021543FF" w14:textId="77777777" w:rsidR="00056F3C" w:rsidRPr="008E1E59" w:rsidRDefault="00056F3C" w:rsidP="00056F3C">
            <w:pPr>
              <w:shd w:val="clear" w:color="auto" w:fill="FFFFFF"/>
              <w:tabs>
                <w:tab w:val="left" w:pos="314"/>
              </w:tabs>
              <w:ind w:firstLine="31"/>
              <w:contextualSpacing/>
              <w:jc w:val="both"/>
            </w:pPr>
            <w:r w:rsidRPr="008E1E59">
              <w:t>2.</w:t>
            </w:r>
            <w:r w:rsidRPr="008E1E59">
              <w:tab/>
              <w:t>Организация, хранение правовой информации в СПС Консультант-Плюс.</w:t>
            </w:r>
          </w:p>
          <w:p w14:paraId="04DE41B7" w14:textId="77777777" w:rsidR="00056F3C" w:rsidRPr="008E1E59" w:rsidRDefault="00056F3C" w:rsidP="00056F3C">
            <w:pPr>
              <w:shd w:val="clear" w:color="auto" w:fill="FFFFFF"/>
              <w:tabs>
                <w:tab w:val="left" w:pos="314"/>
              </w:tabs>
              <w:ind w:firstLine="31"/>
              <w:contextualSpacing/>
              <w:jc w:val="both"/>
            </w:pPr>
            <w:r w:rsidRPr="008E1E59">
              <w:t>3.</w:t>
            </w:r>
            <w:r w:rsidRPr="008E1E59">
              <w:tab/>
              <w:t>Поиск правовой информации в СПС Гарант.</w:t>
            </w:r>
          </w:p>
          <w:p w14:paraId="5D8BC62C" w14:textId="77777777" w:rsidR="00056F3C" w:rsidRPr="008E1E59" w:rsidRDefault="00056F3C" w:rsidP="00056F3C">
            <w:pPr>
              <w:shd w:val="clear" w:color="auto" w:fill="FFFFFF"/>
              <w:tabs>
                <w:tab w:val="left" w:pos="314"/>
              </w:tabs>
              <w:ind w:firstLine="31"/>
              <w:contextualSpacing/>
              <w:jc w:val="both"/>
            </w:pPr>
            <w:r w:rsidRPr="008E1E59">
              <w:t>4.</w:t>
            </w:r>
            <w:r w:rsidRPr="008E1E59">
              <w:tab/>
              <w:t>Поиск правовой информации в системе СПС Консультант-Плюс.</w:t>
            </w:r>
          </w:p>
        </w:tc>
      </w:tr>
      <w:tr w:rsidR="00E437C5" w:rsidRPr="008D3752" w14:paraId="1A24DC9D" w14:textId="77777777" w:rsidTr="0018395A">
        <w:trPr>
          <w:trHeight w:val="6449"/>
        </w:trPr>
        <w:tc>
          <w:tcPr>
            <w:tcW w:w="623" w:type="pct"/>
            <w:shd w:val="clear" w:color="auto" w:fill="auto"/>
          </w:tcPr>
          <w:p w14:paraId="237EF99A" w14:textId="77777777" w:rsidR="00E437C5" w:rsidRPr="008E1E59" w:rsidRDefault="00E437C5" w:rsidP="008B16ED">
            <w:pPr>
              <w:widowControl w:val="0"/>
              <w:tabs>
                <w:tab w:val="left" w:pos="-135"/>
              </w:tabs>
              <w:autoSpaceDE w:val="0"/>
              <w:autoSpaceDN w:val="0"/>
              <w:adjustRightInd w:val="0"/>
              <w:ind w:right="-107"/>
            </w:pPr>
            <w:r w:rsidRPr="008E1E59">
              <w:lastRenderedPageBreak/>
              <w:t>ОПК-</w:t>
            </w:r>
            <w:r>
              <w:t>7</w:t>
            </w:r>
            <w:r w:rsidRPr="008E1E59">
              <w:t xml:space="preserve">.1, </w:t>
            </w:r>
          </w:p>
          <w:p w14:paraId="593A5FC9" w14:textId="4F8E2C30" w:rsidR="00E437C5" w:rsidRPr="008E1E59" w:rsidRDefault="00E437C5" w:rsidP="008B16ED">
            <w:pPr>
              <w:widowControl w:val="0"/>
              <w:tabs>
                <w:tab w:val="left" w:pos="-135"/>
              </w:tabs>
              <w:autoSpaceDE w:val="0"/>
              <w:autoSpaceDN w:val="0"/>
              <w:adjustRightInd w:val="0"/>
              <w:ind w:right="-107"/>
            </w:pPr>
            <w:r w:rsidRPr="008E1E59">
              <w:t>ОПК-</w:t>
            </w:r>
            <w:r>
              <w:t>7.2</w:t>
            </w:r>
          </w:p>
          <w:p w14:paraId="3D17DC5B" w14:textId="0F373CAE" w:rsidR="00E437C5" w:rsidRPr="008E1E59" w:rsidRDefault="00E437C5" w:rsidP="008B16ED">
            <w:pPr>
              <w:widowControl w:val="0"/>
              <w:tabs>
                <w:tab w:val="left" w:pos="-135"/>
              </w:tabs>
              <w:autoSpaceDE w:val="0"/>
              <w:autoSpaceDN w:val="0"/>
              <w:adjustRightInd w:val="0"/>
              <w:ind w:right="-107"/>
            </w:pPr>
            <w:r w:rsidRPr="008E1E59">
              <w:t>ОПК-</w:t>
            </w:r>
            <w:r>
              <w:t>7.</w:t>
            </w:r>
            <w:r w:rsidRPr="008E1E59">
              <w:t>3</w:t>
            </w:r>
          </w:p>
        </w:tc>
        <w:tc>
          <w:tcPr>
            <w:tcW w:w="835" w:type="pct"/>
            <w:tcBorders>
              <w:top w:val="single" w:sz="4" w:space="0" w:color="auto"/>
            </w:tcBorders>
            <w:shd w:val="clear" w:color="auto" w:fill="auto"/>
          </w:tcPr>
          <w:p w14:paraId="576D5D5C" w14:textId="77777777" w:rsidR="00E437C5" w:rsidRPr="008E1E59" w:rsidRDefault="00E437C5" w:rsidP="00056F3C">
            <w:pPr>
              <w:widowControl w:val="0"/>
              <w:autoSpaceDE w:val="0"/>
              <w:autoSpaceDN w:val="0"/>
              <w:adjustRightInd w:val="0"/>
              <w:rPr>
                <w:lang w:eastAsia="en-US"/>
              </w:rPr>
            </w:pPr>
            <w:r w:rsidRPr="008E1E59">
              <w:rPr>
                <w:lang w:eastAsia="en-US"/>
              </w:rPr>
              <w:t xml:space="preserve">Тема 2.5. Отличительные особенности поиска информации в СПС Консультант-Плюс и Гарант </w:t>
            </w:r>
          </w:p>
        </w:tc>
        <w:tc>
          <w:tcPr>
            <w:tcW w:w="3542" w:type="pct"/>
            <w:tcBorders>
              <w:top w:val="single" w:sz="4" w:space="0" w:color="auto"/>
            </w:tcBorders>
            <w:shd w:val="clear" w:color="auto" w:fill="auto"/>
          </w:tcPr>
          <w:p w14:paraId="19A36525" w14:textId="77777777" w:rsidR="00E437C5" w:rsidRPr="008E1E59" w:rsidRDefault="00E437C5" w:rsidP="00056F3C">
            <w:pPr>
              <w:shd w:val="clear" w:color="auto" w:fill="FFFFFF"/>
              <w:contextualSpacing/>
              <w:jc w:val="both"/>
            </w:pPr>
            <w:r w:rsidRPr="008E1E59">
              <w:t>Практическое задание № 1</w:t>
            </w:r>
          </w:p>
          <w:p w14:paraId="2C6C044D" w14:textId="77777777" w:rsidR="00E437C5" w:rsidRPr="008E1E59" w:rsidRDefault="00E437C5" w:rsidP="00056F3C">
            <w:pPr>
              <w:shd w:val="clear" w:color="auto" w:fill="FFFFFF"/>
              <w:contextualSpacing/>
              <w:jc w:val="both"/>
            </w:pPr>
            <w:r w:rsidRPr="008E1E59">
              <w:t>Работа со справочно-правовой системой «Консультант-плюс», «Гарант»: Проведите поиски в одной из СПС, выполнив четыре задания из данного перечня.</w:t>
            </w:r>
          </w:p>
          <w:p w14:paraId="46EDB8DE" w14:textId="77777777" w:rsidR="00E437C5" w:rsidRPr="008E1E59" w:rsidRDefault="00E437C5" w:rsidP="00056F3C">
            <w:pPr>
              <w:shd w:val="clear" w:color="auto" w:fill="FFFFFF"/>
              <w:contextualSpacing/>
              <w:jc w:val="both"/>
            </w:pPr>
            <w:r w:rsidRPr="008E1E59">
              <w:t>Оформите выполненную работу следующим образом:</w:t>
            </w:r>
          </w:p>
          <w:p w14:paraId="28D9EDA6" w14:textId="77777777" w:rsidR="00E437C5" w:rsidRPr="008E1E59" w:rsidRDefault="00E437C5" w:rsidP="00056F3C">
            <w:pPr>
              <w:pStyle w:val="afa"/>
              <w:numPr>
                <w:ilvl w:val="0"/>
                <w:numId w:val="12"/>
              </w:numPr>
              <w:shd w:val="clear" w:color="auto" w:fill="FFFFFF"/>
              <w:ind w:left="456" w:hanging="425"/>
              <w:jc w:val="both"/>
            </w:pPr>
            <w:r w:rsidRPr="008E1E59">
              <w:t xml:space="preserve">В текстовом редакторе (процессоре) MS </w:t>
            </w:r>
            <w:proofErr w:type="spellStart"/>
            <w:r w:rsidRPr="008E1E59">
              <w:t>Word</w:t>
            </w:r>
            <w:proofErr w:type="spellEnd"/>
            <w:r w:rsidRPr="008E1E59">
              <w:t xml:space="preserve"> в правом верхнем углу первой страницы укажите свою фамилию и инициалы, номер группы, название дисциплины и номера выполняемых заданий.</w:t>
            </w:r>
          </w:p>
          <w:p w14:paraId="4B7EBA58" w14:textId="77777777" w:rsidR="00E437C5" w:rsidRPr="008E1E59" w:rsidRDefault="00E437C5" w:rsidP="00056F3C">
            <w:pPr>
              <w:pStyle w:val="afa"/>
              <w:numPr>
                <w:ilvl w:val="0"/>
                <w:numId w:val="12"/>
              </w:numPr>
              <w:shd w:val="clear" w:color="auto" w:fill="FFFFFF"/>
              <w:ind w:left="456" w:hanging="425"/>
              <w:jc w:val="both"/>
            </w:pPr>
            <w:r w:rsidRPr="008E1E59">
              <w:t>Ниже приводите тексты заданий с их номерами согласно представленному ниже списку:</w:t>
            </w:r>
          </w:p>
          <w:p w14:paraId="57BF8EEB" w14:textId="77777777" w:rsidR="00E437C5" w:rsidRPr="008E1E59" w:rsidRDefault="00E437C5" w:rsidP="00056F3C">
            <w:pPr>
              <w:pStyle w:val="afa"/>
              <w:numPr>
                <w:ilvl w:val="1"/>
                <w:numId w:val="12"/>
              </w:numPr>
              <w:shd w:val="clear" w:color="auto" w:fill="FFFFFF"/>
              <w:ind w:left="881" w:hanging="283"/>
              <w:jc w:val="both"/>
            </w:pPr>
            <w:r w:rsidRPr="008E1E59">
              <w:t>найти первую часть Гражданского кодекса РФ (действующую редакцию);</w:t>
            </w:r>
          </w:p>
          <w:p w14:paraId="6ADABC1D" w14:textId="77777777" w:rsidR="00E437C5" w:rsidRPr="008E1E59" w:rsidRDefault="00E437C5" w:rsidP="00056F3C">
            <w:pPr>
              <w:pStyle w:val="afa"/>
              <w:numPr>
                <w:ilvl w:val="1"/>
                <w:numId w:val="12"/>
              </w:numPr>
              <w:shd w:val="clear" w:color="auto" w:fill="FFFFFF"/>
              <w:ind w:left="881" w:hanging="283"/>
              <w:jc w:val="both"/>
            </w:pPr>
            <w:r w:rsidRPr="008E1E59">
              <w:t>найти Положение об осуществлении наличных денежных расчетов и (или) расчетов с использованием платежных карт без применения контрольно-кассовой техники;</w:t>
            </w:r>
          </w:p>
          <w:p w14:paraId="646F9035" w14:textId="77777777" w:rsidR="00E437C5" w:rsidRPr="008E1E59" w:rsidRDefault="00E437C5" w:rsidP="00056F3C">
            <w:pPr>
              <w:pStyle w:val="afa"/>
              <w:numPr>
                <w:ilvl w:val="1"/>
                <w:numId w:val="12"/>
              </w:numPr>
              <w:shd w:val="clear" w:color="auto" w:fill="FFFFFF"/>
              <w:ind w:left="881" w:hanging="283"/>
              <w:jc w:val="both"/>
            </w:pPr>
            <w:r w:rsidRPr="008E1E59">
              <w:t>найти документ, разъясняющий вопрос, оплачивается ли проезд студенту заочного отделения к месту нахождения его высшего учебного заведения для сдачи зачетов и экзаменов.</w:t>
            </w:r>
          </w:p>
          <w:p w14:paraId="26FC1BD8" w14:textId="77777777" w:rsidR="00E437C5" w:rsidRPr="008E1E59" w:rsidRDefault="00E437C5" w:rsidP="00056F3C">
            <w:pPr>
              <w:shd w:val="clear" w:color="auto" w:fill="FFFFFF"/>
              <w:contextualSpacing/>
              <w:jc w:val="both"/>
            </w:pPr>
            <w:r w:rsidRPr="008E1E59">
              <w:t>Описание каждых своих действий сопровождайте скриншотами.</w:t>
            </w:r>
          </w:p>
          <w:p w14:paraId="30C4F819" w14:textId="77777777" w:rsidR="00E437C5" w:rsidRPr="008E1E59" w:rsidRDefault="00E437C5" w:rsidP="00056F3C">
            <w:pPr>
              <w:shd w:val="clear" w:color="auto" w:fill="FFFFFF"/>
              <w:contextualSpacing/>
              <w:jc w:val="both"/>
              <w:rPr>
                <w:i/>
              </w:rPr>
            </w:pPr>
            <w:r w:rsidRPr="008E1E59">
              <w:rPr>
                <w:i/>
              </w:rPr>
              <w:t>Ответ в следующем порядке:</w:t>
            </w:r>
          </w:p>
          <w:p w14:paraId="0F6EADA1" w14:textId="77777777" w:rsidR="00E437C5" w:rsidRPr="008E1E59" w:rsidRDefault="00E437C5" w:rsidP="00056F3C">
            <w:pPr>
              <w:shd w:val="clear" w:color="auto" w:fill="FFFFFF"/>
              <w:contextualSpacing/>
              <w:jc w:val="both"/>
            </w:pPr>
            <w:r w:rsidRPr="008E1E59">
              <w:t>а)</w:t>
            </w:r>
            <w:r w:rsidRPr="008E1E59">
              <w:tab/>
              <w:t>каким разделом справочно-правовой системы вы пользовались для выполнения данного задания, какие поля, в какой последовательности и с каким содержанием использовали или какие иные действия, связанные с формированием первичного запроса, предпринимали для выполнения данного задания;</w:t>
            </w:r>
          </w:p>
          <w:p w14:paraId="2407A519" w14:textId="77777777" w:rsidR="00E437C5" w:rsidRPr="008E1E59" w:rsidRDefault="00E437C5" w:rsidP="00056F3C">
            <w:pPr>
              <w:shd w:val="clear" w:color="auto" w:fill="FFFFFF"/>
              <w:contextualSpacing/>
              <w:jc w:val="both"/>
            </w:pPr>
            <w:r w:rsidRPr="008E1E59">
              <w:t>б)</w:t>
            </w:r>
            <w:r w:rsidRPr="008E1E59">
              <w:tab/>
              <w:t>дальнейшие действия, в том числе уточняющие и иные, необходимые для выполнения данного задания, названия найденных документов, их реквизиты и, при необходимости, комментарии к ним;</w:t>
            </w:r>
          </w:p>
          <w:p w14:paraId="5F92B489" w14:textId="7E298912" w:rsidR="00E437C5" w:rsidRPr="008E1E59" w:rsidRDefault="00E437C5" w:rsidP="00E437C5">
            <w:pPr>
              <w:shd w:val="clear" w:color="auto" w:fill="FFFFFF"/>
              <w:contextualSpacing/>
              <w:jc w:val="both"/>
            </w:pPr>
            <w:r w:rsidRPr="008E1E59">
              <w:t>в)</w:t>
            </w:r>
            <w:r w:rsidRPr="008E1E59">
              <w:tab/>
              <w:t xml:space="preserve">ответ, содержащий шапку НПА и содержание, непосредственно указывающее на ответ. </w:t>
            </w:r>
          </w:p>
        </w:tc>
      </w:tr>
      <w:tr w:rsidR="00056F3C" w:rsidRPr="008D3752" w14:paraId="0B54806B" w14:textId="77777777" w:rsidTr="0018395A">
        <w:trPr>
          <w:trHeight w:val="2665"/>
        </w:trPr>
        <w:tc>
          <w:tcPr>
            <w:tcW w:w="623" w:type="pct"/>
            <w:vMerge w:val="restart"/>
            <w:shd w:val="clear" w:color="auto" w:fill="auto"/>
          </w:tcPr>
          <w:p w14:paraId="0B269B85" w14:textId="574C1D5A" w:rsidR="008B16ED" w:rsidRPr="008E1E59" w:rsidRDefault="008B16ED" w:rsidP="008B16ED">
            <w:pPr>
              <w:widowControl w:val="0"/>
              <w:tabs>
                <w:tab w:val="left" w:pos="-135"/>
              </w:tabs>
              <w:autoSpaceDE w:val="0"/>
              <w:autoSpaceDN w:val="0"/>
              <w:adjustRightInd w:val="0"/>
              <w:ind w:right="-107"/>
            </w:pPr>
            <w:r w:rsidRPr="008E1E59">
              <w:t>ОПК-</w:t>
            </w:r>
            <w:r>
              <w:t>7.1</w:t>
            </w:r>
            <w:r w:rsidRPr="008E1E59">
              <w:t xml:space="preserve"> </w:t>
            </w:r>
          </w:p>
          <w:p w14:paraId="6328FA62" w14:textId="1134B83C" w:rsidR="008B16ED" w:rsidRPr="008E1E59" w:rsidRDefault="008B16ED" w:rsidP="008B16ED">
            <w:pPr>
              <w:widowControl w:val="0"/>
              <w:tabs>
                <w:tab w:val="left" w:pos="-135"/>
              </w:tabs>
              <w:autoSpaceDE w:val="0"/>
              <w:autoSpaceDN w:val="0"/>
              <w:adjustRightInd w:val="0"/>
              <w:ind w:right="-107"/>
            </w:pPr>
            <w:r w:rsidRPr="008E1E59">
              <w:t>ОПК-</w:t>
            </w:r>
            <w:r>
              <w:t>7.2</w:t>
            </w:r>
          </w:p>
          <w:p w14:paraId="36752344" w14:textId="381AD75F" w:rsidR="00056F3C" w:rsidRPr="008E1E59" w:rsidRDefault="008B16ED" w:rsidP="008B16ED">
            <w:pPr>
              <w:widowControl w:val="0"/>
              <w:tabs>
                <w:tab w:val="left" w:pos="-135"/>
              </w:tabs>
              <w:autoSpaceDE w:val="0"/>
              <w:autoSpaceDN w:val="0"/>
              <w:adjustRightInd w:val="0"/>
              <w:ind w:right="-107"/>
            </w:pPr>
            <w:r w:rsidRPr="008E1E59">
              <w:t>ОПК-</w:t>
            </w:r>
            <w:r>
              <w:t>7.</w:t>
            </w:r>
            <w:r w:rsidRPr="008E1E59">
              <w:t>3</w:t>
            </w:r>
          </w:p>
        </w:tc>
        <w:tc>
          <w:tcPr>
            <w:tcW w:w="835" w:type="pct"/>
            <w:vMerge w:val="restart"/>
            <w:shd w:val="clear" w:color="auto" w:fill="auto"/>
          </w:tcPr>
          <w:p w14:paraId="46D6B913" w14:textId="77777777" w:rsidR="00056F3C" w:rsidRPr="008E1E59" w:rsidRDefault="00056F3C" w:rsidP="00056F3C">
            <w:pPr>
              <w:widowControl w:val="0"/>
              <w:autoSpaceDE w:val="0"/>
              <w:autoSpaceDN w:val="0"/>
              <w:adjustRightInd w:val="0"/>
              <w:rPr>
                <w:lang w:eastAsia="en-US"/>
              </w:rPr>
            </w:pPr>
            <w:r w:rsidRPr="008E1E59">
              <w:rPr>
                <w:lang w:eastAsia="en-US"/>
              </w:rPr>
              <w:t>Тема 2.6. Возможности поиска правовой информации с помощью глобальной сети Интернет</w:t>
            </w:r>
          </w:p>
        </w:tc>
        <w:tc>
          <w:tcPr>
            <w:tcW w:w="3542" w:type="pct"/>
            <w:tcBorders>
              <w:top w:val="single" w:sz="4" w:space="0" w:color="auto"/>
              <w:bottom w:val="single" w:sz="4" w:space="0" w:color="auto"/>
            </w:tcBorders>
            <w:shd w:val="clear" w:color="auto" w:fill="auto"/>
          </w:tcPr>
          <w:p w14:paraId="3686F1C8" w14:textId="77777777" w:rsidR="00056F3C" w:rsidRPr="008E1E59" w:rsidRDefault="00056F3C" w:rsidP="00056F3C">
            <w:pPr>
              <w:shd w:val="clear" w:color="auto" w:fill="FFFFFF"/>
              <w:contextualSpacing/>
            </w:pPr>
            <w:r w:rsidRPr="008E1E59">
              <w:t xml:space="preserve">Практическое задание № 1 </w:t>
            </w:r>
          </w:p>
          <w:p w14:paraId="71F6645D" w14:textId="77777777" w:rsidR="00056F3C" w:rsidRDefault="00056F3C" w:rsidP="00056F3C">
            <w:pPr>
              <w:shd w:val="clear" w:color="auto" w:fill="FFFFFF"/>
              <w:ind w:firstLine="567"/>
              <w:contextualSpacing/>
              <w:jc w:val="both"/>
            </w:pPr>
            <w:r w:rsidRPr="008E1E59">
              <w:t>Для оптимальной и быстрой работы с поисковыми системами существуют определенные правила написания запросов. Сформулируйте перечень последовательности действий для трех (на выбор) поисковых серверов.</w:t>
            </w:r>
          </w:p>
          <w:p w14:paraId="14753468" w14:textId="77777777" w:rsidR="00056F3C" w:rsidRDefault="00056F3C" w:rsidP="00056F3C">
            <w:pPr>
              <w:suppressAutoHyphens w:val="0"/>
              <w:ind w:right="555"/>
              <w:jc w:val="both"/>
            </w:pPr>
          </w:p>
          <w:p w14:paraId="6F682D8E" w14:textId="77777777" w:rsidR="00056F3C" w:rsidRPr="00D61079" w:rsidRDefault="00056F3C" w:rsidP="00056F3C">
            <w:pPr>
              <w:suppressAutoHyphens w:val="0"/>
              <w:jc w:val="both"/>
              <w:rPr>
                <w:i/>
              </w:rPr>
            </w:pPr>
            <w:r w:rsidRPr="00D61079">
              <w:rPr>
                <w:i/>
              </w:rPr>
              <w:t>Варианты правильных ответов:</w:t>
            </w:r>
          </w:p>
          <w:p w14:paraId="0AA88E22" w14:textId="77777777" w:rsidR="00056F3C" w:rsidRPr="00D61079" w:rsidRDefault="00056F3C" w:rsidP="0055628C">
            <w:pPr>
              <w:pStyle w:val="afa"/>
              <w:numPr>
                <w:ilvl w:val="0"/>
                <w:numId w:val="49"/>
              </w:numPr>
              <w:ind w:left="0"/>
              <w:jc w:val="both"/>
              <w:rPr>
                <w:i/>
              </w:rPr>
            </w:pPr>
            <w:proofErr w:type="spellStart"/>
            <w:r w:rsidRPr="00D61079">
              <w:rPr>
                <w:rFonts w:eastAsia="Calibri"/>
                <w:i/>
              </w:rPr>
              <w:t>Яndex</w:t>
            </w:r>
            <w:proofErr w:type="spellEnd"/>
            <w:r w:rsidRPr="00D61079">
              <w:rPr>
                <w:i/>
              </w:rPr>
              <w:t xml:space="preserve"> </w:t>
            </w:r>
          </w:p>
          <w:p w14:paraId="7F617767" w14:textId="77777777" w:rsidR="00056F3C" w:rsidRPr="00D61079" w:rsidRDefault="00056F3C" w:rsidP="00056F3C">
            <w:pPr>
              <w:suppressAutoHyphens w:val="0"/>
              <w:jc w:val="both"/>
              <w:rPr>
                <w:i/>
              </w:rPr>
            </w:pPr>
            <w:r w:rsidRPr="00D61079">
              <w:rPr>
                <w:i/>
              </w:rPr>
              <w:t xml:space="preserve">Выполняет поиск по русскоязычной части Интернет (Рунет) с учетом русской морфологии. Поисковой машиной автоматически сканируются домены: </w:t>
            </w:r>
            <w:proofErr w:type="spellStart"/>
            <w:r w:rsidRPr="00D61079">
              <w:rPr>
                <w:i/>
              </w:rPr>
              <w:t>su</w:t>
            </w:r>
            <w:proofErr w:type="spellEnd"/>
            <w:r w:rsidRPr="00D61079">
              <w:rPr>
                <w:i/>
              </w:rPr>
              <w:t xml:space="preserve">, </w:t>
            </w:r>
            <w:proofErr w:type="spellStart"/>
            <w:r w:rsidRPr="00D61079">
              <w:rPr>
                <w:i/>
              </w:rPr>
              <w:t>ru</w:t>
            </w:r>
            <w:proofErr w:type="spellEnd"/>
            <w:r w:rsidRPr="00D61079">
              <w:rPr>
                <w:i/>
              </w:rPr>
              <w:t xml:space="preserve">, </w:t>
            </w:r>
            <w:proofErr w:type="spellStart"/>
            <w:r w:rsidRPr="00D61079">
              <w:rPr>
                <w:i/>
              </w:rPr>
              <w:t>am</w:t>
            </w:r>
            <w:proofErr w:type="spellEnd"/>
            <w:r w:rsidRPr="00D61079">
              <w:rPr>
                <w:i/>
              </w:rPr>
              <w:t xml:space="preserve">, </w:t>
            </w:r>
            <w:proofErr w:type="spellStart"/>
            <w:r w:rsidRPr="00D61079">
              <w:rPr>
                <w:i/>
              </w:rPr>
              <w:t>az</w:t>
            </w:r>
            <w:proofErr w:type="spellEnd"/>
            <w:r w:rsidRPr="00D61079">
              <w:rPr>
                <w:i/>
              </w:rPr>
              <w:t xml:space="preserve">, </w:t>
            </w:r>
            <w:proofErr w:type="spellStart"/>
            <w:r w:rsidRPr="00D61079">
              <w:rPr>
                <w:i/>
              </w:rPr>
              <w:t>by</w:t>
            </w:r>
            <w:proofErr w:type="spellEnd"/>
            <w:r w:rsidRPr="00D61079">
              <w:rPr>
                <w:i/>
              </w:rPr>
              <w:t xml:space="preserve">, </w:t>
            </w:r>
            <w:proofErr w:type="spellStart"/>
            <w:r w:rsidRPr="00D61079">
              <w:rPr>
                <w:i/>
              </w:rPr>
              <w:t>ge</w:t>
            </w:r>
            <w:proofErr w:type="spellEnd"/>
            <w:r w:rsidRPr="00D61079">
              <w:rPr>
                <w:i/>
              </w:rPr>
              <w:t xml:space="preserve">, </w:t>
            </w:r>
            <w:proofErr w:type="spellStart"/>
            <w:r w:rsidRPr="00D61079">
              <w:rPr>
                <w:i/>
              </w:rPr>
              <w:t>kg</w:t>
            </w:r>
            <w:proofErr w:type="spellEnd"/>
            <w:r w:rsidRPr="00D61079">
              <w:rPr>
                <w:i/>
              </w:rPr>
              <w:t xml:space="preserve">, </w:t>
            </w:r>
            <w:proofErr w:type="spellStart"/>
            <w:r w:rsidRPr="00D61079">
              <w:rPr>
                <w:i/>
              </w:rPr>
              <w:t>kz</w:t>
            </w:r>
            <w:proofErr w:type="spellEnd"/>
            <w:r w:rsidRPr="00D61079">
              <w:rPr>
                <w:i/>
              </w:rPr>
              <w:t xml:space="preserve">, </w:t>
            </w:r>
            <w:proofErr w:type="spellStart"/>
            <w:r w:rsidRPr="00D61079">
              <w:rPr>
                <w:i/>
              </w:rPr>
              <w:t>md</w:t>
            </w:r>
            <w:proofErr w:type="spellEnd"/>
            <w:r w:rsidRPr="00D61079">
              <w:rPr>
                <w:i/>
              </w:rPr>
              <w:t xml:space="preserve">, </w:t>
            </w:r>
            <w:proofErr w:type="spellStart"/>
            <w:r w:rsidRPr="00D61079">
              <w:rPr>
                <w:i/>
              </w:rPr>
              <w:t>ua</w:t>
            </w:r>
            <w:proofErr w:type="spellEnd"/>
            <w:r w:rsidRPr="00D61079">
              <w:rPr>
                <w:i/>
              </w:rPr>
              <w:t xml:space="preserve">, </w:t>
            </w:r>
            <w:proofErr w:type="spellStart"/>
            <w:r w:rsidRPr="00D61079">
              <w:rPr>
                <w:i/>
              </w:rPr>
              <w:t>uz</w:t>
            </w:r>
            <w:proofErr w:type="spellEnd"/>
            <w:r w:rsidRPr="00D61079">
              <w:rPr>
                <w:i/>
              </w:rPr>
              <w:t xml:space="preserve">. В поисковую машину </w:t>
            </w:r>
            <w:proofErr w:type="spellStart"/>
            <w:r w:rsidRPr="00D61079">
              <w:rPr>
                <w:i/>
              </w:rPr>
              <w:t>Яndex</w:t>
            </w:r>
            <w:proofErr w:type="spellEnd"/>
            <w:r w:rsidRPr="00D61079">
              <w:rPr>
                <w:i/>
              </w:rPr>
              <w:t xml:space="preserve"> вносятся только русскоязычные сайты. Для увеличения скорости поиска информации </w:t>
            </w:r>
            <w:proofErr w:type="spellStart"/>
            <w:r w:rsidRPr="00D61079">
              <w:rPr>
                <w:i/>
              </w:rPr>
              <w:t>Яndex</w:t>
            </w:r>
            <w:proofErr w:type="spellEnd"/>
            <w:r w:rsidRPr="00D61079">
              <w:rPr>
                <w:i/>
              </w:rPr>
              <w:t xml:space="preserve"> предоставляет возможность поиска по 17 категориям: культура/искусство; наука/образование; деловой мир; предприятия; СМИ; домашний очаг; интернет; государство; вокруг света; работа и заработок; торговля; компьютеры; отдых; спорт; справки; юмор; непознанное. </w:t>
            </w:r>
          </w:p>
          <w:p w14:paraId="592EAE71" w14:textId="77777777" w:rsidR="00056F3C" w:rsidRPr="00D61079" w:rsidRDefault="00056F3C" w:rsidP="00056F3C">
            <w:pPr>
              <w:suppressAutoHyphens w:val="0"/>
              <w:jc w:val="both"/>
              <w:rPr>
                <w:i/>
              </w:rPr>
            </w:pPr>
            <w:r w:rsidRPr="00D61079">
              <w:rPr>
                <w:i/>
              </w:rPr>
              <w:t xml:space="preserve">Поисковая машина предоставляет разнообразные сервисы, которые позволяют пользователю делать персональные настройки (создавать свой сайт, свой почтовый ящик и </w:t>
            </w:r>
            <w:proofErr w:type="gramStart"/>
            <w:r w:rsidRPr="00D61079">
              <w:rPr>
                <w:i/>
              </w:rPr>
              <w:t>т.д.</w:t>
            </w:r>
            <w:proofErr w:type="gramEnd"/>
            <w:r w:rsidRPr="00D61079">
              <w:rPr>
                <w:i/>
              </w:rPr>
              <w:t xml:space="preserve"> и т.п.). Чтобы получить возможность работы с персональными настройками, необходимо зарегистрироваться. </w:t>
            </w:r>
          </w:p>
          <w:p w14:paraId="6EE700FC" w14:textId="77777777" w:rsidR="00056F3C" w:rsidRPr="00D61079" w:rsidRDefault="00056F3C" w:rsidP="00056F3C">
            <w:pPr>
              <w:suppressAutoHyphens w:val="0"/>
              <w:jc w:val="both"/>
              <w:rPr>
                <w:i/>
              </w:rPr>
            </w:pPr>
            <w:proofErr w:type="spellStart"/>
            <w:r w:rsidRPr="00D61079">
              <w:rPr>
                <w:i/>
              </w:rPr>
              <w:t>Яndex</w:t>
            </w:r>
            <w:proofErr w:type="spellEnd"/>
            <w:r w:rsidRPr="00D61079">
              <w:rPr>
                <w:i/>
              </w:rPr>
              <w:t xml:space="preserve"> не требует от пользователя знания специальных команд для поиска. Достаточно набрать вопрос (</w:t>
            </w:r>
            <w:proofErr w:type="gramStart"/>
            <w:r w:rsidRPr="00D61079">
              <w:rPr>
                <w:i/>
              </w:rPr>
              <w:t>например</w:t>
            </w:r>
            <w:proofErr w:type="gramEnd"/>
            <w:r w:rsidRPr="00D61079">
              <w:rPr>
                <w:i/>
              </w:rPr>
              <w:t xml:space="preserve">: "где продать зерно пшеница"). Независимо от того, в какой форме употребляется слово в запросе, поиск учитывает все его формы по правилам русского языка. </w:t>
            </w:r>
          </w:p>
          <w:p w14:paraId="2F1DBEE1" w14:textId="77777777" w:rsidR="00056F3C" w:rsidRPr="00D61079" w:rsidRDefault="00056F3C" w:rsidP="00056F3C">
            <w:pPr>
              <w:suppressAutoHyphens w:val="0"/>
              <w:jc w:val="both"/>
              <w:rPr>
                <w:i/>
              </w:rPr>
            </w:pPr>
            <w:r w:rsidRPr="00D61079">
              <w:rPr>
                <w:i/>
              </w:rPr>
              <w:t xml:space="preserve">После того, как задан запрос, </w:t>
            </w:r>
            <w:proofErr w:type="spellStart"/>
            <w:r w:rsidRPr="00D61079">
              <w:rPr>
                <w:i/>
              </w:rPr>
              <w:t>Яndex</w:t>
            </w:r>
            <w:proofErr w:type="spellEnd"/>
            <w:r w:rsidRPr="00D61079">
              <w:rPr>
                <w:i/>
              </w:rPr>
              <w:t xml:space="preserve"> выведет список ссылок на документы, наиболее точно ему соответствующие. </w:t>
            </w:r>
          </w:p>
          <w:p w14:paraId="233096FB" w14:textId="77777777" w:rsidR="00056F3C" w:rsidRPr="00D61079" w:rsidRDefault="00056F3C" w:rsidP="00056F3C">
            <w:pPr>
              <w:suppressAutoHyphens w:val="0"/>
              <w:jc w:val="both"/>
              <w:rPr>
                <w:i/>
              </w:rPr>
            </w:pPr>
            <w:proofErr w:type="spellStart"/>
            <w:r w:rsidRPr="00D61079">
              <w:rPr>
                <w:i/>
              </w:rPr>
              <w:t>Яndex</w:t>
            </w:r>
            <w:proofErr w:type="spellEnd"/>
            <w:r w:rsidRPr="00D61079">
              <w:rPr>
                <w:i/>
              </w:rPr>
              <w:t xml:space="preserve"> обладает развитым языком запросов, позволяющим осуществлять "тонкий" поиск. </w:t>
            </w:r>
          </w:p>
          <w:p w14:paraId="1A1CDB7A" w14:textId="77777777" w:rsidR="00056F3C" w:rsidRPr="00D61079" w:rsidRDefault="00056F3C" w:rsidP="00056F3C">
            <w:pPr>
              <w:suppressAutoHyphens w:val="0"/>
              <w:jc w:val="both"/>
              <w:rPr>
                <w:i/>
              </w:rPr>
            </w:pPr>
            <w:r w:rsidRPr="00D61079">
              <w:rPr>
                <w:i/>
              </w:rPr>
              <w:t xml:space="preserve">Для того чтобы воспользоваться широким спектром возможностей, необходимо использовать страницу "расширенный поиск". </w:t>
            </w:r>
          </w:p>
          <w:p w14:paraId="601C84F3" w14:textId="77777777" w:rsidR="00056F3C" w:rsidRPr="00D61079" w:rsidRDefault="00056F3C" w:rsidP="00056F3C">
            <w:pPr>
              <w:suppressAutoHyphens w:val="0"/>
              <w:jc w:val="both"/>
              <w:rPr>
                <w:i/>
              </w:rPr>
            </w:pPr>
            <w:proofErr w:type="spellStart"/>
            <w:r w:rsidRPr="00D61079">
              <w:rPr>
                <w:i/>
              </w:rPr>
              <w:t>Яndex</w:t>
            </w:r>
            <w:proofErr w:type="spellEnd"/>
            <w:r w:rsidRPr="00D61079">
              <w:rPr>
                <w:i/>
              </w:rPr>
              <w:t xml:space="preserve"> предлагает пользователям новую услугу - почтовую подписку на поисковый запрос. Эта услуга позволяет узнать, когда в Сети появляется новая информация на интересующую вас тему? </w:t>
            </w:r>
          </w:p>
          <w:p w14:paraId="41254FDE" w14:textId="77777777" w:rsidR="00056F3C" w:rsidRPr="00D61079" w:rsidRDefault="00056F3C" w:rsidP="00056F3C">
            <w:pPr>
              <w:suppressAutoHyphens w:val="0"/>
              <w:jc w:val="both"/>
              <w:rPr>
                <w:i/>
              </w:rPr>
            </w:pPr>
            <w:r w:rsidRPr="00D61079">
              <w:rPr>
                <w:i/>
              </w:rPr>
              <w:t xml:space="preserve">Еще одна услуга </w:t>
            </w:r>
            <w:proofErr w:type="spellStart"/>
            <w:r w:rsidRPr="00D61079">
              <w:rPr>
                <w:i/>
              </w:rPr>
              <w:t>Яndex</w:t>
            </w:r>
            <w:proofErr w:type="spellEnd"/>
            <w:r w:rsidRPr="00D61079">
              <w:rPr>
                <w:i/>
              </w:rPr>
              <w:t xml:space="preserve">: поиск в категории. </w:t>
            </w:r>
          </w:p>
          <w:p w14:paraId="4F75DF93" w14:textId="77777777" w:rsidR="00056F3C" w:rsidRPr="005D664D" w:rsidRDefault="00056F3C" w:rsidP="00056F3C">
            <w:pPr>
              <w:suppressAutoHyphens w:val="0"/>
              <w:jc w:val="both"/>
              <w:rPr>
                <w:i/>
              </w:rPr>
            </w:pPr>
            <w:r w:rsidRPr="00D61079">
              <w:rPr>
                <w:i/>
              </w:rPr>
              <w:t xml:space="preserve">Поиск в категории - по сути, комбинация поисковой системы и каталога. В обычном каталоге поиск в разделе идет по описаниям ресурсов, составленными авторами. </w:t>
            </w:r>
            <w:proofErr w:type="spellStart"/>
            <w:r w:rsidRPr="00D61079">
              <w:rPr>
                <w:i/>
              </w:rPr>
              <w:t>Яndex</w:t>
            </w:r>
            <w:proofErr w:type="spellEnd"/>
            <w:r w:rsidRPr="00D61079">
              <w:rPr>
                <w:i/>
              </w:rPr>
              <w:t xml:space="preserve"> предлагает поиск по содержанию страниц, относящихся к </w:t>
            </w:r>
            <w:r w:rsidRPr="00D61079">
              <w:rPr>
                <w:i/>
              </w:rPr>
              <w:lastRenderedPageBreak/>
              <w:t xml:space="preserve">тому или иному разделу. При поиске для каждого найденного документа </w:t>
            </w:r>
            <w:proofErr w:type="spellStart"/>
            <w:r w:rsidRPr="00D61079">
              <w:rPr>
                <w:i/>
              </w:rPr>
              <w:t>Яndex</w:t>
            </w:r>
            <w:proofErr w:type="spellEnd"/>
            <w:r w:rsidRPr="00D61079">
              <w:rPr>
                <w:i/>
              </w:rPr>
              <w:t xml:space="preserve"> вычисляет величину релевантности содержания этого документа поисковому запросу. Список найденных документов перед выдачей пользователю сортируется по этой величине в порядке убывания. Релевантность документа зависит от ряда факторов, в том числе от частотных характеристик искомых слов, веса слова или выражения, близости искомых слов в тексте документа друг к другу и т.д.</w:t>
            </w:r>
          </w:p>
          <w:p w14:paraId="780EE1C4" w14:textId="77777777" w:rsidR="00056F3C" w:rsidRPr="00D61079" w:rsidRDefault="00056F3C" w:rsidP="0055628C">
            <w:pPr>
              <w:pStyle w:val="afa"/>
              <w:numPr>
                <w:ilvl w:val="0"/>
                <w:numId w:val="49"/>
              </w:numPr>
              <w:ind w:left="0"/>
              <w:jc w:val="both"/>
              <w:rPr>
                <w:rFonts w:eastAsia="Calibri"/>
                <w:i/>
              </w:rPr>
            </w:pPr>
            <w:proofErr w:type="spellStart"/>
            <w:r w:rsidRPr="00D61079">
              <w:rPr>
                <w:rFonts w:eastAsia="Calibri"/>
                <w:i/>
              </w:rPr>
              <w:t>Google</w:t>
            </w:r>
            <w:proofErr w:type="spellEnd"/>
          </w:p>
          <w:p w14:paraId="6DF81476" w14:textId="77777777" w:rsidR="00056F3C" w:rsidRPr="005D664D" w:rsidRDefault="00056F3C" w:rsidP="00056F3C">
            <w:pPr>
              <w:pStyle w:val="afa"/>
              <w:ind w:left="0"/>
              <w:jc w:val="both"/>
              <w:rPr>
                <w:rFonts w:eastAsia="Calibri"/>
                <w:i/>
              </w:rPr>
            </w:pPr>
            <w:r w:rsidRPr="00D61079">
              <w:rPr>
                <w:rFonts w:eastAsia="Calibri"/>
                <w:i/>
              </w:rPr>
              <w:t xml:space="preserve">считается крупнейшей международной поисковой системой в Интернете. Существует и русская версия. </w:t>
            </w:r>
            <w:proofErr w:type="spellStart"/>
            <w:r w:rsidRPr="00D61079">
              <w:rPr>
                <w:rFonts w:eastAsia="Calibri"/>
                <w:i/>
                <w:lang w:eastAsia="ar-SA"/>
              </w:rPr>
              <w:t>Google</w:t>
            </w:r>
            <w:proofErr w:type="spellEnd"/>
            <w:r w:rsidRPr="00D61079">
              <w:rPr>
                <w:rFonts w:eastAsia="Calibri"/>
                <w:i/>
                <w:lang w:eastAsia="ar-SA"/>
              </w:rPr>
              <w:t xml:space="preserve"> использует базу данных и алгоритмы поиска международной поисковой сети </w:t>
            </w:r>
            <w:proofErr w:type="spellStart"/>
            <w:r w:rsidRPr="00D61079">
              <w:rPr>
                <w:rFonts w:eastAsia="Calibri"/>
                <w:i/>
                <w:lang w:eastAsia="ar-SA"/>
              </w:rPr>
              <w:t>Yahoo</w:t>
            </w:r>
            <w:proofErr w:type="spellEnd"/>
            <w:r w:rsidRPr="00D61079">
              <w:rPr>
                <w:rFonts w:eastAsia="Calibri"/>
                <w:i/>
                <w:lang w:eastAsia="ar-SA"/>
              </w:rPr>
              <w:t xml:space="preserve">!, причем его основное отличие от других поисковых систем заключается в том, что </w:t>
            </w:r>
            <w:proofErr w:type="spellStart"/>
            <w:r w:rsidRPr="00D61079">
              <w:rPr>
                <w:rFonts w:eastAsia="Calibri"/>
                <w:i/>
                <w:lang w:eastAsia="ar-SA"/>
              </w:rPr>
              <w:t>Google</w:t>
            </w:r>
            <w:proofErr w:type="spellEnd"/>
            <w:r w:rsidRPr="00D61079">
              <w:rPr>
                <w:rFonts w:eastAsia="Calibri"/>
                <w:i/>
                <w:lang w:eastAsia="ar-SA"/>
              </w:rPr>
              <w:t xml:space="preserve"> более строго относится к соответствию выдаваемых ссылок на страницы со словами в форме запроса. </w:t>
            </w:r>
          </w:p>
          <w:p w14:paraId="6135E13C" w14:textId="77777777" w:rsidR="00056F3C" w:rsidRPr="00D61079" w:rsidRDefault="00056F3C" w:rsidP="00056F3C">
            <w:pPr>
              <w:suppressAutoHyphens w:val="0"/>
              <w:jc w:val="both"/>
              <w:rPr>
                <w:i/>
              </w:rPr>
            </w:pPr>
            <w:r w:rsidRPr="00D61079">
              <w:rPr>
                <w:i/>
              </w:rPr>
              <w:t xml:space="preserve">Для облегчения процесса поиска в поисковой системе используется так называемый "интеллектуальный агент", конкретизирующий область поиска и присваивающий сайтам рейтинг по критерию "важность". </w:t>
            </w:r>
          </w:p>
          <w:p w14:paraId="6B0EAA10" w14:textId="77777777" w:rsidR="00056F3C" w:rsidRPr="005D664D" w:rsidRDefault="00056F3C" w:rsidP="00056F3C">
            <w:pPr>
              <w:suppressAutoHyphens w:val="0"/>
              <w:jc w:val="both"/>
              <w:rPr>
                <w:i/>
              </w:rPr>
            </w:pPr>
            <w:r w:rsidRPr="00D61079">
              <w:rPr>
                <w:i/>
              </w:rPr>
              <w:t xml:space="preserve">То есть, порядок ранжирования в </w:t>
            </w:r>
            <w:proofErr w:type="spellStart"/>
            <w:r w:rsidRPr="00D61079">
              <w:rPr>
                <w:i/>
              </w:rPr>
              <w:t>Google</w:t>
            </w:r>
            <w:proofErr w:type="spellEnd"/>
            <w:r w:rsidRPr="00D61079">
              <w:rPr>
                <w:i/>
              </w:rPr>
              <w:t xml:space="preserve"> работает следующим образом: </w:t>
            </w:r>
          </w:p>
          <w:p w14:paraId="2C9F1DE7" w14:textId="77777777" w:rsidR="00056F3C" w:rsidRPr="005D664D" w:rsidRDefault="00056F3C" w:rsidP="0055628C">
            <w:pPr>
              <w:numPr>
                <w:ilvl w:val="0"/>
                <w:numId w:val="41"/>
              </w:numPr>
              <w:suppressAutoHyphens w:val="0"/>
              <w:ind w:left="0" w:firstLine="17"/>
              <w:jc w:val="both"/>
              <w:rPr>
                <w:i/>
              </w:rPr>
            </w:pPr>
            <w:r w:rsidRPr="00D61079">
              <w:rPr>
                <w:i/>
              </w:rPr>
              <w:t>Найти все страницы, соответствующие ключевым словам поиска. </w:t>
            </w:r>
          </w:p>
          <w:p w14:paraId="6F4AE495" w14:textId="77777777" w:rsidR="00056F3C" w:rsidRPr="005D664D" w:rsidRDefault="00056F3C" w:rsidP="0055628C">
            <w:pPr>
              <w:numPr>
                <w:ilvl w:val="0"/>
                <w:numId w:val="42"/>
              </w:numPr>
              <w:suppressAutoHyphens w:val="0"/>
              <w:ind w:left="0" w:firstLine="17"/>
              <w:jc w:val="both"/>
              <w:rPr>
                <w:i/>
              </w:rPr>
            </w:pPr>
            <w:proofErr w:type="spellStart"/>
            <w:r w:rsidRPr="00D61079">
              <w:rPr>
                <w:i/>
              </w:rPr>
              <w:t>Отранжировать</w:t>
            </w:r>
            <w:proofErr w:type="spellEnd"/>
            <w:r w:rsidRPr="00D61079">
              <w:rPr>
                <w:i/>
              </w:rPr>
              <w:t xml:space="preserve"> соответственно “страничным факторам”, таким, как ключевые слова.</w:t>
            </w:r>
          </w:p>
          <w:p w14:paraId="273014C7" w14:textId="77777777" w:rsidR="00056F3C" w:rsidRPr="005D664D" w:rsidRDefault="00056F3C" w:rsidP="0055628C">
            <w:pPr>
              <w:numPr>
                <w:ilvl w:val="0"/>
                <w:numId w:val="43"/>
              </w:numPr>
              <w:suppressAutoHyphens w:val="0"/>
              <w:ind w:left="0" w:firstLine="17"/>
              <w:jc w:val="both"/>
              <w:rPr>
                <w:i/>
              </w:rPr>
            </w:pPr>
            <w:r w:rsidRPr="00D61079">
              <w:rPr>
                <w:i/>
              </w:rPr>
              <w:t>Учесть текст ссылок на страницы. </w:t>
            </w:r>
          </w:p>
          <w:p w14:paraId="7A99D874" w14:textId="77777777" w:rsidR="00056F3C" w:rsidRPr="00D61079" w:rsidRDefault="00056F3C" w:rsidP="0055628C">
            <w:pPr>
              <w:numPr>
                <w:ilvl w:val="0"/>
                <w:numId w:val="44"/>
              </w:numPr>
              <w:suppressAutoHyphens w:val="0"/>
              <w:ind w:left="0" w:firstLine="17"/>
              <w:jc w:val="both"/>
              <w:rPr>
                <w:i/>
              </w:rPr>
            </w:pPr>
            <w:r w:rsidRPr="00D61079">
              <w:rPr>
                <w:i/>
              </w:rPr>
              <w:t xml:space="preserve">Откорректировать результаты данными </w:t>
            </w:r>
            <w:proofErr w:type="spellStart"/>
            <w:r w:rsidRPr="00D61079">
              <w:rPr>
                <w:i/>
              </w:rPr>
              <w:t>PageRank</w:t>
            </w:r>
            <w:proofErr w:type="spellEnd"/>
            <w:r w:rsidRPr="00D61079">
              <w:rPr>
                <w:i/>
              </w:rPr>
              <w:t>.</w:t>
            </w:r>
          </w:p>
          <w:p w14:paraId="7B11C2E3" w14:textId="77777777" w:rsidR="00056F3C" w:rsidRPr="005D664D" w:rsidRDefault="00056F3C" w:rsidP="00056F3C">
            <w:pPr>
              <w:suppressAutoHyphens w:val="0"/>
              <w:jc w:val="both"/>
              <w:rPr>
                <w:i/>
              </w:rPr>
            </w:pPr>
          </w:p>
          <w:p w14:paraId="736E7C44" w14:textId="77777777" w:rsidR="00056F3C" w:rsidRPr="00D61079" w:rsidRDefault="00056F3C" w:rsidP="00056F3C">
            <w:pPr>
              <w:suppressAutoHyphens w:val="0"/>
              <w:rPr>
                <w:i/>
              </w:rPr>
            </w:pPr>
            <w:r w:rsidRPr="00D61079">
              <w:rPr>
                <w:i/>
              </w:rPr>
              <w:t xml:space="preserve">3 </w:t>
            </w:r>
            <w:hyperlink r:id="rId39" w:tgtFrame="_blank" w:history="1">
              <w:proofErr w:type="spellStart"/>
              <w:r w:rsidRPr="00D61079">
                <w:rPr>
                  <w:i/>
                </w:rPr>
                <w:t>bing</w:t>
              </w:r>
              <w:proofErr w:type="spellEnd"/>
            </w:hyperlink>
            <w:r w:rsidRPr="00D61079">
              <w:rPr>
                <w:i/>
              </w:rPr>
              <w:t xml:space="preserve"> - поисковая система </w:t>
            </w:r>
            <w:proofErr w:type="spellStart"/>
            <w:r w:rsidRPr="00D61079">
              <w:rPr>
                <w:i/>
              </w:rPr>
              <w:t>Microsoft</w:t>
            </w:r>
            <w:proofErr w:type="spellEnd"/>
          </w:p>
          <w:p w14:paraId="70A23C01" w14:textId="77777777" w:rsidR="00056F3C" w:rsidRPr="00D61079" w:rsidRDefault="00056F3C" w:rsidP="00056F3C">
            <w:pPr>
              <w:pStyle w:val="af9"/>
              <w:shd w:val="clear" w:color="auto" w:fill="FFFFFF"/>
              <w:spacing w:before="0" w:beforeAutospacing="0" w:after="0" w:afterAutospacing="0"/>
              <w:rPr>
                <w:rFonts w:ascii="opensans" w:hAnsi="opensans"/>
                <w:i/>
                <w:color w:val="000000"/>
                <w:sz w:val="21"/>
                <w:szCs w:val="21"/>
              </w:rPr>
            </w:pPr>
            <w:r w:rsidRPr="00D61079">
              <w:rPr>
                <w:rFonts w:ascii="opensans" w:hAnsi="opensans"/>
                <w:i/>
                <w:color w:val="000000"/>
                <w:sz w:val="21"/>
                <w:szCs w:val="21"/>
              </w:rPr>
              <w:t xml:space="preserve">Поисковик «Бинг» обладает рядом уникальных возможностей, что выделяет его на фоне остальных ПС. Из-за постоянного соперничества с </w:t>
            </w:r>
            <w:proofErr w:type="spellStart"/>
            <w:r w:rsidRPr="00D61079">
              <w:rPr>
                <w:rFonts w:ascii="opensans" w:hAnsi="opensans"/>
                <w:i/>
                <w:color w:val="000000"/>
                <w:sz w:val="21"/>
                <w:szCs w:val="21"/>
              </w:rPr>
              <w:t>Google</w:t>
            </w:r>
            <w:proofErr w:type="spellEnd"/>
            <w:r w:rsidRPr="00D61079">
              <w:rPr>
                <w:rFonts w:ascii="opensans" w:hAnsi="opensans"/>
                <w:i/>
                <w:color w:val="000000"/>
                <w:sz w:val="21"/>
                <w:szCs w:val="21"/>
              </w:rPr>
              <w:t xml:space="preserve"> система регулярно обновляется и вводит новые возможности, среди которых можно отметить следующие:</w:t>
            </w:r>
          </w:p>
          <w:p w14:paraId="1AE4E395" w14:textId="77777777" w:rsidR="00056F3C" w:rsidRPr="00D61079" w:rsidRDefault="00056F3C" w:rsidP="0055628C">
            <w:pPr>
              <w:numPr>
                <w:ilvl w:val="0"/>
                <w:numId w:val="50"/>
              </w:numPr>
              <w:shd w:val="clear" w:color="auto" w:fill="FFFFFF"/>
              <w:tabs>
                <w:tab w:val="clear" w:pos="720"/>
                <w:tab w:val="num" w:pos="397"/>
              </w:tabs>
              <w:suppressAutoHyphens w:val="0"/>
              <w:ind w:left="0" w:firstLine="360"/>
              <w:rPr>
                <w:rFonts w:ascii="opensans" w:hAnsi="opensans"/>
                <w:i/>
                <w:color w:val="000000"/>
                <w:sz w:val="21"/>
                <w:szCs w:val="21"/>
              </w:rPr>
            </w:pPr>
            <w:r w:rsidRPr="00D61079">
              <w:rPr>
                <w:rFonts w:ascii="opensans" w:hAnsi="opensans"/>
                <w:i/>
                <w:color w:val="000000"/>
                <w:sz w:val="21"/>
                <w:szCs w:val="21"/>
              </w:rPr>
              <w:t xml:space="preserve">каждый пользователь может выбрать формат отображения </w:t>
            </w:r>
            <w:proofErr w:type="spellStart"/>
            <w:r w:rsidRPr="00D61079">
              <w:rPr>
                <w:rFonts w:ascii="opensans" w:hAnsi="opensans"/>
                <w:i/>
                <w:color w:val="000000"/>
                <w:sz w:val="21"/>
                <w:szCs w:val="21"/>
              </w:rPr>
              <w:t>сниппетов</w:t>
            </w:r>
            <w:proofErr w:type="spellEnd"/>
            <w:r w:rsidRPr="00D61079">
              <w:rPr>
                <w:rFonts w:ascii="opensans" w:hAnsi="opensans"/>
                <w:i/>
                <w:color w:val="000000"/>
                <w:sz w:val="21"/>
                <w:szCs w:val="21"/>
              </w:rPr>
              <w:t xml:space="preserve"> в выдаче. Например, краткое или полное описание и т. д.;</w:t>
            </w:r>
          </w:p>
          <w:p w14:paraId="59FB9049" w14:textId="77777777" w:rsidR="00056F3C" w:rsidRPr="00D61079" w:rsidRDefault="00056F3C" w:rsidP="0055628C">
            <w:pPr>
              <w:numPr>
                <w:ilvl w:val="0"/>
                <w:numId w:val="50"/>
              </w:numPr>
              <w:shd w:val="clear" w:color="auto" w:fill="FFFFFF"/>
              <w:tabs>
                <w:tab w:val="clear" w:pos="720"/>
                <w:tab w:val="num" w:pos="397"/>
              </w:tabs>
              <w:suppressAutoHyphens w:val="0"/>
              <w:ind w:left="0" w:firstLine="360"/>
              <w:rPr>
                <w:rFonts w:ascii="opensans" w:hAnsi="opensans"/>
                <w:i/>
                <w:color w:val="000000"/>
                <w:sz w:val="21"/>
                <w:szCs w:val="21"/>
              </w:rPr>
            </w:pPr>
            <w:r w:rsidRPr="00D61079">
              <w:rPr>
                <w:rFonts w:ascii="opensans" w:hAnsi="opensans"/>
                <w:i/>
                <w:color w:val="000000"/>
                <w:sz w:val="21"/>
                <w:szCs w:val="21"/>
              </w:rPr>
              <w:t>возможность выбрать количество отображаемых сайтов на одной странице выдачи, а также способ открытия новых сайтов (в новой или текущей вкладке/окне);</w:t>
            </w:r>
          </w:p>
          <w:p w14:paraId="22DB3376" w14:textId="77777777" w:rsidR="00056F3C" w:rsidRPr="00D61079" w:rsidRDefault="00056F3C" w:rsidP="0055628C">
            <w:pPr>
              <w:numPr>
                <w:ilvl w:val="0"/>
                <w:numId w:val="50"/>
              </w:numPr>
              <w:shd w:val="clear" w:color="auto" w:fill="FFFFFF"/>
              <w:tabs>
                <w:tab w:val="clear" w:pos="720"/>
                <w:tab w:val="num" w:pos="397"/>
              </w:tabs>
              <w:suppressAutoHyphens w:val="0"/>
              <w:ind w:left="0" w:firstLine="360"/>
              <w:rPr>
                <w:rFonts w:ascii="opensans" w:hAnsi="opensans"/>
                <w:i/>
                <w:color w:val="000000"/>
                <w:sz w:val="21"/>
                <w:szCs w:val="21"/>
              </w:rPr>
            </w:pPr>
            <w:r w:rsidRPr="00D61079">
              <w:rPr>
                <w:rFonts w:ascii="opensans" w:hAnsi="opensans"/>
                <w:i/>
                <w:color w:val="000000"/>
                <w:sz w:val="21"/>
                <w:szCs w:val="21"/>
              </w:rPr>
              <w:t xml:space="preserve">интеграция с сервисами </w:t>
            </w:r>
            <w:proofErr w:type="spellStart"/>
            <w:r w:rsidRPr="00D61079">
              <w:rPr>
                <w:rFonts w:ascii="opensans" w:hAnsi="opensans"/>
                <w:i/>
                <w:color w:val="000000"/>
                <w:sz w:val="21"/>
                <w:szCs w:val="21"/>
              </w:rPr>
              <w:t>Microsoft</w:t>
            </w:r>
            <w:proofErr w:type="spellEnd"/>
            <w:r w:rsidRPr="00D61079">
              <w:rPr>
                <w:rFonts w:ascii="opensans" w:hAnsi="opensans"/>
                <w:i/>
                <w:color w:val="000000"/>
                <w:sz w:val="21"/>
                <w:szCs w:val="21"/>
              </w:rPr>
              <w:t xml:space="preserve"> </w:t>
            </w:r>
            <w:proofErr w:type="spellStart"/>
            <w:r w:rsidRPr="00D61079">
              <w:rPr>
                <w:rFonts w:ascii="opensans" w:hAnsi="opensans"/>
                <w:i/>
                <w:color w:val="000000"/>
                <w:sz w:val="21"/>
                <w:szCs w:val="21"/>
              </w:rPr>
              <w:t>Office</w:t>
            </w:r>
            <w:proofErr w:type="spellEnd"/>
            <w:r w:rsidRPr="00D61079">
              <w:rPr>
                <w:rFonts w:ascii="opensans" w:hAnsi="opensans"/>
                <w:i/>
                <w:color w:val="000000"/>
                <w:sz w:val="21"/>
                <w:szCs w:val="21"/>
              </w:rPr>
              <w:t xml:space="preserve">. Например, встроенный поиск значений слов в </w:t>
            </w:r>
            <w:proofErr w:type="spellStart"/>
            <w:r w:rsidRPr="00D61079">
              <w:rPr>
                <w:rFonts w:ascii="opensans" w:hAnsi="opensans"/>
                <w:i/>
                <w:color w:val="000000"/>
                <w:sz w:val="21"/>
                <w:szCs w:val="21"/>
              </w:rPr>
              <w:t>Microsoft</w:t>
            </w:r>
            <w:proofErr w:type="spellEnd"/>
            <w:r w:rsidRPr="00D61079">
              <w:rPr>
                <w:rFonts w:ascii="opensans" w:hAnsi="opensans"/>
                <w:i/>
                <w:color w:val="000000"/>
                <w:sz w:val="21"/>
                <w:szCs w:val="21"/>
              </w:rPr>
              <w:t xml:space="preserve"> </w:t>
            </w:r>
            <w:proofErr w:type="spellStart"/>
            <w:r w:rsidRPr="00D61079">
              <w:rPr>
                <w:rFonts w:ascii="opensans" w:hAnsi="opensans"/>
                <w:i/>
                <w:color w:val="000000"/>
                <w:sz w:val="21"/>
                <w:szCs w:val="21"/>
              </w:rPr>
              <w:t>Word</w:t>
            </w:r>
            <w:proofErr w:type="spellEnd"/>
            <w:r w:rsidRPr="00D61079">
              <w:rPr>
                <w:rFonts w:ascii="opensans" w:hAnsi="opensans"/>
                <w:i/>
                <w:color w:val="000000"/>
                <w:sz w:val="21"/>
                <w:szCs w:val="21"/>
              </w:rPr>
              <w:t>;</w:t>
            </w:r>
          </w:p>
          <w:p w14:paraId="4E5201C5" w14:textId="77777777" w:rsidR="00056F3C" w:rsidRPr="00D61079" w:rsidRDefault="00056F3C" w:rsidP="0055628C">
            <w:pPr>
              <w:numPr>
                <w:ilvl w:val="0"/>
                <w:numId w:val="50"/>
              </w:numPr>
              <w:shd w:val="clear" w:color="auto" w:fill="FFFFFF"/>
              <w:tabs>
                <w:tab w:val="clear" w:pos="720"/>
                <w:tab w:val="num" w:pos="397"/>
              </w:tabs>
              <w:suppressAutoHyphens w:val="0"/>
              <w:ind w:left="0" w:firstLine="360"/>
              <w:rPr>
                <w:rFonts w:ascii="opensans" w:hAnsi="opensans"/>
                <w:i/>
                <w:color w:val="000000"/>
                <w:sz w:val="21"/>
                <w:szCs w:val="21"/>
              </w:rPr>
            </w:pPr>
            <w:r w:rsidRPr="00D61079">
              <w:rPr>
                <w:rFonts w:ascii="opensans" w:hAnsi="opensans"/>
                <w:i/>
                <w:color w:val="000000"/>
                <w:sz w:val="21"/>
                <w:szCs w:val="21"/>
              </w:rPr>
              <w:t>журнал поиска, в котором отображаются все вводимые с данного устройства (браузера) запросы;</w:t>
            </w:r>
          </w:p>
          <w:p w14:paraId="3B1ABC7B" w14:textId="77777777" w:rsidR="00056F3C" w:rsidRPr="00D61079" w:rsidRDefault="00056F3C" w:rsidP="0055628C">
            <w:pPr>
              <w:numPr>
                <w:ilvl w:val="0"/>
                <w:numId w:val="50"/>
              </w:numPr>
              <w:shd w:val="clear" w:color="auto" w:fill="FFFFFF"/>
              <w:tabs>
                <w:tab w:val="clear" w:pos="720"/>
                <w:tab w:val="num" w:pos="397"/>
              </w:tabs>
              <w:suppressAutoHyphens w:val="0"/>
              <w:ind w:left="0" w:firstLine="360"/>
              <w:rPr>
                <w:rFonts w:ascii="opensans" w:hAnsi="opensans"/>
                <w:i/>
                <w:color w:val="000000"/>
                <w:sz w:val="21"/>
                <w:szCs w:val="21"/>
              </w:rPr>
            </w:pPr>
            <w:r w:rsidRPr="00D61079">
              <w:rPr>
                <w:rFonts w:ascii="opensans" w:hAnsi="opensans"/>
                <w:i/>
                <w:color w:val="000000"/>
                <w:sz w:val="21"/>
                <w:szCs w:val="21"/>
              </w:rPr>
              <w:t>возможность сохранения мест на карте, изображений, видео и новостей в «Мои коллекции».</w:t>
            </w:r>
          </w:p>
          <w:p w14:paraId="0BBD9354" w14:textId="77777777" w:rsidR="00056F3C" w:rsidRPr="00D61079" w:rsidRDefault="00056F3C" w:rsidP="00056F3C">
            <w:pPr>
              <w:pStyle w:val="af9"/>
              <w:shd w:val="clear" w:color="auto" w:fill="FFFFFF"/>
              <w:spacing w:before="0" w:beforeAutospacing="0" w:after="0" w:afterAutospacing="0"/>
              <w:rPr>
                <w:rFonts w:ascii="opensans" w:hAnsi="opensans"/>
                <w:i/>
                <w:color w:val="000000"/>
                <w:sz w:val="21"/>
                <w:szCs w:val="21"/>
              </w:rPr>
            </w:pPr>
            <w:r w:rsidRPr="00D61079">
              <w:rPr>
                <w:rFonts w:ascii="opensans" w:hAnsi="opensans"/>
                <w:i/>
                <w:color w:val="000000"/>
                <w:sz w:val="21"/>
                <w:szCs w:val="21"/>
              </w:rPr>
              <w:t xml:space="preserve">Кроме вышеописанных, поисковая система </w:t>
            </w:r>
            <w:proofErr w:type="spellStart"/>
            <w:r w:rsidRPr="00D61079">
              <w:rPr>
                <w:rFonts w:ascii="opensans" w:hAnsi="opensans"/>
                <w:i/>
                <w:color w:val="000000"/>
                <w:sz w:val="21"/>
                <w:szCs w:val="21"/>
              </w:rPr>
              <w:t>Bing</w:t>
            </w:r>
            <w:proofErr w:type="spellEnd"/>
            <w:r w:rsidRPr="00D61079">
              <w:rPr>
                <w:rFonts w:ascii="opensans" w:hAnsi="opensans"/>
                <w:i/>
                <w:color w:val="000000"/>
                <w:sz w:val="21"/>
                <w:szCs w:val="21"/>
              </w:rPr>
              <w:t xml:space="preserve"> обладает и стандартными, присущими и другим ПС, возможностями и инструментами.</w:t>
            </w:r>
          </w:p>
          <w:p w14:paraId="02C9AC6D" w14:textId="77777777" w:rsidR="00056F3C" w:rsidRPr="008E1E59" w:rsidRDefault="00056F3C" w:rsidP="00056F3C">
            <w:pPr>
              <w:shd w:val="clear" w:color="auto" w:fill="FFFFFF"/>
              <w:contextualSpacing/>
              <w:jc w:val="both"/>
            </w:pPr>
            <w:r w:rsidRPr="008E1E59">
              <w:t xml:space="preserve"> </w:t>
            </w:r>
          </w:p>
          <w:p w14:paraId="0DE879D6" w14:textId="77777777" w:rsidR="00056F3C" w:rsidRPr="008E1E59" w:rsidRDefault="00056F3C" w:rsidP="00056F3C">
            <w:pPr>
              <w:shd w:val="clear" w:color="auto" w:fill="FFFFFF"/>
              <w:contextualSpacing/>
            </w:pPr>
            <w:r w:rsidRPr="008E1E59">
              <w:t xml:space="preserve">Практическое задание № 2 </w:t>
            </w:r>
          </w:p>
          <w:p w14:paraId="2A96CEFA" w14:textId="77777777" w:rsidR="00056F3C" w:rsidRPr="008E1E59" w:rsidRDefault="00056F3C" w:rsidP="00056F3C">
            <w:pPr>
              <w:shd w:val="clear" w:color="auto" w:fill="FFFFFF"/>
              <w:contextualSpacing/>
              <w:jc w:val="both"/>
            </w:pPr>
            <w:r w:rsidRPr="008E1E59">
              <w:t xml:space="preserve">Используя возможности поисковых систем найти сведения о выдающейся личности (краткая биография) и его фотографию </w:t>
            </w:r>
          </w:p>
          <w:p w14:paraId="768F1B31" w14:textId="77777777" w:rsidR="00056F3C" w:rsidRPr="008E1E59" w:rsidRDefault="00056F3C" w:rsidP="00056F3C">
            <w:pPr>
              <w:shd w:val="clear" w:color="auto" w:fill="FFFFFF"/>
              <w:contextualSpacing/>
              <w:jc w:val="both"/>
            </w:pPr>
            <w:r w:rsidRPr="008E1E59">
              <w:t xml:space="preserve">(расположить вверху листа слева в тексте). Объем найденной текстовой информации не должен превышать 1 страницы. </w:t>
            </w:r>
          </w:p>
          <w:p w14:paraId="6B1326DA" w14:textId="77777777" w:rsidR="00056F3C" w:rsidRPr="008E1E59" w:rsidRDefault="00056F3C" w:rsidP="00056F3C">
            <w:pPr>
              <w:shd w:val="clear" w:color="auto" w:fill="FFFFFF"/>
              <w:contextualSpacing/>
              <w:jc w:val="both"/>
            </w:pPr>
            <w:r w:rsidRPr="008E1E59">
              <w:t xml:space="preserve">Полученный текст отформатировать: </w:t>
            </w:r>
          </w:p>
          <w:p w14:paraId="58C6635E" w14:textId="77777777" w:rsidR="00056F3C" w:rsidRPr="007E2608" w:rsidRDefault="00056F3C" w:rsidP="00056F3C">
            <w:pPr>
              <w:pStyle w:val="afa"/>
              <w:numPr>
                <w:ilvl w:val="0"/>
                <w:numId w:val="13"/>
              </w:numPr>
              <w:shd w:val="clear" w:color="auto" w:fill="FFFFFF"/>
              <w:ind w:left="598" w:hanging="426"/>
              <w:jc w:val="both"/>
              <w:rPr>
                <w:rFonts w:eastAsia="Calibri"/>
                <w:lang w:eastAsia="ar-SA"/>
              </w:rPr>
            </w:pPr>
            <w:r w:rsidRPr="007E2608">
              <w:rPr>
                <w:rFonts w:eastAsia="Calibri"/>
                <w:lang w:eastAsia="ar-SA"/>
              </w:rPr>
              <w:t>шрифт – 14 (</w:t>
            </w:r>
            <w:proofErr w:type="spellStart"/>
            <w:r w:rsidRPr="007E2608">
              <w:rPr>
                <w:rFonts w:eastAsia="Calibri"/>
                <w:lang w:eastAsia="ar-SA"/>
              </w:rPr>
              <w:t>Times</w:t>
            </w:r>
            <w:proofErr w:type="spellEnd"/>
            <w:r w:rsidRPr="007E2608">
              <w:rPr>
                <w:rFonts w:eastAsia="Calibri"/>
                <w:lang w:eastAsia="ar-SA"/>
              </w:rPr>
              <w:t xml:space="preserve"> </w:t>
            </w:r>
            <w:proofErr w:type="spellStart"/>
            <w:r w:rsidRPr="007E2608">
              <w:rPr>
                <w:rFonts w:eastAsia="Calibri"/>
                <w:lang w:eastAsia="ar-SA"/>
              </w:rPr>
              <w:t>New</w:t>
            </w:r>
            <w:proofErr w:type="spellEnd"/>
            <w:r w:rsidRPr="007E2608">
              <w:rPr>
                <w:rFonts w:eastAsia="Calibri"/>
                <w:lang w:eastAsia="ar-SA"/>
              </w:rPr>
              <w:t xml:space="preserve"> </w:t>
            </w:r>
            <w:proofErr w:type="spellStart"/>
            <w:r w:rsidRPr="007E2608">
              <w:rPr>
                <w:rFonts w:eastAsia="Calibri"/>
                <w:lang w:eastAsia="ar-SA"/>
              </w:rPr>
              <w:t>Roman</w:t>
            </w:r>
            <w:proofErr w:type="spellEnd"/>
            <w:r w:rsidRPr="007E2608">
              <w:rPr>
                <w:rFonts w:eastAsia="Calibri"/>
                <w:lang w:eastAsia="ar-SA"/>
              </w:rPr>
              <w:t>),</w:t>
            </w:r>
          </w:p>
          <w:p w14:paraId="4DDEF5D3" w14:textId="77777777" w:rsidR="00056F3C" w:rsidRPr="007E2608" w:rsidRDefault="00056F3C" w:rsidP="00056F3C">
            <w:pPr>
              <w:pStyle w:val="afa"/>
              <w:numPr>
                <w:ilvl w:val="0"/>
                <w:numId w:val="13"/>
              </w:numPr>
              <w:shd w:val="clear" w:color="auto" w:fill="FFFFFF"/>
              <w:ind w:left="598" w:hanging="426"/>
              <w:jc w:val="both"/>
              <w:rPr>
                <w:rFonts w:eastAsia="Calibri"/>
                <w:lang w:eastAsia="ar-SA"/>
              </w:rPr>
            </w:pPr>
            <w:r w:rsidRPr="007E2608">
              <w:rPr>
                <w:rFonts w:eastAsia="Calibri"/>
                <w:lang w:eastAsia="ar-SA"/>
              </w:rPr>
              <w:t>междустрочный интервал – полуторный,</w:t>
            </w:r>
          </w:p>
          <w:p w14:paraId="7D896FF9" w14:textId="77777777" w:rsidR="00056F3C" w:rsidRPr="007E2608" w:rsidRDefault="00056F3C" w:rsidP="00056F3C">
            <w:pPr>
              <w:pStyle w:val="afa"/>
              <w:numPr>
                <w:ilvl w:val="0"/>
                <w:numId w:val="13"/>
              </w:numPr>
              <w:shd w:val="clear" w:color="auto" w:fill="FFFFFF"/>
              <w:ind w:left="598" w:hanging="426"/>
              <w:jc w:val="both"/>
              <w:rPr>
                <w:rFonts w:eastAsia="Calibri"/>
                <w:lang w:eastAsia="ar-SA"/>
              </w:rPr>
            </w:pPr>
            <w:r w:rsidRPr="007E2608">
              <w:rPr>
                <w:rFonts w:eastAsia="Calibri"/>
                <w:lang w:eastAsia="ar-SA"/>
              </w:rPr>
              <w:t>отсутствие отступов между абзацами;</w:t>
            </w:r>
          </w:p>
          <w:p w14:paraId="1C9998DF" w14:textId="77777777" w:rsidR="00056F3C" w:rsidRPr="007E2608" w:rsidRDefault="00056F3C" w:rsidP="00056F3C">
            <w:pPr>
              <w:pStyle w:val="afa"/>
              <w:numPr>
                <w:ilvl w:val="0"/>
                <w:numId w:val="13"/>
              </w:numPr>
              <w:shd w:val="clear" w:color="auto" w:fill="FFFFFF"/>
              <w:ind w:left="598" w:hanging="426"/>
              <w:jc w:val="both"/>
              <w:rPr>
                <w:rFonts w:eastAsia="Calibri"/>
                <w:lang w:eastAsia="ar-SA"/>
              </w:rPr>
            </w:pPr>
            <w:r w:rsidRPr="007E2608">
              <w:rPr>
                <w:rFonts w:eastAsia="Calibri"/>
                <w:lang w:eastAsia="ar-SA"/>
              </w:rPr>
              <w:t>наличие красной строки;</w:t>
            </w:r>
          </w:p>
          <w:p w14:paraId="4B8A6EC4" w14:textId="77777777" w:rsidR="00056F3C" w:rsidRPr="007E2608" w:rsidRDefault="00056F3C" w:rsidP="00056F3C">
            <w:pPr>
              <w:pStyle w:val="afa"/>
              <w:numPr>
                <w:ilvl w:val="0"/>
                <w:numId w:val="13"/>
              </w:numPr>
              <w:shd w:val="clear" w:color="auto" w:fill="FFFFFF"/>
              <w:ind w:left="598" w:hanging="426"/>
              <w:jc w:val="both"/>
              <w:rPr>
                <w:rFonts w:eastAsia="Calibri"/>
                <w:lang w:eastAsia="ar-SA"/>
              </w:rPr>
            </w:pPr>
            <w:r w:rsidRPr="007E2608">
              <w:rPr>
                <w:rFonts w:eastAsia="Calibri"/>
                <w:lang w:eastAsia="ar-SA"/>
              </w:rPr>
              <w:t>выравнивание по ширине;</w:t>
            </w:r>
          </w:p>
          <w:p w14:paraId="18C8212F" w14:textId="77777777" w:rsidR="00056F3C" w:rsidRPr="007E2608" w:rsidRDefault="00056F3C" w:rsidP="00056F3C">
            <w:pPr>
              <w:pStyle w:val="afa"/>
              <w:numPr>
                <w:ilvl w:val="0"/>
                <w:numId w:val="13"/>
              </w:numPr>
              <w:shd w:val="clear" w:color="auto" w:fill="FFFFFF"/>
              <w:ind w:left="598" w:hanging="426"/>
              <w:jc w:val="both"/>
              <w:rPr>
                <w:rFonts w:eastAsia="Calibri"/>
                <w:lang w:eastAsia="ar-SA"/>
              </w:rPr>
            </w:pPr>
            <w:r w:rsidRPr="007E2608">
              <w:rPr>
                <w:rFonts w:eastAsia="Calibri"/>
                <w:lang w:eastAsia="ar-SA"/>
              </w:rPr>
              <w:t>все поля в документе 2 см.</w:t>
            </w:r>
          </w:p>
          <w:p w14:paraId="485F212A" w14:textId="77777777" w:rsidR="00971A5C" w:rsidRDefault="00971A5C" w:rsidP="00056F3C">
            <w:pPr>
              <w:shd w:val="clear" w:color="auto" w:fill="FFFFFF"/>
              <w:contextualSpacing/>
            </w:pPr>
          </w:p>
          <w:p w14:paraId="50ADC298" w14:textId="0A35ADF4" w:rsidR="00056F3C" w:rsidRPr="008E1E59" w:rsidRDefault="00056F3C" w:rsidP="00056F3C">
            <w:pPr>
              <w:shd w:val="clear" w:color="auto" w:fill="FFFFFF"/>
              <w:contextualSpacing/>
            </w:pPr>
            <w:r w:rsidRPr="008E1E59">
              <w:t xml:space="preserve">Практическое задание № 3 </w:t>
            </w:r>
          </w:p>
          <w:p w14:paraId="350F15BD" w14:textId="77777777" w:rsidR="00056F3C" w:rsidRPr="008E1E59" w:rsidRDefault="00056F3C" w:rsidP="00056F3C">
            <w:pPr>
              <w:shd w:val="clear" w:color="auto" w:fill="FFFFFF"/>
              <w:ind w:firstLine="31"/>
              <w:contextualSpacing/>
              <w:jc w:val="both"/>
            </w:pPr>
            <w:r w:rsidRPr="008E1E59">
              <w:t>Кейс: «Поиск информации в глобальной сети Интернет»</w:t>
            </w:r>
          </w:p>
          <w:p w14:paraId="2FDBDDD2" w14:textId="77777777" w:rsidR="00056F3C" w:rsidRDefault="00056F3C" w:rsidP="00056F3C">
            <w:pPr>
              <w:shd w:val="clear" w:color="auto" w:fill="FFFFFF"/>
              <w:ind w:firstLine="172"/>
              <w:contextualSpacing/>
              <w:jc w:val="both"/>
            </w:pPr>
            <w:r w:rsidRPr="007E2608">
              <w:t>Ситуация.</w:t>
            </w:r>
            <w:r w:rsidRPr="008E1E59">
              <w:t xml:space="preserve"> Артем, студент первого курса вуза, обучающийся по специальности </w:t>
            </w:r>
            <w:r w:rsidRPr="007E2608">
              <w:t>N</w:t>
            </w:r>
            <w:r w:rsidRPr="008E1E59">
              <w:t>, участвовал в дистанционной олимпиаде «ФГОС-тест».</w:t>
            </w:r>
          </w:p>
          <w:p w14:paraId="1EC1C94E" w14:textId="0DD141F4" w:rsidR="00971A5C" w:rsidRPr="008E1E59" w:rsidRDefault="00971A5C" w:rsidP="00056F3C">
            <w:pPr>
              <w:shd w:val="clear" w:color="auto" w:fill="FFFFFF"/>
              <w:ind w:firstLine="172"/>
              <w:contextualSpacing/>
              <w:jc w:val="both"/>
            </w:pPr>
          </w:p>
        </w:tc>
      </w:tr>
      <w:tr w:rsidR="00056F3C" w:rsidRPr="008D3752" w14:paraId="673237CD" w14:textId="77777777" w:rsidTr="0018395A">
        <w:trPr>
          <w:trHeight w:val="2268"/>
        </w:trPr>
        <w:tc>
          <w:tcPr>
            <w:tcW w:w="623" w:type="pct"/>
            <w:vMerge/>
            <w:shd w:val="clear" w:color="auto" w:fill="auto"/>
          </w:tcPr>
          <w:p w14:paraId="43CF3C7F" w14:textId="77777777" w:rsidR="00056F3C" w:rsidRPr="008E1E59" w:rsidRDefault="00056F3C" w:rsidP="00056F3C">
            <w:pPr>
              <w:widowControl w:val="0"/>
              <w:tabs>
                <w:tab w:val="left" w:pos="-135"/>
              </w:tabs>
              <w:autoSpaceDE w:val="0"/>
              <w:autoSpaceDN w:val="0"/>
              <w:adjustRightInd w:val="0"/>
              <w:ind w:right="-107"/>
            </w:pPr>
          </w:p>
        </w:tc>
        <w:tc>
          <w:tcPr>
            <w:tcW w:w="835" w:type="pct"/>
            <w:vMerge/>
            <w:tcBorders>
              <w:bottom w:val="single" w:sz="4" w:space="0" w:color="auto"/>
            </w:tcBorders>
            <w:shd w:val="clear" w:color="auto" w:fill="auto"/>
          </w:tcPr>
          <w:p w14:paraId="0050B3C0" w14:textId="77777777" w:rsidR="00056F3C" w:rsidRPr="008E1E59" w:rsidRDefault="00056F3C" w:rsidP="00056F3C">
            <w:pPr>
              <w:widowControl w:val="0"/>
              <w:autoSpaceDE w:val="0"/>
              <w:autoSpaceDN w:val="0"/>
              <w:adjustRightInd w:val="0"/>
              <w:rPr>
                <w:lang w:eastAsia="en-US"/>
              </w:rPr>
            </w:pPr>
          </w:p>
        </w:tc>
        <w:tc>
          <w:tcPr>
            <w:tcW w:w="3542" w:type="pct"/>
            <w:tcBorders>
              <w:top w:val="single" w:sz="4" w:space="0" w:color="auto"/>
              <w:bottom w:val="single" w:sz="4" w:space="0" w:color="auto"/>
            </w:tcBorders>
            <w:shd w:val="clear" w:color="auto" w:fill="auto"/>
          </w:tcPr>
          <w:p w14:paraId="330C7789" w14:textId="77777777" w:rsidR="00056F3C" w:rsidRPr="008E1E59" w:rsidRDefault="00056F3C" w:rsidP="00056F3C">
            <w:pPr>
              <w:shd w:val="clear" w:color="auto" w:fill="FFFFFF"/>
              <w:ind w:firstLine="31"/>
              <w:contextualSpacing/>
              <w:jc w:val="both"/>
            </w:pPr>
            <w:r w:rsidRPr="008E1E59">
              <w:rPr>
                <w:noProof/>
                <w:lang w:eastAsia="ru-RU"/>
              </w:rPr>
              <w:drawing>
                <wp:inline distT="0" distB="0" distL="0" distR="0" wp14:anchorId="2789C47D" wp14:editId="6B43A522">
                  <wp:extent cx="3790950" cy="788269"/>
                  <wp:effectExtent l="19050" t="19050" r="19050" b="1206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0">
                            <a:extLst>
                              <a:ext uri="{28A0092B-C50C-407E-A947-70E740481C1C}">
                                <a14:useLocalDpi xmlns:a14="http://schemas.microsoft.com/office/drawing/2010/main" val="0"/>
                              </a:ext>
                            </a:extLst>
                          </a:blip>
                          <a:srcRect l="13226" t="57213" r="49881" b="29085"/>
                          <a:stretch>
                            <a:fillRect/>
                          </a:stretch>
                        </pic:blipFill>
                        <pic:spPr bwMode="auto">
                          <a:xfrm>
                            <a:off x="0" y="0"/>
                            <a:ext cx="3833337" cy="797083"/>
                          </a:xfrm>
                          <a:prstGeom prst="rect">
                            <a:avLst/>
                          </a:prstGeom>
                          <a:noFill/>
                          <a:ln w="6350" cmpd="sng">
                            <a:solidFill>
                              <a:srgbClr val="000000"/>
                            </a:solidFill>
                            <a:miter lim="800000"/>
                            <a:headEnd/>
                            <a:tailEnd/>
                          </a:ln>
                          <a:effectLst/>
                        </pic:spPr>
                      </pic:pic>
                    </a:graphicData>
                  </a:graphic>
                </wp:inline>
              </w:drawing>
            </w:r>
          </w:p>
          <w:p w14:paraId="005291C0" w14:textId="77777777" w:rsidR="00056F3C" w:rsidRPr="008E1E59" w:rsidRDefault="00056F3C" w:rsidP="00056F3C">
            <w:pPr>
              <w:shd w:val="clear" w:color="auto" w:fill="FFFFFF"/>
              <w:ind w:firstLine="567"/>
              <w:contextualSpacing/>
              <w:jc w:val="both"/>
            </w:pPr>
            <w:r w:rsidRPr="008E1E59">
              <w:t>На вопрос № 10 он не смог ответить, но интуитивно выбрал логотип 1, хотя и не знал, логотип какой программы скрывался под номерами 1 и 4. Артем срисовал эти логотипы к себе в блокнот и сдал свою работу с ответами преподавателю.</w:t>
            </w:r>
          </w:p>
          <w:p w14:paraId="7AAE1F7B" w14:textId="77777777" w:rsidR="00056F3C" w:rsidRPr="008E1E59" w:rsidRDefault="00056F3C" w:rsidP="00056F3C">
            <w:pPr>
              <w:shd w:val="clear" w:color="auto" w:fill="FFFFFF"/>
              <w:ind w:firstLine="567"/>
              <w:contextualSpacing/>
              <w:jc w:val="both"/>
            </w:pPr>
            <w:r w:rsidRPr="008E1E59">
              <w:t>Но вопрос не давал ему покоя. Правильно он ответил или нет? У преподавателя он не мог спросить, так как это бы нарушало правила участия в олимпиаде. Придя домой, Артем попробовал найти ответ на данный вопрос в поисковой системе «Яндекс». Он задавал разные ключевые слова и словосочетания в запросе, например, «логотип бесконечность», «круг», «три кружочка и палочки». Но поиск не дал результата.</w:t>
            </w:r>
          </w:p>
          <w:p w14:paraId="04FA9C63" w14:textId="77777777" w:rsidR="00056F3C" w:rsidRPr="008E1E59" w:rsidRDefault="00056F3C" w:rsidP="00056F3C">
            <w:pPr>
              <w:shd w:val="clear" w:color="auto" w:fill="FFFFFF"/>
              <w:ind w:firstLine="31"/>
              <w:contextualSpacing/>
              <w:jc w:val="both"/>
              <w:rPr>
                <w:i/>
              </w:rPr>
            </w:pPr>
            <w:r w:rsidRPr="008E1E59">
              <w:rPr>
                <w:i/>
              </w:rPr>
              <w:t>Вопросы и задания кейса:</w:t>
            </w:r>
          </w:p>
          <w:p w14:paraId="1D4E36A4" w14:textId="77777777" w:rsidR="00056F3C" w:rsidRPr="008E1E59" w:rsidRDefault="00056F3C" w:rsidP="00056F3C">
            <w:pPr>
              <w:shd w:val="clear" w:color="auto" w:fill="FFFFFF"/>
              <w:ind w:firstLine="567"/>
              <w:contextualSpacing/>
              <w:jc w:val="both"/>
            </w:pPr>
            <w:r w:rsidRPr="008E1E59">
              <w:t>Проанализируйте описанную ситуацию.</w:t>
            </w:r>
          </w:p>
          <w:p w14:paraId="5C92FFA7" w14:textId="77777777" w:rsidR="00056F3C" w:rsidRPr="008E1E59" w:rsidRDefault="00056F3C" w:rsidP="00056F3C">
            <w:pPr>
              <w:pStyle w:val="afa"/>
              <w:numPr>
                <w:ilvl w:val="0"/>
                <w:numId w:val="14"/>
              </w:numPr>
              <w:shd w:val="clear" w:color="auto" w:fill="FFFFFF"/>
              <w:ind w:left="598" w:hanging="426"/>
              <w:jc w:val="both"/>
            </w:pPr>
            <w:r w:rsidRPr="008E1E59">
              <w:t>Какие действия нужно произвести Артему, чтобы получить ответ на свой вопрос?</w:t>
            </w:r>
          </w:p>
          <w:p w14:paraId="0E668DDA" w14:textId="77777777" w:rsidR="00056F3C" w:rsidRPr="008E1E59" w:rsidRDefault="00056F3C" w:rsidP="00056F3C">
            <w:pPr>
              <w:pStyle w:val="afa"/>
              <w:numPr>
                <w:ilvl w:val="0"/>
                <w:numId w:val="14"/>
              </w:numPr>
              <w:shd w:val="clear" w:color="auto" w:fill="FFFFFF"/>
              <w:ind w:left="598" w:hanging="426"/>
              <w:jc w:val="both"/>
            </w:pPr>
            <w:r w:rsidRPr="008E1E59">
              <w:t>Какие ключевые слова нужно ввести Артему, чтобы быстро найти нужную информацию?</w:t>
            </w:r>
          </w:p>
          <w:p w14:paraId="0F5C920E" w14:textId="77777777" w:rsidR="00056F3C" w:rsidRPr="008E1E59" w:rsidRDefault="00056F3C" w:rsidP="00056F3C">
            <w:pPr>
              <w:pStyle w:val="afa"/>
              <w:numPr>
                <w:ilvl w:val="0"/>
                <w:numId w:val="14"/>
              </w:numPr>
              <w:shd w:val="clear" w:color="auto" w:fill="FFFFFF"/>
              <w:ind w:left="598" w:hanging="426"/>
              <w:jc w:val="both"/>
            </w:pPr>
            <w:r w:rsidRPr="008E1E59">
              <w:t>Правильно ли Артем ответил на вопрос № 10 олимпиады по информатике?</w:t>
            </w:r>
          </w:p>
          <w:p w14:paraId="6D5BDCDA" w14:textId="77777777" w:rsidR="00056F3C" w:rsidRDefault="00056F3C" w:rsidP="00056F3C">
            <w:pPr>
              <w:pStyle w:val="afa"/>
              <w:numPr>
                <w:ilvl w:val="0"/>
                <w:numId w:val="14"/>
              </w:numPr>
              <w:shd w:val="clear" w:color="auto" w:fill="FFFFFF"/>
              <w:ind w:left="598" w:hanging="426"/>
              <w:jc w:val="both"/>
            </w:pPr>
            <w:r w:rsidRPr="008E1E59">
              <w:t>В чем ошибся Артем?</w:t>
            </w:r>
          </w:p>
          <w:p w14:paraId="00CE7E32" w14:textId="77777777" w:rsidR="00971A5C" w:rsidRDefault="00971A5C" w:rsidP="00056F3C">
            <w:pPr>
              <w:shd w:val="clear" w:color="auto" w:fill="FFFFFF"/>
              <w:jc w:val="both"/>
            </w:pPr>
          </w:p>
          <w:p w14:paraId="6658FD42" w14:textId="011AEBA3" w:rsidR="00056F3C" w:rsidRPr="00971A5C" w:rsidRDefault="00056F3C" w:rsidP="00056F3C">
            <w:pPr>
              <w:shd w:val="clear" w:color="auto" w:fill="FFFFFF"/>
              <w:jc w:val="both"/>
              <w:rPr>
                <w:i/>
              </w:rPr>
            </w:pPr>
            <w:r w:rsidRPr="00971A5C">
              <w:rPr>
                <w:i/>
              </w:rPr>
              <w:t>Ответ: 4 – не относится к программам для создания презентаций.</w:t>
            </w:r>
          </w:p>
          <w:p w14:paraId="7EF8C8E8" w14:textId="77777777" w:rsidR="00056F3C" w:rsidRPr="00971A5C" w:rsidRDefault="00056F3C" w:rsidP="00056F3C">
            <w:pPr>
              <w:shd w:val="clear" w:color="auto" w:fill="FFFFFF"/>
              <w:jc w:val="both"/>
              <w:rPr>
                <w:i/>
              </w:rPr>
            </w:pPr>
            <w:r w:rsidRPr="00971A5C">
              <w:rPr>
                <w:i/>
              </w:rPr>
              <w:t xml:space="preserve">1 – </w:t>
            </w:r>
            <w:proofErr w:type="spellStart"/>
            <w:r w:rsidRPr="00971A5C">
              <w:rPr>
                <w:i/>
              </w:rPr>
              <w:t>Prezi</w:t>
            </w:r>
            <w:proofErr w:type="spellEnd"/>
            <w:r w:rsidRPr="00971A5C">
              <w:rPr>
                <w:i/>
              </w:rPr>
              <w:t xml:space="preserve"> </w:t>
            </w:r>
            <w:proofErr w:type="spellStart"/>
            <w:r w:rsidRPr="00971A5C">
              <w:rPr>
                <w:i/>
              </w:rPr>
              <w:t>Desktop</w:t>
            </w:r>
            <w:proofErr w:type="spellEnd"/>
            <w:r w:rsidRPr="00971A5C">
              <w:rPr>
                <w:i/>
              </w:rPr>
              <w:t xml:space="preserve"> для создания презентаций</w:t>
            </w:r>
          </w:p>
          <w:p w14:paraId="294056C2" w14:textId="77777777" w:rsidR="00056F3C" w:rsidRPr="00971A5C" w:rsidRDefault="00056F3C" w:rsidP="00056F3C">
            <w:pPr>
              <w:shd w:val="clear" w:color="auto" w:fill="FFFFFF"/>
              <w:jc w:val="both"/>
              <w:rPr>
                <w:i/>
              </w:rPr>
            </w:pPr>
            <w:r w:rsidRPr="00971A5C">
              <w:rPr>
                <w:i/>
              </w:rPr>
              <w:t xml:space="preserve">2 – </w:t>
            </w:r>
            <w:proofErr w:type="spellStart"/>
            <w:r w:rsidRPr="00971A5C">
              <w:rPr>
                <w:i/>
              </w:rPr>
              <w:t>Microsoft</w:t>
            </w:r>
            <w:proofErr w:type="spellEnd"/>
            <w:r w:rsidRPr="00971A5C">
              <w:rPr>
                <w:i/>
              </w:rPr>
              <w:t xml:space="preserve"> </w:t>
            </w:r>
            <w:proofErr w:type="spellStart"/>
            <w:r w:rsidRPr="00971A5C">
              <w:rPr>
                <w:i/>
              </w:rPr>
              <w:t>PowerPoint</w:t>
            </w:r>
            <w:proofErr w:type="spellEnd"/>
            <w:r w:rsidRPr="00971A5C">
              <w:rPr>
                <w:i/>
              </w:rPr>
              <w:t xml:space="preserve"> для создания презентаций</w:t>
            </w:r>
          </w:p>
          <w:p w14:paraId="244D084D" w14:textId="77777777" w:rsidR="00056F3C" w:rsidRPr="00971A5C" w:rsidRDefault="00056F3C" w:rsidP="00056F3C">
            <w:pPr>
              <w:shd w:val="clear" w:color="auto" w:fill="FFFFFF"/>
              <w:jc w:val="both"/>
              <w:rPr>
                <w:i/>
              </w:rPr>
            </w:pPr>
            <w:r w:rsidRPr="00971A5C">
              <w:rPr>
                <w:i/>
              </w:rPr>
              <w:t xml:space="preserve">3 – </w:t>
            </w:r>
            <w:proofErr w:type="spellStart"/>
            <w:r w:rsidRPr="00971A5C">
              <w:rPr>
                <w:i/>
              </w:rPr>
              <w:t>OpenOffice</w:t>
            </w:r>
            <w:proofErr w:type="spellEnd"/>
            <w:r w:rsidRPr="00971A5C">
              <w:rPr>
                <w:i/>
              </w:rPr>
              <w:t xml:space="preserve"> бесплатный пакет офисных программ</w:t>
            </w:r>
          </w:p>
          <w:p w14:paraId="3A4431D0" w14:textId="77777777" w:rsidR="00056F3C" w:rsidRPr="00971A5C" w:rsidRDefault="00056F3C" w:rsidP="00056F3C">
            <w:pPr>
              <w:shd w:val="clear" w:color="auto" w:fill="FFFFFF"/>
              <w:jc w:val="both"/>
              <w:rPr>
                <w:i/>
              </w:rPr>
            </w:pPr>
            <w:r w:rsidRPr="00971A5C">
              <w:rPr>
                <w:i/>
              </w:rPr>
              <w:t xml:space="preserve">4 – </w:t>
            </w:r>
            <w:r w:rsidRPr="00971A5C">
              <w:rPr>
                <w:i/>
                <w:lang w:val="en-US"/>
              </w:rPr>
              <w:t>Microsoft</w:t>
            </w:r>
            <w:r w:rsidRPr="00971A5C">
              <w:rPr>
                <w:i/>
              </w:rPr>
              <w:t xml:space="preserve"> </w:t>
            </w:r>
            <w:r w:rsidRPr="00971A5C">
              <w:rPr>
                <w:i/>
                <w:lang w:val="en-US"/>
              </w:rPr>
              <w:t>Visual</w:t>
            </w:r>
            <w:r w:rsidRPr="00971A5C">
              <w:rPr>
                <w:i/>
              </w:rPr>
              <w:t xml:space="preserve"> </w:t>
            </w:r>
            <w:r w:rsidRPr="00971A5C">
              <w:rPr>
                <w:i/>
                <w:lang w:val="en-US"/>
              </w:rPr>
              <w:t>Studio</w:t>
            </w:r>
            <w:r w:rsidRPr="00971A5C">
              <w:rPr>
                <w:i/>
              </w:rPr>
              <w:t xml:space="preserve"> для создания и редактирования программного кода</w:t>
            </w:r>
          </w:p>
          <w:p w14:paraId="6537C91C" w14:textId="77777777" w:rsidR="00056F3C" w:rsidRPr="008E1E59" w:rsidRDefault="00056F3C" w:rsidP="00056F3C">
            <w:pPr>
              <w:shd w:val="clear" w:color="auto" w:fill="FFFFFF"/>
              <w:jc w:val="both"/>
            </w:pPr>
          </w:p>
          <w:p w14:paraId="282B1B21" w14:textId="77777777" w:rsidR="00056F3C" w:rsidRPr="008E1E59" w:rsidRDefault="00056F3C" w:rsidP="00056F3C">
            <w:pPr>
              <w:shd w:val="clear" w:color="auto" w:fill="FFFFFF"/>
              <w:contextualSpacing/>
            </w:pPr>
            <w:r w:rsidRPr="008E1E59">
              <w:t xml:space="preserve">Практическое задание № 4 </w:t>
            </w:r>
          </w:p>
          <w:p w14:paraId="18BC804E" w14:textId="77777777" w:rsidR="00056F3C" w:rsidRPr="008E1E59" w:rsidRDefault="00056F3C" w:rsidP="00056F3C">
            <w:pPr>
              <w:shd w:val="clear" w:color="auto" w:fill="FFFFFF"/>
              <w:contextualSpacing/>
              <w:jc w:val="both"/>
            </w:pPr>
            <w:r w:rsidRPr="008E1E59">
              <w:t>Подготовить доклад на тему: «Применение инфокоммуникационных технологий и средств в профессиональной сфере»</w:t>
            </w:r>
          </w:p>
          <w:p w14:paraId="6ADAF42B" w14:textId="77777777" w:rsidR="00971A5C" w:rsidRDefault="00971A5C" w:rsidP="00056F3C">
            <w:pPr>
              <w:tabs>
                <w:tab w:val="left" w:pos="-135"/>
              </w:tabs>
              <w:autoSpaceDE w:val="0"/>
              <w:autoSpaceDN w:val="0"/>
              <w:rPr>
                <w:iCs/>
              </w:rPr>
            </w:pPr>
          </w:p>
          <w:p w14:paraId="1292F679" w14:textId="188CC129" w:rsidR="00056F3C" w:rsidRPr="008E1E59" w:rsidRDefault="00056F3C" w:rsidP="00056F3C">
            <w:pPr>
              <w:tabs>
                <w:tab w:val="left" w:pos="-135"/>
              </w:tabs>
              <w:autoSpaceDE w:val="0"/>
              <w:autoSpaceDN w:val="0"/>
            </w:pPr>
            <w:r w:rsidRPr="008E1E59">
              <w:rPr>
                <w:iCs/>
              </w:rPr>
              <w:t>Практическое задание № 5</w:t>
            </w:r>
          </w:p>
          <w:p w14:paraId="2B063409" w14:textId="77777777" w:rsidR="00056F3C" w:rsidRPr="008E1E59" w:rsidRDefault="00056F3C" w:rsidP="00056F3C">
            <w:pPr>
              <w:widowControl w:val="0"/>
              <w:tabs>
                <w:tab w:val="left" w:pos="595"/>
              </w:tabs>
              <w:autoSpaceDE w:val="0"/>
              <w:autoSpaceDN w:val="0"/>
              <w:rPr>
                <w:rFonts w:eastAsia="Times New Roman"/>
                <w:bCs/>
                <w:lang w:eastAsia="ru-RU" w:bidi="ru-RU"/>
              </w:rPr>
            </w:pPr>
            <w:r w:rsidRPr="008E1E59">
              <w:rPr>
                <w:rFonts w:eastAsia="Times New Roman"/>
                <w:bCs/>
                <w:lang w:eastAsia="ru-RU" w:bidi="ru-RU"/>
              </w:rPr>
              <w:t>Определите, к какому виду прикладных программ относятся перечисленные ниже программные</w:t>
            </w:r>
            <w:r w:rsidRPr="008E1E59">
              <w:rPr>
                <w:rFonts w:eastAsia="Times New Roman"/>
                <w:bCs/>
                <w:spacing w:val="-4"/>
                <w:lang w:eastAsia="ru-RU" w:bidi="ru-RU"/>
              </w:rPr>
              <w:t xml:space="preserve"> </w:t>
            </w:r>
            <w:r w:rsidRPr="008E1E59">
              <w:rPr>
                <w:rFonts w:eastAsia="Times New Roman"/>
                <w:bCs/>
                <w:lang w:eastAsia="ru-RU" w:bidi="ru-RU"/>
              </w:rPr>
              <w:t>продукты:</w:t>
            </w:r>
          </w:p>
          <w:p w14:paraId="2806F9F7" w14:textId="77777777" w:rsidR="00056F3C" w:rsidRPr="008E1E59" w:rsidRDefault="00056F3C" w:rsidP="00056F3C">
            <w:pPr>
              <w:widowControl w:val="0"/>
              <w:numPr>
                <w:ilvl w:val="0"/>
                <w:numId w:val="10"/>
              </w:numPr>
              <w:tabs>
                <w:tab w:val="left" w:pos="598"/>
              </w:tabs>
              <w:suppressAutoHyphens w:val="0"/>
              <w:autoSpaceDE w:val="0"/>
              <w:autoSpaceDN w:val="0"/>
              <w:ind w:hanging="434"/>
              <w:rPr>
                <w:rFonts w:eastAsia="Times New Roman"/>
                <w:lang w:eastAsia="ru-RU" w:bidi="ru-RU"/>
              </w:rPr>
            </w:pPr>
            <w:r w:rsidRPr="008E1E59">
              <w:rPr>
                <w:rFonts w:eastAsia="Times New Roman"/>
                <w:lang w:eastAsia="ru-RU" w:bidi="ru-RU"/>
              </w:rPr>
              <w:t>Текстовые</w:t>
            </w:r>
            <w:r w:rsidRPr="008E1E59">
              <w:rPr>
                <w:rFonts w:eastAsia="Times New Roman"/>
                <w:spacing w:val="-2"/>
                <w:lang w:eastAsia="ru-RU" w:bidi="ru-RU"/>
              </w:rPr>
              <w:t xml:space="preserve"> </w:t>
            </w:r>
            <w:r w:rsidRPr="008E1E59">
              <w:rPr>
                <w:rFonts w:eastAsia="Times New Roman"/>
                <w:lang w:eastAsia="ru-RU" w:bidi="ru-RU"/>
              </w:rPr>
              <w:t>редакторы</w:t>
            </w:r>
          </w:p>
          <w:p w14:paraId="2EB03127" w14:textId="77777777" w:rsidR="00056F3C" w:rsidRPr="008E1E59" w:rsidRDefault="00056F3C" w:rsidP="00056F3C">
            <w:pPr>
              <w:widowControl w:val="0"/>
              <w:numPr>
                <w:ilvl w:val="0"/>
                <w:numId w:val="10"/>
              </w:numPr>
              <w:tabs>
                <w:tab w:val="left" w:pos="598"/>
              </w:tabs>
              <w:suppressAutoHyphens w:val="0"/>
              <w:autoSpaceDE w:val="0"/>
              <w:autoSpaceDN w:val="0"/>
              <w:ind w:hanging="434"/>
              <w:rPr>
                <w:rFonts w:eastAsia="Times New Roman"/>
                <w:lang w:eastAsia="ru-RU" w:bidi="ru-RU"/>
              </w:rPr>
            </w:pPr>
            <w:r w:rsidRPr="008E1E59">
              <w:rPr>
                <w:rFonts w:eastAsia="Times New Roman"/>
                <w:lang w:eastAsia="ru-RU" w:bidi="ru-RU"/>
              </w:rPr>
              <w:t>Графические</w:t>
            </w:r>
            <w:r w:rsidRPr="008E1E59">
              <w:rPr>
                <w:rFonts w:eastAsia="Times New Roman"/>
                <w:spacing w:val="-2"/>
                <w:lang w:eastAsia="ru-RU" w:bidi="ru-RU"/>
              </w:rPr>
              <w:t xml:space="preserve"> </w:t>
            </w:r>
            <w:r w:rsidRPr="008E1E59">
              <w:rPr>
                <w:rFonts w:eastAsia="Times New Roman"/>
                <w:lang w:eastAsia="ru-RU" w:bidi="ru-RU"/>
              </w:rPr>
              <w:t>редакторы</w:t>
            </w:r>
          </w:p>
          <w:p w14:paraId="385A7664" w14:textId="77777777" w:rsidR="00056F3C" w:rsidRPr="008E1E59" w:rsidRDefault="00056F3C" w:rsidP="00056F3C">
            <w:pPr>
              <w:widowControl w:val="0"/>
              <w:numPr>
                <w:ilvl w:val="0"/>
                <w:numId w:val="10"/>
              </w:numPr>
              <w:tabs>
                <w:tab w:val="left" w:pos="598"/>
              </w:tabs>
              <w:suppressAutoHyphens w:val="0"/>
              <w:autoSpaceDE w:val="0"/>
              <w:autoSpaceDN w:val="0"/>
              <w:ind w:hanging="434"/>
              <w:rPr>
                <w:rFonts w:eastAsia="Times New Roman"/>
                <w:lang w:eastAsia="ru-RU" w:bidi="ru-RU"/>
              </w:rPr>
            </w:pPr>
            <w:r w:rsidRPr="008E1E59">
              <w:rPr>
                <w:rFonts w:eastAsia="Times New Roman"/>
                <w:lang w:eastAsia="ru-RU" w:bidi="ru-RU"/>
              </w:rPr>
              <w:t>Электронные</w:t>
            </w:r>
            <w:r w:rsidRPr="008E1E59">
              <w:rPr>
                <w:rFonts w:eastAsia="Times New Roman"/>
                <w:spacing w:val="-2"/>
                <w:lang w:eastAsia="ru-RU" w:bidi="ru-RU"/>
              </w:rPr>
              <w:t xml:space="preserve"> </w:t>
            </w:r>
            <w:r w:rsidRPr="008E1E59">
              <w:rPr>
                <w:rFonts w:eastAsia="Times New Roman"/>
                <w:lang w:eastAsia="ru-RU" w:bidi="ru-RU"/>
              </w:rPr>
              <w:t>таблицы</w:t>
            </w:r>
          </w:p>
          <w:p w14:paraId="017CB046" w14:textId="77777777" w:rsidR="00056F3C" w:rsidRPr="008E1E59" w:rsidRDefault="00056F3C" w:rsidP="00056F3C">
            <w:pPr>
              <w:widowControl w:val="0"/>
              <w:numPr>
                <w:ilvl w:val="0"/>
                <w:numId w:val="10"/>
              </w:numPr>
              <w:tabs>
                <w:tab w:val="left" w:pos="598"/>
              </w:tabs>
              <w:suppressAutoHyphens w:val="0"/>
              <w:autoSpaceDE w:val="0"/>
              <w:autoSpaceDN w:val="0"/>
              <w:ind w:hanging="434"/>
              <w:rPr>
                <w:rFonts w:eastAsia="Times New Roman"/>
                <w:lang w:eastAsia="ru-RU" w:bidi="ru-RU"/>
              </w:rPr>
            </w:pPr>
            <w:r w:rsidRPr="008E1E59">
              <w:rPr>
                <w:rFonts w:eastAsia="Times New Roman"/>
                <w:lang w:eastAsia="ru-RU" w:bidi="ru-RU"/>
              </w:rPr>
              <w:t>Веб-редакторы</w:t>
            </w:r>
          </w:p>
          <w:p w14:paraId="27832E05" w14:textId="77777777" w:rsidR="00056F3C" w:rsidRDefault="00056F3C" w:rsidP="00056F3C">
            <w:pPr>
              <w:widowControl w:val="0"/>
              <w:numPr>
                <w:ilvl w:val="0"/>
                <w:numId w:val="10"/>
              </w:numPr>
              <w:tabs>
                <w:tab w:val="left" w:pos="598"/>
              </w:tabs>
              <w:suppressAutoHyphens w:val="0"/>
              <w:autoSpaceDE w:val="0"/>
              <w:autoSpaceDN w:val="0"/>
              <w:ind w:hanging="434"/>
              <w:rPr>
                <w:rFonts w:eastAsia="Times New Roman"/>
                <w:lang w:eastAsia="ru-RU" w:bidi="ru-RU"/>
              </w:rPr>
            </w:pPr>
            <w:r w:rsidRPr="008E1E59">
              <w:rPr>
                <w:rFonts w:eastAsia="Times New Roman"/>
                <w:lang w:eastAsia="ru-RU" w:bidi="ru-RU"/>
              </w:rPr>
              <w:t>Веб-браузеры</w:t>
            </w:r>
          </w:p>
          <w:p w14:paraId="7659054E" w14:textId="77777777" w:rsidR="00971A5C" w:rsidRDefault="00971A5C" w:rsidP="00056F3C">
            <w:pPr>
              <w:widowControl w:val="0"/>
              <w:tabs>
                <w:tab w:val="left" w:pos="598"/>
              </w:tabs>
              <w:suppressAutoHyphens w:val="0"/>
              <w:autoSpaceDE w:val="0"/>
              <w:autoSpaceDN w:val="0"/>
              <w:ind w:left="606"/>
              <w:rPr>
                <w:rFonts w:eastAsia="Times New Roman"/>
                <w:lang w:eastAsia="ru-RU" w:bidi="ru-RU"/>
              </w:rPr>
            </w:pPr>
          </w:p>
          <w:p w14:paraId="6E893F52" w14:textId="0B166CCF" w:rsidR="00056F3C" w:rsidRPr="00971A5C" w:rsidRDefault="00056F3C" w:rsidP="00056F3C">
            <w:pPr>
              <w:widowControl w:val="0"/>
              <w:tabs>
                <w:tab w:val="left" w:pos="598"/>
              </w:tabs>
              <w:suppressAutoHyphens w:val="0"/>
              <w:autoSpaceDE w:val="0"/>
              <w:autoSpaceDN w:val="0"/>
              <w:ind w:left="606"/>
              <w:rPr>
                <w:rFonts w:eastAsia="Times New Roman"/>
                <w:i/>
                <w:lang w:eastAsia="ru-RU" w:bidi="ru-RU"/>
              </w:rPr>
            </w:pPr>
            <w:r w:rsidRPr="00971A5C">
              <w:rPr>
                <w:rFonts w:eastAsia="Times New Roman"/>
                <w:i/>
                <w:lang w:eastAsia="ru-RU" w:bidi="ru-RU"/>
              </w:rPr>
              <w:t>Ответ: это программное обеспечение общего назначения</w:t>
            </w:r>
          </w:p>
          <w:p w14:paraId="1811C294" w14:textId="77777777" w:rsidR="00971A5C" w:rsidRDefault="00971A5C" w:rsidP="00056F3C">
            <w:pPr>
              <w:shd w:val="clear" w:color="auto" w:fill="FFFFFF"/>
              <w:contextualSpacing/>
              <w:jc w:val="both"/>
            </w:pPr>
          </w:p>
          <w:p w14:paraId="224F1966" w14:textId="29E6D8A4" w:rsidR="00056F3C" w:rsidRPr="008E1E59" w:rsidRDefault="00056F3C" w:rsidP="00056F3C">
            <w:pPr>
              <w:shd w:val="clear" w:color="auto" w:fill="FFFFFF"/>
              <w:contextualSpacing/>
              <w:jc w:val="both"/>
            </w:pPr>
            <w:r w:rsidRPr="008E1E59">
              <w:t xml:space="preserve">Практическое задание № 6 </w:t>
            </w:r>
          </w:p>
          <w:p w14:paraId="4F8E2FCD" w14:textId="77777777" w:rsidR="00056F3C" w:rsidRPr="008E1E59" w:rsidRDefault="00056F3C" w:rsidP="00056F3C">
            <w:pPr>
              <w:shd w:val="clear" w:color="auto" w:fill="FFFFFF"/>
              <w:contextualSpacing/>
              <w:jc w:val="both"/>
            </w:pPr>
            <w:r w:rsidRPr="008E1E59">
              <w:t>Выполните мультимедийную презентацию по любой из тем:</w:t>
            </w:r>
          </w:p>
          <w:p w14:paraId="1CCCABD5" w14:textId="77777777" w:rsidR="00056F3C" w:rsidRPr="008E1E59" w:rsidRDefault="00056F3C" w:rsidP="00056F3C">
            <w:pPr>
              <w:shd w:val="clear" w:color="auto" w:fill="FFFFFF"/>
              <w:tabs>
                <w:tab w:val="left" w:pos="314"/>
              </w:tabs>
              <w:ind w:firstLine="31"/>
              <w:contextualSpacing/>
              <w:jc w:val="both"/>
            </w:pPr>
            <w:r w:rsidRPr="008E1E59">
              <w:t>1.</w:t>
            </w:r>
            <w:r w:rsidRPr="008E1E59">
              <w:tab/>
              <w:t>Средства, особенности поиска информации в глобальной сети Интернет.</w:t>
            </w:r>
          </w:p>
          <w:p w14:paraId="72E8D47B" w14:textId="77777777" w:rsidR="00056F3C" w:rsidRPr="008E1E59" w:rsidRDefault="00056F3C" w:rsidP="00056F3C">
            <w:pPr>
              <w:shd w:val="clear" w:color="auto" w:fill="FFFFFF"/>
              <w:tabs>
                <w:tab w:val="left" w:pos="314"/>
              </w:tabs>
              <w:ind w:firstLine="31"/>
              <w:contextualSpacing/>
              <w:jc w:val="both"/>
            </w:pPr>
            <w:r w:rsidRPr="008E1E59">
              <w:t>2.</w:t>
            </w:r>
            <w:r w:rsidRPr="008E1E59">
              <w:tab/>
              <w:t>Язык запросов. Поисковые системы, и для чего они нужны.</w:t>
            </w:r>
          </w:p>
          <w:p w14:paraId="692C652C" w14:textId="77777777" w:rsidR="00056F3C" w:rsidRPr="008E1E59" w:rsidRDefault="00056F3C" w:rsidP="00056F3C">
            <w:pPr>
              <w:shd w:val="clear" w:color="auto" w:fill="FFFFFF"/>
              <w:tabs>
                <w:tab w:val="left" w:pos="314"/>
              </w:tabs>
              <w:ind w:firstLine="31"/>
              <w:contextualSpacing/>
              <w:jc w:val="both"/>
            </w:pPr>
            <w:r w:rsidRPr="008E1E59">
              <w:t>3.</w:t>
            </w:r>
            <w:r w:rsidRPr="008E1E59">
              <w:tab/>
              <w:t>Правила формирования запросов в поисковых системах.</w:t>
            </w:r>
          </w:p>
        </w:tc>
      </w:tr>
    </w:tbl>
    <w:p w14:paraId="0C93A61E" w14:textId="77777777" w:rsidR="00056F3C" w:rsidRPr="008D3752" w:rsidRDefault="00056F3C" w:rsidP="00056F3C">
      <w:pPr>
        <w:ind w:firstLine="567"/>
        <w:jc w:val="both"/>
        <w:rPr>
          <w:iCs/>
          <w:sz w:val="24"/>
          <w:szCs w:val="24"/>
        </w:rPr>
      </w:pPr>
    </w:p>
    <w:p w14:paraId="17587CEE" w14:textId="77777777" w:rsidR="00056F3C" w:rsidRPr="008D3752" w:rsidRDefault="00056F3C" w:rsidP="00056F3C">
      <w:pPr>
        <w:ind w:firstLine="709"/>
        <w:rPr>
          <w:sz w:val="24"/>
          <w:szCs w:val="24"/>
          <w:lang w:eastAsia="en-US"/>
        </w:rPr>
      </w:pPr>
      <w:r w:rsidRPr="008D3752">
        <w:rPr>
          <w:sz w:val="24"/>
          <w:szCs w:val="24"/>
          <w:lang w:eastAsia="en-US"/>
        </w:rPr>
        <w:t>Таблица 7 – Критерии оценивания выполнения практических заданий на практическом занятии</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8114"/>
      </w:tblGrid>
      <w:tr w:rsidR="00056F3C" w:rsidRPr="008D3752" w14:paraId="269C5426" w14:textId="77777777" w:rsidTr="00056F3C">
        <w:trPr>
          <w:trHeight w:val="418"/>
        </w:trPr>
        <w:tc>
          <w:tcPr>
            <w:tcW w:w="90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8BD7A7F" w14:textId="77777777" w:rsidR="00056F3C" w:rsidRPr="008E1E59" w:rsidRDefault="00056F3C" w:rsidP="00056F3C">
            <w:pPr>
              <w:jc w:val="center"/>
              <w:rPr>
                <w:lang w:eastAsia="en-US"/>
              </w:rPr>
            </w:pPr>
            <w:r w:rsidRPr="008E1E59">
              <w:rPr>
                <w:lang w:eastAsia="en-US"/>
              </w:rPr>
              <w:t>Шкала</w:t>
            </w:r>
          </w:p>
        </w:tc>
        <w:tc>
          <w:tcPr>
            <w:tcW w:w="40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13147" w14:textId="77777777" w:rsidR="00056F3C" w:rsidRPr="008E1E59" w:rsidRDefault="00056F3C" w:rsidP="00056F3C">
            <w:pPr>
              <w:jc w:val="center"/>
              <w:rPr>
                <w:lang w:eastAsia="en-US"/>
              </w:rPr>
            </w:pPr>
            <w:r w:rsidRPr="008E1E59">
              <w:rPr>
                <w:lang w:eastAsia="en-US"/>
              </w:rPr>
              <w:t>Критерии оценивания</w:t>
            </w:r>
          </w:p>
        </w:tc>
      </w:tr>
      <w:tr w:rsidR="00056F3C" w:rsidRPr="008D3752" w14:paraId="791933FE" w14:textId="77777777" w:rsidTr="00056F3C">
        <w:tc>
          <w:tcPr>
            <w:tcW w:w="90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6550A19" w14:textId="77777777" w:rsidR="00056F3C" w:rsidRPr="008E1E59" w:rsidRDefault="00056F3C" w:rsidP="00056F3C">
            <w:pPr>
              <w:jc w:val="center"/>
              <w:rPr>
                <w:lang w:eastAsia="en-US"/>
              </w:rPr>
            </w:pPr>
            <w:r w:rsidRPr="008E1E59">
              <w:rPr>
                <w:lang w:eastAsia="en-US"/>
              </w:rPr>
              <w:t>Оценка 5</w:t>
            </w:r>
          </w:p>
          <w:p w14:paraId="17714830" w14:textId="77777777" w:rsidR="00056F3C" w:rsidRPr="008E1E59" w:rsidRDefault="00056F3C" w:rsidP="00056F3C">
            <w:pPr>
              <w:jc w:val="center"/>
              <w:rPr>
                <w:lang w:eastAsia="en-US"/>
              </w:rPr>
            </w:pPr>
            <w:r w:rsidRPr="008E1E59">
              <w:rPr>
                <w:lang w:eastAsia="en-US"/>
              </w:rPr>
              <w:t>(отлично)</w:t>
            </w:r>
          </w:p>
        </w:tc>
        <w:tc>
          <w:tcPr>
            <w:tcW w:w="4097" w:type="pct"/>
            <w:tcBorders>
              <w:top w:val="single" w:sz="4" w:space="0" w:color="auto"/>
              <w:left w:val="single" w:sz="4" w:space="0" w:color="auto"/>
              <w:bottom w:val="single" w:sz="4" w:space="0" w:color="auto"/>
              <w:right w:val="single" w:sz="4" w:space="0" w:color="auto"/>
            </w:tcBorders>
            <w:shd w:val="clear" w:color="auto" w:fill="auto"/>
            <w:hideMark/>
          </w:tcPr>
          <w:p w14:paraId="6FEB0A83" w14:textId="77777777" w:rsidR="00056F3C" w:rsidRPr="008E1E59" w:rsidRDefault="00056F3C" w:rsidP="00056F3C">
            <w:pPr>
              <w:jc w:val="both"/>
              <w:rPr>
                <w:bCs/>
                <w:lang w:eastAsia="en-US"/>
              </w:rPr>
            </w:pPr>
            <w:r w:rsidRPr="008E1E59">
              <w:rPr>
                <w:bCs/>
                <w:lang w:eastAsia="en-US"/>
              </w:rPr>
              <w:t>- обучающийся отлично знает базовые понятия дисциплины, значение информатизации общества, информационных технологий, используемых в профессиональной деятельности юриста для обеспечения полноценной социальной и профессиональной деятельности;</w:t>
            </w:r>
          </w:p>
          <w:p w14:paraId="26FF42D2" w14:textId="77777777" w:rsidR="00056F3C" w:rsidRPr="008E1E59" w:rsidRDefault="00056F3C" w:rsidP="00056F3C">
            <w:pPr>
              <w:jc w:val="both"/>
              <w:rPr>
                <w:bCs/>
                <w:lang w:eastAsia="en-US"/>
              </w:rPr>
            </w:pPr>
            <w:r w:rsidRPr="008E1E59">
              <w:rPr>
                <w:bCs/>
                <w:lang w:eastAsia="en-US"/>
              </w:rPr>
              <w:t>- показывает знание основных понятий тем, грамотно пользуется терминологией;</w:t>
            </w:r>
          </w:p>
          <w:p w14:paraId="29B33640" w14:textId="77777777" w:rsidR="00056F3C" w:rsidRPr="008E1E59" w:rsidRDefault="00056F3C" w:rsidP="00056F3C">
            <w:pPr>
              <w:jc w:val="both"/>
              <w:rPr>
                <w:bCs/>
                <w:lang w:eastAsia="en-US"/>
              </w:rPr>
            </w:pPr>
            <w:r w:rsidRPr="008E1E59">
              <w:rPr>
                <w:bCs/>
                <w:lang w:eastAsia="en-US"/>
              </w:rPr>
              <w:t>- проявляет умение анализировать и обобщать информацию, навыки связного описания явлений и процессов;</w:t>
            </w:r>
          </w:p>
          <w:p w14:paraId="5B35056C" w14:textId="77777777" w:rsidR="00056F3C" w:rsidRPr="008E1E59" w:rsidRDefault="00056F3C" w:rsidP="00056F3C">
            <w:pPr>
              <w:jc w:val="both"/>
              <w:rPr>
                <w:bCs/>
                <w:lang w:eastAsia="en-US"/>
              </w:rPr>
            </w:pPr>
            <w:r w:rsidRPr="008E1E59">
              <w:rPr>
                <w:bCs/>
                <w:lang w:eastAsia="en-US"/>
              </w:rPr>
              <w:lastRenderedPageBreak/>
              <w:t>- демонстрирует умения анализировать сущность и содержание информационных технологий в профессиональной сфере;</w:t>
            </w:r>
          </w:p>
          <w:p w14:paraId="1C1DE7B6" w14:textId="77777777" w:rsidR="00056F3C" w:rsidRPr="008E1E59" w:rsidRDefault="00056F3C" w:rsidP="00056F3C">
            <w:pPr>
              <w:jc w:val="both"/>
              <w:rPr>
                <w:bCs/>
                <w:lang w:eastAsia="en-US"/>
              </w:rPr>
            </w:pPr>
            <w:r w:rsidRPr="008E1E59">
              <w:rPr>
                <w:bCs/>
                <w:lang w:eastAsia="en-US"/>
              </w:rPr>
              <w:t>- умеет применять на практике разнообразные информационные технологии, используемые в профессиональной деятельности юриста для обеспечения полноценной социальной и профессиональной сфере деятельности;</w:t>
            </w:r>
          </w:p>
          <w:p w14:paraId="424F0509" w14:textId="77777777" w:rsidR="00056F3C" w:rsidRPr="008E1E59" w:rsidRDefault="00056F3C" w:rsidP="00056F3C">
            <w:pPr>
              <w:jc w:val="both"/>
              <w:rPr>
                <w:bCs/>
                <w:lang w:eastAsia="en-US"/>
              </w:rPr>
            </w:pPr>
            <w:r w:rsidRPr="008E1E59">
              <w:rPr>
                <w:bCs/>
                <w:lang w:eastAsia="en-US"/>
              </w:rPr>
              <w:t>- демонстрирует умение излагать учебный материал в определенной логической последовательности;</w:t>
            </w:r>
          </w:p>
          <w:p w14:paraId="6C8114E4" w14:textId="77777777" w:rsidR="00056F3C" w:rsidRPr="008E1E59" w:rsidRDefault="00056F3C" w:rsidP="00056F3C">
            <w:pPr>
              <w:jc w:val="both"/>
              <w:rPr>
                <w:bCs/>
                <w:lang w:eastAsia="en-US"/>
              </w:rPr>
            </w:pPr>
            <w:r w:rsidRPr="008E1E59">
              <w:rPr>
                <w:bCs/>
                <w:lang w:eastAsia="en-US"/>
              </w:rPr>
              <w:t>- показывает умение иллюстрировать теоретические положения конкретными примерами;</w:t>
            </w:r>
          </w:p>
          <w:p w14:paraId="2F0B5AE0" w14:textId="77777777" w:rsidR="00056F3C" w:rsidRPr="008E1E59" w:rsidRDefault="00056F3C" w:rsidP="00056F3C">
            <w:pPr>
              <w:jc w:val="both"/>
              <w:rPr>
                <w:bCs/>
                <w:lang w:eastAsia="en-US"/>
              </w:rPr>
            </w:pPr>
            <w:r w:rsidRPr="008E1E59">
              <w:rPr>
                <w:bCs/>
                <w:lang w:eastAsia="en-US"/>
              </w:rPr>
              <w:t xml:space="preserve">- демонстрирует </w:t>
            </w:r>
            <w:proofErr w:type="spellStart"/>
            <w:r w:rsidRPr="008E1E59">
              <w:rPr>
                <w:bCs/>
                <w:lang w:eastAsia="en-US"/>
              </w:rPr>
              <w:t>сформированность</w:t>
            </w:r>
            <w:proofErr w:type="spellEnd"/>
            <w:r w:rsidRPr="008E1E59">
              <w:rPr>
                <w:bCs/>
                <w:lang w:eastAsia="en-US"/>
              </w:rPr>
              <w:t xml:space="preserve"> и устойчивость знаний, умений и навыков;</w:t>
            </w:r>
          </w:p>
          <w:p w14:paraId="61AA1A84" w14:textId="77777777" w:rsidR="00056F3C" w:rsidRPr="008E1E59" w:rsidRDefault="00056F3C" w:rsidP="00056F3C">
            <w:pPr>
              <w:jc w:val="both"/>
              <w:rPr>
                <w:bCs/>
                <w:lang w:eastAsia="en-US"/>
              </w:rPr>
            </w:pPr>
            <w:r w:rsidRPr="008E1E59">
              <w:rPr>
                <w:bCs/>
                <w:lang w:eastAsia="en-US"/>
              </w:rPr>
              <w:t>- умеет формулировать и обосновывать выводы, используя знания по дисциплине, оценивать эффективность электронного взаимодействия субъектов, давать рекомендации по их совершенствованию, разрабатывать правила для новых (возникающих) форм электронного взаимодействия;</w:t>
            </w:r>
          </w:p>
          <w:p w14:paraId="55C81D4F" w14:textId="77777777" w:rsidR="00056F3C" w:rsidRPr="008E1E59" w:rsidRDefault="00056F3C" w:rsidP="00056F3C">
            <w:pPr>
              <w:rPr>
                <w:lang w:eastAsia="en-US"/>
              </w:rPr>
            </w:pPr>
            <w:r w:rsidRPr="008E1E59">
              <w:rPr>
                <w:bCs/>
                <w:lang w:eastAsia="en-US"/>
              </w:rPr>
              <w:t>- могут быть допущены одна-две неточности при освещении второстепенных вопросов.</w:t>
            </w:r>
          </w:p>
        </w:tc>
      </w:tr>
      <w:tr w:rsidR="00056F3C" w:rsidRPr="008D3752" w14:paraId="38343AB0" w14:textId="77777777" w:rsidTr="00056F3C">
        <w:tc>
          <w:tcPr>
            <w:tcW w:w="90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6EC7E60" w14:textId="77777777" w:rsidR="00056F3C" w:rsidRPr="008E1E59" w:rsidRDefault="00056F3C" w:rsidP="00056F3C">
            <w:pPr>
              <w:jc w:val="center"/>
              <w:rPr>
                <w:lang w:eastAsia="en-US"/>
              </w:rPr>
            </w:pPr>
            <w:r w:rsidRPr="008E1E59">
              <w:rPr>
                <w:lang w:eastAsia="en-US"/>
              </w:rPr>
              <w:lastRenderedPageBreak/>
              <w:t>Оценка 4</w:t>
            </w:r>
          </w:p>
          <w:p w14:paraId="49B90051" w14:textId="77777777" w:rsidR="00056F3C" w:rsidRPr="008E1E59" w:rsidRDefault="00056F3C" w:rsidP="00056F3C">
            <w:pPr>
              <w:jc w:val="center"/>
              <w:rPr>
                <w:lang w:eastAsia="en-US"/>
              </w:rPr>
            </w:pPr>
            <w:r w:rsidRPr="008E1E59">
              <w:rPr>
                <w:lang w:eastAsia="en-US"/>
              </w:rPr>
              <w:t>(хорошо)</w:t>
            </w:r>
          </w:p>
        </w:tc>
        <w:tc>
          <w:tcPr>
            <w:tcW w:w="4097" w:type="pct"/>
            <w:tcBorders>
              <w:top w:val="single" w:sz="4" w:space="0" w:color="auto"/>
              <w:left w:val="single" w:sz="4" w:space="0" w:color="auto"/>
              <w:bottom w:val="single" w:sz="4" w:space="0" w:color="auto"/>
              <w:right w:val="single" w:sz="4" w:space="0" w:color="auto"/>
            </w:tcBorders>
            <w:shd w:val="clear" w:color="auto" w:fill="auto"/>
            <w:hideMark/>
          </w:tcPr>
          <w:p w14:paraId="594DFC4A" w14:textId="77777777" w:rsidR="00056F3C" w:rsidRPr="008E1E59" w:rsidRDefault="00056F3C" w:rsidP="00056F3C">
            <w:pPr>
              <w:jc w:val="both"/>
              <w:rPr>
                <w:bCs/>
                <w:lang w:eastAsia="en-US"/>
              </w:rPr>
            </w:pPr>
            <w:r w:rsidRPr="008E1E59">
              <w:rPr>
                <w:bCs/>
                <w:lang w:eastAsia="en-US"/>
              </w:rPr>
              <w:t>Ответ удовлетворяет в основном требованиям на оценку «5», но при этом имеет место один из недостатков:</w:t>
            </w:r>
          </w:p>
          <w:p w14:paraId="1FD48D0F" w14:textId="77777777" w:rsidR="00056F3C" w:rsidRPr="008E1E59" w:rsidRDefault="00056F3C" w:rsidP="00056F3C">
            <w:pPr>
              <w:jc w:val="both"/>
              <w:rPr>
                <w:lang w:eastAsia="en-US"/>
              </w:rPr>
            </w:pPr>
            <w:r w:rsidRPr="008E1E59">
              <w:rPr>
                <w:bCs/>
                <w:lang w:eastAsia="en-US"/>
              </w:rPr>
              <w:t>- в усвоении учебного материала допущены небольшие пробелы, не исказившие содержание ответа;</w:t>
            </w:r>
            <w:r>
              <w:rPr>
                <w:bCs/>
                <w:lang w:eastAsia="en-US"/>
              </w:rPr>
              <w:t xml:space="preserve"> </w:t>
            </w:r>
            <w:r w:rsidRPr="008E1E59">
              <w:rPr>
                <w:bCs/>
                <w:lang w:eastAsia="en-US"/>
              </w:rPr>
              <w:t>- в изложении материала допущены незначительные неточности.</w:t>
            </w:r>
          </w:p>
        </w:tc>
      </w:tr>
      <w:tr w:rsidR="00056F3C" w:rsidRPr="008D3752" w14:paraId="03D1F278" w14:textId="77777777" w:rsidTr="00056F3C">
        <w:tc>
          <w:tcPr>
            <w:tcW w:w="90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6BC3B4B" w14:textId="77777777" w:rsidR="00056F3C" w:rsidRPr="008E1E59" w:rsidRDefault="00056F3C" w:rsidP="00056F3C">
            <w:pPr>
              <w:jc w:val="center"/>
              <w:rPr>
                <w:lang w:eastAsia="en-US"/>
              </w:rPr>
            </w:pPr>
            <w:r w:rsidRPr="008E1E59">
              <w:rPr>
                <w:lang w:eastAsia="en-US"/>
              </w:rPr>
              <w:t>Оценка 3</w:t>
            </w:r>
          </w:p>
          <w:p w14:paraId="3E3B7F6B" w14:textId="77777777" w:rsidR="00056F3C" w:rsidRPr="008E1E59" w:rsidRDefault="00056F3C" w:rsidP="00056F3C">
            <w:pPr>
              <w:jc w:val="center"/>
              <w:rPr>
                <w:lang w:eastAsia="en-US"/>
              </w:rPr>
            </w:pPr>
            <w:r w:rsidRPr="008E1E59">
              <w:rPr>
                <w:lang w:eastAsia="en-US"/>
              </w:rPr>
              <w:t>(удовлетворительно)</w:t>
            </w:r>
          </w:p>
        </w:tc>
        <w:tc>
          <w:tcPr>
            <w:tcW w:w="4097" w:type="pct"/>
            <w:tcBorders>
              <w:top w:val="single" w:sz="4" w:space="0" w:color="auto"/>
              <w:left w:val="single" w:sz="4" w:space="0" w:color="auto"/>
              <w:bottom w:val="single" w:sz="4" w:space="0" w:color="auto"/>
              <w:right w:val="single" w:sz="4" w:space="0" w:color="auto"/>
            </w:tcBorders>
            <w:shd w:val="clear" w:color="auto" w:fill="auto"/>
            <w:hideMark/>
          </w:tcPr>
          <w:p w14:paraId="0B93F72D" w14:textId="77777777" w:rsidR="00056F3C" w:rsidRPr="008E1E59" w:rsidRDefault="00056F3C" w:rsidP="00056F3C">
            <w:pPr>
              <w:jc w:val="both"/>
              <w:rPr>
                <w:bCs/>
                <w:lang w:eastAsia="en-US"/>
              </w:rPr>
            </w:pPr>
            <w:r w:rsidRPr="008E1E59">
              <w:rPr>
                <w:bCs/>
                <w:lang w:eastAsia="en-US"/>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467E41E1" w14:textId="77777777" w:rsidR="00056F3C" w:rsidRPr="008E1E59" w:rsidRDefault="00056F3C" w:rsidP="00056F3C">
            <w:pPr>
              <w:jc w:val="both"/>
              <w:rPr>
                <w:bCs/>
                <w:lang w:eastAsia="en-US"/>
              </w:rPr>
            </w:pPr>
            <w:r w:rsidRPr="008E1E59">
              <w:rPr>
                <w:bCs/>
                <w:lang w:eastAsia="en-US"/>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74B227FB" w14:textId="77777777" w:rsidR="00056F3C" w:rsidRPr="008E1E59" w:rsidRDefault="00056F3C" w:rsidP="00056F3C">
            <w:pPr>
              <w:jc w:val="both"/>
              <w:rPr>
                <w:bCs/>
                <w:lang w:eastAsia="en-US"/>
              </w:rPr>
            </w:pPr>
            <w:r w:rsidRPr="008E1E59">
              <w:rPr>
                <w:bCs/>
                <w:lang w:eastAsia="en-US"/>
              </w:rPr>
              <w:t>- слабо умеет применять на практике информационные технологии, слабо использует правовые базы данных для решения задач в профессиональной сфере с учетом требований информационной безопасности, которые при этом не отличаются должным уровнем разнообразия;</w:t>
            </w:r>
          </w:p>
          <w:p w14:paraId="71B4C0D1" w14:textId="77777777" w:rsidR="00056F3C" w:rsidRPr="008E1E59" w:rsidRDefault="00056F3C" w:rsidP="00056F3C">
            <w:pPr>
              <w:jc w:val="both"/>
              <w:rPr>
                <w:bCs/>
                <w:lang w:eastAsia="en-US"/>
              </w:rPr>
            </w:pPr>
            <w:r w:rsidRPr="008E1E59">
              <w:rPr>
                <w:bCs/>
                <w:lang w:eastAsia="en-US"/>
              </w:rPr>
              <w:t>- слабо владеет способностью поддерживать должный уровень использования компьютера, прикладных программ для обработки текстов и таблиц, правовых баз данных, интернета для обеспечения полноценной социальной и профессиональной деятельности;</w:t>
            </w:r>
          </w:p>
          <w:p w14:paraId="3E55FCD9" w14:textId="77777777" w:rsidR="00056F3C" w:rsidRPr="008E1E59" w:rsidRDefault="00056F3C" w:rsidP="00056F3C">
            <w:pPr>
              <w:rPr>
                <w:lang w:eastAsia="en-US"/>
              </w:rPr>
            </w:pPr>
            <w:r w:rsidRPr="008E1E59">
              <w:rPr>
                <w:bCs/>
                <w:lang w:eastAsia="en-US"/>
              </w:rPr>
              <w:t xml:space="preserve">- выявлена недостаточная </w:t>
            </w:r>
            <w:proofErr w:type="spellStart"/>
            <w:r w:rsidRPr="008E1E59">
              <w:rPr>
                <w:bCs/>
                <w:lang w:eastAsia="en-US"/>
              </w:rPr>
              <w:t>сформированность</w:t>
            </w:r>
            <w:proofErr w:type="spellEnd"/>
            <w:r w:rsidRPr="008E1E59">
              <w:rPr>
                <w:bCs/>
                <w:lang w:eastAsia="en-US"/>
              </w:rPr>
              <w:t xml:space="preserve"> знаний, умений и навыков, студент не может применить полученные знания в новой ситуации при выполнении практических заданий.</w:t>
            </w:r>
          </w:p>
        </w:tc>
      </w:tr>
      <w:tr w:rsidR="00056F3C" w:rsidRPr="008D3752" w14:paraId="4299D592" w14:textId="77777777" w:rsidTr="00056F3C">
        <w:tc>
          <w:tcPr>
            <w:tcW w:w="90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84F8CB5" w14:textId="77777777" w:rsidR="00056F3C" w:rsidRPr="008E1E59" w:rsidRDefault="00056F3C" w:rsidP="00056F3C">
            <w:pPr>
              <w:jc w:val="center"/>
              <w:rPr>
                <w:lang w:eastAsia="en-US"/>
              </w:rPr>
            </w:pPr>
            <w:r w:rsidRPr="008E1E59">
              <w:rPr>
                <w:lang w:eastAsia="en-US"/>
              </w:rPr>
              <w:t>Оценка 2</w:t>
            </w:r>
          </w:p>
          <w:p w14:paraId="0ED5CE8E" w14:textId="77777777" w:rsidR="00056F3C" w:rsidRPr="008E1E59" w:rsidRDefault="00056F3C" w:rsidP="00056F3C">
            <w:pPr>
              <w:jc w:val="center"/>
              <w:rPr>
                <w:lang w:eastAsia="en-US"/>
              </w:rPr>
            </w:pPr>
            <w:r w:rsidRPr="008E1E59">
              <w:rPr>
                <w:lang w:eastAsia="en-US"/>
              </w:rPr>
              <w:t>(неудовлетворительно)</w:t>
            </w:r>
          </w:p>
        </w:tc>
        <w:tc>
          <w:tcPr>
            <w:tcW w:w="4097" w:type="pct"/>
            <w:tcBorders>
              <w:top w:val="single" w:sz="4" w:space="0" w:color="auto"/>
              <w:left w:val="single" w:sz="4" w:space="0" w:color="auto"/>
              <w:bottom w:val="single" w:sz="4" w:space="0" w:color="auto"/>
              <w:right w:val="single" w:sz="4" w:space="0" w:color="auto"/>
            </w:tcBorders>
            <w:shd w:val="clear" w:color="auto" w:fill="auto"/>
            <w:hideMark/>
          </w:tcPr>
          <w:p w14:paraId="3B61C60C" w14:textId="77777777" w:rsidR="00056F3C" w:rsidRPr="008E1E59" w:rsidRDefault="00056F3C" w:rsidP="00056F3C">
            <w:pPr>
              <w:rPr>
                <w:lang w:eastAsia="en-US"/>
              </w:rPr>
            </w:pPr>
            <w:r w:rsidRPr="008E1E59">
              <w:rPr>
                <w:lang w:eastAsia="en-US"/>
              </w:rPr>
              <w:t xml:space="preserve">- обнаружено незнание или непонимание </w:t>
            </w:r>
            <w:proofErr w:type="gramStart"/>
            <w:r w:rsidRPr="008E1E59">
              <w:rPr>
                <w:lang w:eastAsia="en-US"/>
              </w:rPr>
              <w:t>большей</w:t>
            </w:r>
            <w:proofErr w:type="gramEnd"/>
            <w:r w:rsidRPr="008E1E59">
              <w:rPr>
                <w:lang w:eastAsia="en-US"/>
              </w:rPr>
              <w:t xml:space="preserve"> или наиболее важной части учебного материала; </w:t>
            </w:r>
          </w:p>
          <w:p w14:paraId="30F7977F" w14:textId="77777777" w:rsidR="00056F3C" w:rsidRPr="008E1E59" w:rsidRDefault="00056F3C" w:rsidP="00056F3C">
            <w:pPr>
              <w:rPr>
                <w:lang w:eastAsia="en-US"/>
              </w:rPr>
            </w:pPr>
            <w:r w:rsidRPr="008E1E59">
              <w:rPr>
                <w:lang w:eastAsia="en-US"/>
              </w:rPr>
              <w:t>- допущены ошибки при выполнение практических заданий, которые не исправлены после нескольких наводящих вопросов;</w:t>
            </w:r>
          </w:p>
          <w:p w14:paraId="257BB483" w14:textId="77777777" w:rsidR="00056F3C" w:rsidRPr="008E1E59" w:rsidRDefault="00056F3C" w:rsidP="00056F3C">
            <w:pPr>
              <w:jc w:val="both"/>
              <w:rPr>
                <w:bCs/>
                <w:lang w:eastAsia="en-US"/>
              </w:rPr>
            </w:pPr>
            <w:r w:rsidRPr="008E1E59">
              <w:rPr>
                <w:bCs/>
                <w:lang w:eastAsia="en-US"/>
              </w:rPr>
              <w:t>- отсутствует умение применять на практике разнообразные средства физической культуры для сохранения и укрепления здоровья;</w:t>
            </w:r>
          </w:p>
          <w:p w14:paraId="15C8C31C" w14:textId="77777777" w:rsidR="00056F3C" w:rsidRPr="008E1E59" w:rsidRDefault="00056F3C" w:rsidP="00056F3C">
            <w:pPr>
              <w:jc w:val="both"/>
              <w:rPr>
                <w:bCs/>
                <w:lang w:eastAsia="en-US"/>
              </w:rPr>
            </w:pPr>
            <w:r w:rsidRPr="008E1E59">
              <w:rPr>
                <w:bCs/>
                <w:lang w:eastAsia="en-US"/>
              </w:rPr>
              <w:t>- не владеет навыками использования компьютера, прикладных программ для обработки текстов и таблиц, правовых баз данных, интернета для обеспечения полноценной социальной и профессиональной деятельности;</w:t>
            </w:r>
          </w:p>
          <w:p w14:paraId="51F1C184" w14:textId="77777777" w:rsidR="00056F3C" w:rsidRPr="008E1E59" w:rsidRDefault="00056F3C" w:rsidP="00056F3C">
            <w:pPr>
              <w:rPr>
                <w:lang w:eastAsia="en-US"/>
              </w:rPr>
            </w:pPr>
            <w:r w:rsidRPr="008E1E59">
              <w:rPr>
                <w:lang w:eastAsia="en-US"/>
              </w:rPr>
              <w:t>- не сформированы компетенции, отсутствуют соответствующие знания, умения и навыки</w:t>
            </w:r>
          </w:p>
        </w:tc>
      </w:tr>
    </w:tbl>
    <w:p w14:paraId="22A31C1B" w14:textId="77777777" w:rsidR="00056F3C" w:rsidRDefault="00056F3C" w:rsidP="00056F3C">
      <w:pPr>
        <w:suppressAutoHyphens w:val="0"/>
        <w:ind w:firstLine="709"/>
        <w:jc w:val="both"/>
        <w:rPr>
          <w:b/>
          <w:sz w:val="24"/>
          <w:szCs w:val="24"/>
          <w:lang w:eastAsia="en-US"/>
        </w:rPr>
      </w:pPr>
    </w:p>
    <w:p w14:paraId="081BF733" w14:textId="19E4A5CD" w:rsidR="00CE1610" w:rsidRPr="008E2A28" w:rsidRDefault="00CE1610" w:rsidP="0043019E">
      <w:pPr>
        <w:ind w:firstLine="709"/>
        <w:jc w:val="both"/>
        <w:rPr>
          <w:b/>
          <w:sz w:val="24"/>
          <w:szCs w:val="24"/>
          <w:lang w:eastAsia="en-US"/>
        </w:rPr>
      </w:pPr>
      <w:r w:rsidRPr="008E2A28">
        <w:rPr>
          <w:b/>
          <w:sz w:val="24"/>
          <w:szCs w:val="24"/>
          <w:lang w:eastAsia="en-US"/>
        </w:rPr>
        <w:t>2.1.</w:t>
      </w:r>
      <w:r w:rsidR="00557D6E" w:rsidRPr="008E2A28">
        <w:rPr>
          <w:b/>
          <w:sz w:val="24"/>
          <w:szCs w:val="24"/>
          <w:lang w:eastAsia="en-US"/>
        </w:rPr>
        <w:t>3</w:t>
      </w:r>
      <w:r w:rsidR="007F5BE7">
        <w:rPr>
          <w:b/>
          <w:sz w:val="24"/>
          <w:szCs w:val="24"/>
          <w:lang w:eastAsia="en-US"/>
        </w:rPr>
        <w:tab/>
      </w:r>
      <w:r w:rsidRPr="008E2A28">
        <w:rPr>
          <w:b/>
          <w:sz w:val="24"/>
          <w:szCs w:val="24"/>
          <w:lang w:eastAsia="en-US"/>
        </w:rPr>
        <w:t>Самостоятельная работа обучающихся</w:t>
      </w:r>
    </w:p>
    <w:p w14:paraId="33E710E8" w14:textId="0BD411E7" w:rsidR="00CE1610" w:rsidRPr="008E2A28" w:rsidRDefault="00CE1610" w:rsidP="0043019E">
      <w:pPr>
        <w:ind w:firstLine="709"/>
        <w:jc w:val="both"/>
        <w:rPr>
          <w:sz w:val="24"/>
          <w:szCs w:val="24"/>
        </w:rPr>
      </w:pPr>
      <w:r w:rsidRPr="008E2A28">
        <w:rPr>
          <w:sz w:val="24"/>
          <w:szCs w:val="24"/>
        </w:rPr>
        <w:t>Таблица 8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774"/>
        <w:gridCol w:w="7081"/>
      </w:tblGrid>
      <w:tr w:rsidR="00CE1610" w:rsidRPr="0043019E" w14:paraId="5CBBF78C" w14:textId="77777777" w:rsidTr="0043019E">
        <w:tc>
          <w:tcPr>
            <w:tcW w:w="657" w:type="pct"/>
            <w:shd w:val="clear" w:color="auto" w:fill="auto"/>
          </w:tcPr>
          <w:p w14:paraId="428062A8" w14:textId="77777777" w:rsidR="00CE1610" w:rsidRPr="0043019E" w:rsidRDefault="00CE1610" w:rsidP="0043019E">
            <w:pPr>
              <w:tabs>
                <w:tab w:val="left" w:pos="-135"/>
              </w:tabs>
              <w:jc w:val="center"/>
              <w:rPr>
                <w:iCs/>
              </w:rPr>
            </w:pPr>
            <w:r w:rsidRPr="0043019E">
              <w:rPr>
                <w:iCs/>
              </w:rPr>
              <w:t>Код индикатора</w:t>
            </w:r>
          </w:p>
          <w:p w14:paraId="5255A0B8" w14:textId="77777777" w:rsidR="00CE1610" w:rsidRPr="0043019E" w:rsidRDefault="00CE1610" w:rsidP="0043019E">
            <w:pPr>
              <w:tabs>
                <w:tab w:val="left" w:pos="-135"/>
              </w:tabs>
              <w:jc w:val="center"/>
              <w:rPr>
                <w:i/>
                <w:iCs/>
              </w:rPr>
            </w:pPr>
            <w:r w:rsidRPr="0043019E">
              <w:rPr>
                <w:iCs/>
              </w:rPr>
              <w:t>достижения компетенции</w:t>
            </w:r>
          </w:p>
        </w:tc>
        <w:tc>
          <w:tcPr>
            <w:tcW w:w="870" w:type="pct"/>
            <w:shd w:val="clear" w:color="auto" w:fill="auto"/>
            <w:vAlign w:val="center"/>
          </w:tcPr>
          <w:p w14:paraId="3A039CF1" w14:textId="77777777" w:rsidR="00CE1610" w:rsidRPr="0043019E" w:rsidRDefault="00CE1610" w:rsidP="008E2A28">
            <w:pPr>
              <w:tabs>
                <w:tab w:val="left" w:pos="-135"/>
              </w:tabs>
              <w:jc w:val="center"/>
              <w:rPr>
                <w:iCs/>
              </w:rPr>
            </w:pPr>
            <w:r w:rsidRPr="0043019E">
              <w:rPr>
                <w:iCs/>
              </w:rPr>
              <w:t>Наименование темы</w:t>
            </w:r>
          </w:p>
        </w:tc>
        <w:tc>
          <w:tcPr>
            <w:tcW w:w="3473" w:type="pct"/>
            <w:shd w:val="clear" w:color="auto" w:fill="auto"/>
            <w:vAlign w:val="center"/>
          </w:tcPr>
          <w:p w14:paraId="37A8AB2F" w14:textId="77777777" w:rsidR="00CE1610" w:rsidRPr="0043019E" w:rsidRDefault="00CE1610" w:rsidP="008E2A28">
            <w:pPr>
              <w:tabs>
                <w:tab w:val="left" w:pos="-135"/>
                <w:tab w:val="left" w:pos="462"/>
              </w:tabs>
              <w:autoSpaceDE w:val="0"/>
              <w:autoSpaceDN w:val="0"/>
              <w:contextualSpacing/>
              <w:jc w:val="center"/>
              <w:rPr>
                <w:i/>
                <w:iCs/>
              </w:rPr>
            </w:pPr>
            <w:r w:rsidRPr="0043019E">
              <w:rPr>
                <w:iCs/>
              </w:rPr>
              <w:t>Оценочные средства</w:t>
            </w:r>
          </w:p>
        </w:tc>
      </w:tr>
      <w:tr w:rsidR="00C91FF5" w:rsidRPr="0043019E" w14:paraId="5A0799C8" w14:textId="77777777" w:rsidTr="0043019E">
        <w:tc>
          <w:tcPr>
            <w:tcW w:w="657" w:type="pct"/>
            <w:shd w:val="clear" w:color="auto" w:fill="auto"/>
          </w:tcPr>
          <w:p w14:paraId="3D4861C1" w14:textId="03621A9F" w:rsidR="00C91FF5" w:rsidRPr="0043019E" w:rsidRDefault="00C91FF5" w:rsidP="0043019E">
            <w:pPr>
              <w:tabs>
                <w:tab w:val="left" w:pos="-135"/>
              </w:tabs>
              <w:ind w:right="-107"/>
              <w:jc w:val="center"/>
              <w:rPr>
                <w:iCs/>
              </w:rPr>
            </w:pPr>
            <w:r w:rsidRPr="0043019E">
              <w:rPr>
                <w:iCs/>
              </w:rPr>
              <w:t>ОПК-7.1,</w:t>
            </w:r>
          </w:p>
          <w:p w14:paraId="1CDAFBE9" w14:textId="77777777" w:rsidR="00C91FF5" w:rsidRPr="0043019E" w:rsidRDefault="00C91FF5" w:rsidP="0043019E">
            <w:pPr>
              <w:tabs>
                <w:tab w:val="left" w:pos="-135"/>
              </w:tabs>
              <w:ind w:right="-107"/>
              <w:jc w:val="center"/>
              <w:rPr>
                <w:iCs/>
              </w:rPr>
            </w:pPr>
            <w:r w:rsidRPr="0043019E">
              <w:rPr>
                <w:iCs/>
              </w:rPr>
              <w:t>ОПК-7.2,</w:t>
            </w:r>
          </w:p>
          <w:p w14:paraId="093B02E5" w14:textId="17FEE879" w:rsidR="00C91FF5" w:rsidRPr="0043019E" w:rsidRDefault="00C91FF5" w:rsidP="0043019E">
            <w:pPr>
              <w:tabs>
                <w:tab w:val="left" w:pos="-135"/>
              </w:tabs>
              <w:ind w:right="-107"/>
              <w:jc w:val="center"/>
              <w:rPr>
                <w:iCs/>
              </w:rPr>
            </w:pPr>
            <w:r w:rsidRPr="0043019E">
              <w:rPr>
                <w:iCs/>
              </w:rPr>
              <w:t>ОПК-7.3</w:t>
            </w:r>
          </w:p>
        </w:tc>
        <w:tc>
          <w:tcPr>
            <w:tcW w:w="870" w:type="pct"/>
            <w:shd w:val="clear" w:color="auto" w:fill="auto"/>
          </w:tcPr>
          <w:p w14:paraId="37EAAFD5" w14:textId="0752A8A0" w:rsidR="00C91FF5" w:rsidRPr="0043019E" w:rsidRDefault="00C91FF5" w:rsidP="008E2A28">
            <w:pPr>
              <w:tabs>
                <w:tab w:val="left" w:pos="-135"/>
              </w:tabs>
              <w:ind w:right="-107"/>
              <w:rPr>
                <w:iCs/>
              </w:rPr>
            </w:pPr>
            <w:r w:rsidRPr="0043019E">
              <w:rPr>
                <w:iCs/>
              </w:rPr>
              <w:t>Тема 1.1. Возникновение и этапы становления информационной технологии. Новая информационная технология</w:t>
            </w:r>
          </w:p>
        </w:tc>
        <w:tc>
          <w:tcPr>
            <w:tcW w:w="3473" w:type="pct"/>
            <w:shd w:val="clear" w:color="auto" w:fill="auto"/>
          </w:tcPr>
          <w:p w14:paraId="0E67D3E9" w14:textId="23BB1C35" w:rsidR="00C91FF5" w:rsidRPr="0043019E" w:rsidRDefault="00C91FF5" w:rsidP="008E2A28">
            <w:pPr>
              <w:tabs>
                <w:tab w:val="left" w:pos="-135"/>
                <w:tab w:val="left" w:pos="462"/>
              </w:tabs>
              <w:autoSpaceDE w:val="0"/>
              <w:autoSpaceDN w:val="0"/>
              <w:ind w:left="37" w:right="-107"/>
              <w:contextualSpacing/>
              <w:jc w:val="both"/>
              <w:rPr>
                <w:iCs/>
              </w:rPr>
            </w:pPr>
            <w:r w:rsidRPr="0043019E">
              <w:rPr>
                <w:b/>
                <w:iCs/>
              </w:rPr>
              <w:t>Задание 1.</w:t>
            </w:r>
            <w:r w:rsidRPr="0043019E">
              <w:rPr>
                <w:iCs/>
              </w:rPr>
              <w:t xml:space="preserve"> Составьте конспект на тему: «</w:t>
            </w:r>
            <w:r w:rsidR="002108BF" w:rsidRPr="0043019E">
              <w:rPr>
                <w:iCs/>
              </w:rPr>
              <w:t>Возникновение и этапы становления информационной технологии</w:t>
            </w:r>
            <w:r w:rsidRPr="0043019E">
              <w:rPr>
                <w:iCs/>
              </w:rPr>
              <w:t>».</w:t>
            </w:r>
          </w:p>
          <w:p w14:paraId="4039451F" w14:textId="77777777" w:rsidR="00C91FF5" w:rsidRPr="0043019E" w:rsidRDefault="00C91FF5" w:rsidP="008E2A28">
            <w:pPr>
              <w:tabs>
                <w:tab w:val="left" w:pos="-135"/>
                <w:tab w:val="left" w:pos="462"/>
              </w:tabs>
              <w:autoSpaceDE w:val="0"/>
              <w:autoSpaceDN w:val="0"/>
              <w:ind w:left="37" w:right="-107"/>
              <w:contextualSpacing/>
              <w:jc w:val="both"/>
              <w:rPr>
                <w:iCs/>
              </w:rPr>
            </w:pPr>
            <w:r w:rsidRPr="0043019E">
              <w:rPr>
                <w:iCs/>
              </w:rPr>
              <w:t>Этапы выполнения задания:</w:t>
            </w:r>
          </w:p>
          <w:p w14:paraId="701D87EE" w14:textId="77777777" w:rsidR="00C91FF5" w:rsidRPr="0043019E" w:rsidRDefault="00C91FF5" w:rsidP="008E2A28">
            <w:pPr>
              <w:tabs>
                <w:tab w:val="left" w:pos="-135"/>
                <w:tab w:val="left" w:pos="462"/>
              </w:tabs>
              <w:autoSpaceDE w:val="0"/>
              <w:autoSpaceDN w:val="0"/>
              <w:ind w:left="37" w:right="-107"/>
              <w:contextualSpacing/>
              <w:jc w:val="both"/>
              <w:rPr>
                <w:iCs/>
              </w:rPr>
            </w:pPr>
            <w:r w:rsidRPr="0043019E">
              <w:rPr>
                <w:iCs/>
              </w:rPr>
              <w:t>1.</w:t>
            </w:r>
            <w:r w:rsidRPr="0043019E">
              <w:rPr>
                <w:iCs/>
              </w:rPr>
              <w:tab/>
              <w:t>Изучите рекомендуемую литературу по теме</w:t>
            </w:r>
          </w:p>
          <w:p w14:paraId="37F4B537" w14:textId="23C74F35" w:rsidR="00C91FF5" w:rsidRPr="0043019E" w:rsidRDefault="00C91FF5" w:rsidP="008E2A28">
            <w:pPr>
              <w:tabs>
                <w:tab w:val="left" w:pos="-135"/>
                <w:tab w:val="left" w:pos="462"/>
              </w:tabs>
              <w:autoSpaceDE w:val="0"/>
              <w:autoSpaceDN w:val="0"/>
              <w:ind w:left="37" w:right="-107"/>
              <w:contextualSpacing/>
              <w:jc w:val="both"/>
              <w:rPr>
                <w:iCs/>
              </w:rPr>
            </w:pPr>
            <w:r w:rsidRPr="0043019E">
              <w:rPr>
                <w:iCs/>
              </w:rPr>
              <w:t>2.</w:t>
            </w:r>
            <w:r w:rsidRPr="0043019E">
              <w:rPr>
                <w:iCs/>
              </w:rPr>
              <w:tab/>
              <w:t xml:space="preserve">Дайте определение </w:t>
            </w:r>
            <w:r w:rsidR="002108BF" w:rsidRPr="0043019E">
              <w:rPr>
                <w:iCs/>
              </w:rPr>
              <w:t>понятия Информационные технологии</w:t>
            </w:r>
            <w:r w:rsidRPr="0043019E">
              <w:rPr>
                <w:iCs/>
              </w:rPr>
              <w:t>.</w:t>
            </w:r>
          </w:p>
          <w:p w14:paraId="41D8CD48" w14:textId="1E0DAC37" w:rsidR="00C91FF5" w:rsidRPr="0043019E" w:rsidRDefault="00C91FF5" w:rsidP="008E2A28">
            <w:pPr>
              <w:tabs>
                <w:tab w:val="left" w:pos="-135"/>
                <w:tab w:val="left" w:pos="462"/>
              </w:tabs>
              <w:autoSpaceDE w:val="0"/>
              <w:autoSpaceDN w:val="0"/>
              <w:ind w:left="37" w:right="-107"/>
              <w:contextualSpacing/>
              <w:jc w:val="both"/>
              <w:rPr>
                <w:iCs/>
              </w:rPr>
            </w:pPr>
            <w:r w:rsidRPr="0043019E">
              <w:rPr>
                <w:iCs/>
              </w:rPr>
              <w:t>3.</w:t>
            </w:r>
            <w:r w:rsidRPr="0043019E">
              <w:rPr>
                <w:iCs/>
              </w:rPr>
              <w:tab/>
              <w:t xml:space="preserve">Определите, по каким направлениям шло становление </w:t>
            </w:r>
            <w:r w:rsidR="002108BF" w:rsidRPr="0043019E">
              <w:rPr>
                <w:iCs/>
              </w:rPr>
              <w:t>информационной технологии</w:t>
            </w:r>
            <w:r w:rsidRPr="0043019E">
              <w:rPr>
                <w:iCs/>
              </w:rPr>
              <w:t>.</w:t>
            </w:r>
          </w:p>
          <w:p w14:paraId="354815E1" w14:textId="72D73C24" w:rsidR="00C91FF5" w:rsidRPr="0043019E" w:rsidRDefault="00C91FF5" w:rsidP="008E2A28">
            <w:pPr>
              <w:tabs>
                <w:tab w:val="left" w:pos="-135"/>
                <w:tab w:val="left" w:pos="462"/>
              </w:tabs>
              <w:autoSpaceDE w:val="0"/>
              <w:autoSpaceDN w:val="0"/>
              <w:ind w:left="37" w:right="-107"/>
              <w:contextualSpacing/>
              <w:jc w:val="both"/>
              <w:rPr>
                <w:iCs/>
              </w:rPr>
            </w:pPr>
            <w:r w:rsidRPr="0043019E">
              <w:rPr>
                <w:iCs/>
              </w:rPr>
              <w:t>4.</w:t>
            </w:r>
            <w:r w:rsidRPr="0043019E">
              <w:rPr>
                <w:iCs/>
              </w:rPr>
              <w:tab/>
              <w:t xml:space="preserve">Опишите </w:t>
            </w:r>
            <w:r w:rsidR="002108BF" w:rsidRPr="0043019E">
              <w:rPr>
                <w:iCs/>
              </w:rPr>
              <w:t>основные этапы эволюции общества и информации</w:t>
            </w:r>
            <w:r w:rsidRPr="0043019E">
              <w:rPr>
                <w:iCs/>
              </w:rPr>
              <w:t>.</w:t>
            </w:r>
          </w:p>
          <w:p w14:paraId="462B345A" w14:textId="1F21428B" w:rsidR="002108BF" w:rsidRPr="0043019E" w:rsidRDefault="002108BF" w:rsidP="008E2A28">
            <w:pPr>
              <w:tabs>
                <w:tab w:val="left" w:pos="-135"/>
                <w:tab w:val="left" w:pos="462"/>
              </w:tabs>
              <w:autoSpaceDE w:val="0"/>
              <w:autoSpaceDN w:val="0"/>
              <w:ind w:left="37" w:right="-107"/>
              <w:contextualSpacing/>
              <w:jc w:val="both"/>
              <w:rPr>
                <w:iCs/>
              </w:rPr>
            </w:pPr>
            <w:r w:rsidRPr="0043019E">
              <w:rPr>
                <w:iCs/>
              </w:rPr>
              <w:t>5.</w:t>
            </w:r>
            <w:r w:rsidRPr="0043019E">
              <w:rPr>
                <w:iCs/>
              </w:rPr>
              <w:tab/>
              <w:t>Определите основные характеристики информационного общества.</w:t>
            </w:r>
          </w:p>
          <w:p w14:paraId="586DFEFA" w14:textId="77777777" w:rsidR="00C91FF5" w:rsidRPr="0043019E" w:rsidRDefault="00C91FF5" w:rsidP="008E2A28">
            <w:pPr>
              <w:tabs>
                <w:tab w:val="left" w:pos="-135"/>
                <w:tab w:val="left" w:pos="462"/>
              </w:tabs>
              <w:autoSpaceDE w:val="0"/>
              <w:autoSpaceDN w:val="0"/>
              <w:ind w:left="37" w:right="-107"/>
              <w:contextualSpacing/>
              <w:jc w:val="both"/>
              <w:rPr>
                <w:iCs/>
              </w:rPr>
            </w:pPr>
            <w:r w:rsidRPr="0043019E">
              <w:rPr>
                <w:iCs/>
              </w:rPr>
              <w:t>Результаты изложите в конспекте.</w:t>
            </w:r>
          </w:p>
          <w:p w14:paraId="0440D493" w14:textId="77777777" w:rsidR="002108BF" w:rsidRPr="0043019E" w:rsidRDefault="002108BF" w:rsidP="008E2A28">
            <w:pPr>
              <w:tabs>
                <w:tab w:val="left" w:pos="-135"/>
                <w:tab w:val="left" w:pos="462"/>
              </w:tabs>
              <w:autoSpaceDE w:val="0"/>
              <w:autoSpaceDN w:val="0"/>
              <w:ind w:left="37" w:right="-107"/>
              <w:contextualSpacing/>
              <w:jc w:val="both"/>
              <w:rPr>
                <w:iCs/>
              </w:rPr>
            </w:pPr>
          </w:p>
          <w:p w14:paraId="56B901E8" w14:textId="77777777" w:rsidR="002108BF" w:rsidRPr="0043019E" w:rsidRDefault="002108BF" w:rsidP="008E2A28">
            <w:pPr>
              <w:tabs>
                <w:tab w:val="left" w:pos="-135"/>
              </w:tabs>
              <w:jc w:val="both"/>
              <w:rPr>
                <w:iCs/>
              </w:rPr>
            </w:pPr>
            <w:r w:rsidRPr="0043019E">
              <w:rPr>
                <w:b/>
                <w:iCs/>
              </w:rPr>
              <w:t>Задание 2.</w:t>
            </w:r>
            <w:r w:rsidRPr="0043019E">
              <w:rPr>
                <w:iCs/>
              </w:rPr>
              <w:t xml:space="preserve"> Самостоятельное изучение</w:t>
            </w:r>
            <w:r w:rsidRPr="0043019E">
              <w:rPr>
                <w:b/>
                <w:iCs/>
              </w:rPr>
              <w:t xml:space="preserve"> </w:t>
            </w:r>
            <w:r w:rsidRPr="0043019E">
              <w:rPr>
                <w:iCs/>
              </w:rPr>
              <w:t xml:space="preserve">следующих вопросов: </w:t>
            </w:r>
          </w:p>
          <w:p w14:paraId="128AF85A" w14:textId="5E2AE266" w:rsidR="002108BF" w:rsidRPr="0043019E" w:rsidRDefault="001E246B" w:rsidP="008E2A28">
            <w:pPr>
              <w:tabs>
                <w:tab w:val="left" w:pos="-135"/>
                <w:tab w:val="left" w:pos="462"/>
              </w:tabs>
              <w:autoSpaceDE w:val="0"/>
              <w:autoSpaceDN w:val="0"/>
              <w:ind w:left="37" w:right="-107"/>
              <w:contextualSpacing/>
              <w:jc w:val="both"/>
              <w:rPr>
                <w:iCs/>
              </w:rPr>
            </w:pPr>
            <w:r w:rsidRPr="0043019E">
              <w:rPr>
                <w:b/>
                <w:iCs/>
              </w:rPr>
              <w:t>−</w:t>
            </w:r>
            <w:r w:rsidR="002108BF" w:rsidRPr="0043019E">
              <w:rPr>
                <w:b/>
                <w:iCs/>
              </w:rPr>
              <w:t xml:space="preserve"> </w:t>
            </w:r>
            <w:r w:rsidR="002108BF" w:rsidRPr="0043019E">
              <w:rPr>
                <w:lang w:eastAsia="en-US"/>
              </w:rPr>
              <w:t xml:space="preserve">структура и </w:t>
            </w:r>
            <w:r w:rsidR="002108BF" w:rsidRPr="0043019E">
              <w:rPr>
                <w:iCs/>
              </w:rPr>
              <w:t>функции информационных технологий;</w:t>
            </w:r>
          </w:p>
          <w:p w14:paraId="78664AB7" w14:textId="6D09585D" w:rsidR="002108BF" w:rsidRPr="0043019E" w:rsidRDefault="001E246B" w:rsidP="008E2A28">
            <w:pPr>
              <w:tabs>
                <w:tab w:val="left" w:pos="-135"/>
                <w:tab w:val="left" w:pos="462"/>
              </w:tabs>
              <w:autoSpaceDE w:val="0"/>
              <w:autoSpaceDN w:val="0"/>
              <w:ind w:left="37" w:right="-107"/>
              <w:contextualSpacing/>
              <w:jc w:val="both"/>
              <w:rPr>
                <w:iCs/>
              </w:rPr>
            </w:pPr>
            <w:r w:rsidRPr="0043019E">
              <w:rPr>
                <w:b/>
                <w:iCs/>
              </w:rPr>
              <w:t>−</w:t>
            </w:r>
            <w:r w:rsidR="002108BF" w:rsidRPr="0043019E">
              <w:rPr>
                <w:iCs/>
              </w:rPr>
              <w:t xml:space="preserve"> потребности общества в информатизации;</w:t>
            </w:r>
          </w:p>
          <w:p w14:paraId="074D4D43" w14:textId="15DDA8DB" w:rsidR="002108BF" w:rsidRPr="0043019E" w:rsidRDefault="001E246B" w:rsidP="008E2A28">
            <w:pPr>
              <w:tabs>
                <w:tab w:val="left" w:pos="-135"/>
                <w:tab w:val="left" w:pos="462"/>
              </w:tabs>
              <w:autoSpaceDE w:val="0"/>
              <w:autoSpaceDN w:val="0"/>
              <w:ind w:left="37" w:right="-107"/>
              <w:contextualSpacing/>
              <w:rPr>
                <w:iCs/>
              </w:rPr>
            </w:pPr>
            <w:r w:rsidRPr="0043019E">
              <w:rPr>
                <w:b/>
                <w:iCs/>
              </w:rPr>
              <w:lastRenderedPageBreak/>
              <w:t>−</w:t>
            </w:r>
            <w:r w:rsidR="002108BF" w:rsidRPr="0043019E">
              <w:rPr>
                <w:iCs/>
              </w:rPr>
              <w:t xml:space="preserve"> </w:t>
            </w:r>
            <w:r w:rsidR="002108BF" w:rsidRPr="0043019E">
              <w:rPr>
                <w:lang w:eastAsia="en-US"/>
              </w:rPr>
              <w:t>информатизация как процесс перехода от индустриально</w:t>
            </w:r>
            <w:r w:rsidR="002108BF" w:rsidRPr="0043019E">
              <w:rPr>
                <w:iCs/>
              </w:rPr>
              <w:t>го общества к информационному.</w:t>
            </w:r>
          </w:p>
          <w:p w14:paraId="3B99C3B4" w14:textId="77777777" w:rsidR="002108BF" w:rsidRPr="0043019E" w:rsidRDefault="002108BF" w:rsidP="008E2A28">
            <w:pPr>
              <w:tabs>
                <w:tab w:val="left" w:pos="-135"/>
                <w:tab w:val="left" w:pos="462"/>
              </w:tabs>
              <w:autoSpaceDE w:val="0"/>
              <w:autoSpaceDN w:val="0"/>
              <w:ind w:left="37" w:right="-107"/>
              <w:contextualSpacing/>
              <w:jc w:val="both"/>
              <w:rPr>
                <w:i/>
                <w:iCs/>
              </w:rPr>
            </w:pPr>
            <w:r w:rsidRPr="0043019E">
              <w:rPr>
                <w:i/>
                <w:iCs/>
              </w:rPr>
              <w:t>Этапы выполнения задания:</w:t>
            </w:r>
          </w:p>
          <w:p w14:paraId="14F5AB5B" w14:textId="77777777" w:rsidR="002108BF" w:rsidRPr="0043019E" w:rsidRDefault="002108BF" w:rsidP="008E2A28">
            <w:pPr>
              <w:tabs>
                <w:tab w:val="left" w:pos="-135"/>
                <w:tab w:val="left" w:pos="462"/>
              </w:tabs>
              <w:autoSpaceDE w:val="0"/>
              <w:autoSpaceDN w:val="0"/>
              <w:ind w:left="37" w:right="-107"/>
              <w:contextualSpacing/>
              <w:jc w:val="both"/>
              <w:rPr>
                <w:iCs/>
              </w:rPr>
            </w:pPr>
            <w:r w:rsidRPr="0043019E">
              <w:rPr>
                <w:iCs/>
              </w:rPr>
              <w:t xml:space="preserve">Сделайте подборку источников и литературы; прочтите и проведите анализ текстов первоисточников. </w:t>
            </w:r>
          </w:p>
          <w:p w14:paraId="2FBB892B" w14:textId="77777777" w:rsidR="002108BF" w:rsidRPr="0043019E" w:rsidRDefault="002108BF" w:rsidP="008E2A28">
            <w:pPr>
              <w:tabs>
                <w:tab w:val="left" w:pos="-135"/>
                <w:tab w:val="left" w:pos="462"/>
              </w:tabs>
              <w:autoSpaceDE w:val="0"/>
              <w:autoSpaceDN w:val="0"/>
              <w:ind w:left="37" w:right="-107"/>
              <w:contextualSpacing/>
              <w:jc w:val="both"/>
              <w:rPr>
                <w:iCs/>
              </w:rPr>
            </w:pPr>
            <w:r w:rsidRPr="0043019E">
              <w:rPr>
                <w:iCs/>
              </w:rPr>
              <w:t>Составьте рабочий план сообщения.</w:t>
            </w:r>
          </w:p>
          <w:p w14:paraId="4889F88F" w14:textId="77777777" w:rsidR="002108BF" w:rsidRPr="0043019E" w:rsidRDefault="002108BF" w:rsidP="008E2A28">
            <w:pPr>
              <w:tabs>
                <w:tab w:val="left" w:pos="-135"/>
                <w:tab w:val="left" w:pos="462"/>
              </w:tabs>
              <w:autoSpaceDE w:val="0"/>
              <w:autoSpaceDN w:val="0"/>
              <w:ind w:left="37" w:right="-107"/>
              <w:contextualSpacing/>
              <w:jc w:val="both"/>
              <w:rPr>
                <w:iCs/>
              </w:rPr>
            </w:pPr>
            <w:r w:rsidRPr="0043019E">
              <w:rPr>
                <w:iCs/>
              </w:rPr>
              <w:t>Обработайте первичный текст, первоисточники и составьте текст сообщения (вторичный текст) в соответствии с его структурой.</w:t>
            </w:r>
          </w:p>
          <w:p w14:paraId="701159CB" w14:textId="77777777" w:rsidR="002108BF" w:rsidRPr="0043019E" w:rsidRDefault="002108BF" w:rsidP="008E2A28">
            <w:pPr>
              <w:tabs>
                <w:tab w:val="left" w:pos="-135"/>
                <w:tab w:val="left" w:pos="462"/>
              </w:tabs>
              <w:autoSpaceDE w:val="0"/>
              <w:autoSpaceDN w:val="0"/>
              <w:ind w:left="37" w:right="-107"/>
              <w:contextualSpacing/>
              <w:jc w:val="both"/>
              <w:rPr>
                <w:iCs/>
              </w:rPr>
            </w:pPr>
            <w:r w:rsidRPr="0043019E">
              <w:rPr>
                <w:iCs/>
              </w:rPr>
              <w:t xml:space="preserve">Подготовьте устное сообщение (доклад) по выполненной работе. </w:t>
            </w:r>
          </w:p>
          <w:p w14:paraId="4A0C73B1" w14:textId="77777777" w:rsidR="002108BF" w:rsidRPr="0043019E" w:rsidRDefault="002108BF" w:rsidP="008E2A28">
            <w:pPr>
              <w:tabs>
                <w:tab w:val="left" w:pos="-135"/>
                <w:tab w:val="left" w:pos="462"/>
              </w:tabs>
              <w:autoSpaceDE w:val="0"/>
              <w:autoSpaceDN w:val="0"/>
              <w:ind w:left="37" w:right="-107"/>
              <w:contextualSpacing/>
              <w:jc w:val="both"/>
              <w:rPr>
                <w:iCs/>
              </w:rPr>
            </w:pPr>
          </w:p>
          <w:p w14:paraId="09AE27BA" w14:textId="77777777" w:rsidR="004827D7" w:rsidRPr="0043019E" w:rsidRDefault="004827D7" w:rsidP="008E2A28">
            <w:pPr>
              <w:keepNext/>
              <w:tabs>
                <w:tab w:val="left" w:pos="384"/>
              </w:tabs>
              <w:jc w:val="both"/>
            </w:pPr>
            <w:r w:rsidRPr="0043019E">
              <w:rPr>
                <w:b/>
                <w:iCs/>
              </w:rPr>
              <w:t xml:space="preserve">Задание 3. </w:t>
            </w:r>
            <w:r w:rsidRPr="0043019E">
              <w:rPr>
                <w:iCs/>
              </w:rPr>
              <w:t xml:space="preserve">Подготовка реферата </w:t>
            </w:r>
            <w:r w:rsidRPr="0043019E">
              <w:t xml:space="preserve">на одну из следующих тем: </w:t>
            </w:r>
          </w:p>
          <w:p w14:paraId="7936AD8F" w14:textId="3314C0CE" w:rsidR="004827D7" w:rsidRPr="0043019E" w:rsidRDefault="001E246B" w:rsidP="008E2A28">
            <w:pPr>
              <w:rPr>
                <w:lang w:eastAsia="en-US"/>
              </w:rPr>
            </w:pPr>
            <w:r w:rsidRPr="0043019E">
              <w:rPr>
                <w:b/>
                <w:iCs/>
              </w:rPr>
              <w:t>−</w:t>
            </w:r>
            <w:r w:rsidR="004827D7" w:rsidRPr="0043019E">
              <w:rPr>
                <w:lang w:eastAsia="en-US"/>
              </w:rPr>
              <w:t xml:space="preserve"> </w:t>
            </w:r>
            <w:bookmarkStart w:id="8" w:name="_Hlk90325732"/>
            <w:r w:rsidR="004827D7" w:rsidRPr="0043019E">
              <w:rPr>
                <w:lang w:eastAsia="en-US"/>
              </w:rPr>
              <w:t xml:space="preserve">Роль информационных технологий в развитии общества. </w:t>
            </w:r>
          </w:p>
          <w:p w14:paraId="41AD407C" w14:textId="5987CA1E" w:rsidR="004827D7" w:rsidRPr="0043019E" w:rsidRDefault="001E246B" w:rsidP="008E2A28">
            <w:pPr>
              <w:rPr>
                <w:lang w:eastAsia="en-US"/>
              </w:rPr>
            </w:pPr>
            <w:r w:rsidRPr="0043019E">
              <w:rPr>
                <w:b/>
                <w:iCs/>
              </w:rPr>
              <w:t>−</w:t>
            </w:r>
            <w:r w:rsidR="004827D7" w:rsidRPr="0043019E">
              <w:rPr>
                <w:lang w:eastAsia="en-US"/>
              </w:rPr>
              <w:t xml:space="preserve"> Этапы становления информационных технологий.</w:t>
            </w:r>
          </w:p>
          <w:p w14:paraId="2E8FA080" w14:textId="3B379B84" w:rsidR="004827D7" w:rsidRPr="0043019E" w:rsidRDefault="001E246B" w:rsidP="008E2A28">
            <w:pPr>
              <w:rPr>
                <w:lang w:eastAsia="en-US"/>
              </w:rPr>
            </w:pPr>
            <w:r w:rsidRPr="0043019E">
              <w:rPr>
                <w:b/>
                <w:iCs/>
              </w:rPr>
              <w:t>−</w:t>
            </w:r>
            <w:r w:rsidR="004827D7" w:rsidRPr="0043019E">
              <w:rPr>
                <w:lang w:eastAsia="en-US"/>
              </w:rPr>
              <w:t xml:space="preserve"> Информационные технологии в системе общечеловеческих ценностей и профессиональной подготовке студентов.</w:t>
            </w:r>
          </w:p>
          <w:p w14:paraId="570D24F7" w14:textId="0ABB37B4" w:rsidR="004827D7" w:rsidRPr="0043019E" w:rsidRDefault="001E246B" w:rsidP="008E2A28">
            <w:pPr>
              <w:rPr>
                <w:lang w:eastAsia="en-US"/>
              </w:rPr>
            </w:pPr>
            <w:r w:rsidRPr="0043019E">
              <w:rPr>
                <w:b/>
                <w:iCs/>
              </w:rPr>
              <w:t>−</w:t>
            </w:r>
            <w:r w:rsidR="004827D7" w:rsidRPr="0043019E">
              <w:rPr>
                <w:lang w:eastAsia="en-US"/>
              </w:rPr>
              <w:t xml:space="preserve"> Использование информационных технологий в решении социальных проблем.</w:t>
            </w:r>
          </w:p>
          <w:bookmarkEnd w:id="8"/>
          <w:p w14:paraId="2E500919" w14:textId="77777777" w:rsidR="004827D7" w:rsidRPr="0043019E" w:rsidRDefault="004827D7" w:rsidP="008E2A28">
            <w:pPr>
              <w:jc w:val="both"/>
              <w:rPr>
                <w:lang w:eastAsia="en-US"/>
              </w:rPr>
            </w:pPr>
            <w:r w:rsidRPr="0043019E">
              <w:rPr>
                <w:lang w:eastAsia="en-US"/>
              </w:rPr>
              <w:t>Этапы выполнения задания:</w:t>
            </w:r>
          </w:p>
          <w:p w14:paraId="4F79D71A" w14:textId="77777777" w:rsidR="004827D7" w:rsidRPr="0043019E" w:rsidRDefault="004827D7" w:rsidP="008E2A28">
            <w:pPr>
              <w:tabs>
                <w:tab w:val="left" w:pos="444"/>
              </w:tabs>
              <w:jc w:val="both"/>
              <w:rPr>
                <w:lang w:eastAsia="en-US"/>
              </w:rPr>
            </w:pPr>
            <w:r w:rsidRPr="0043019E">
              <w:rPr>
                <w:lang w:eastAsia="en-US"/>
              </w:rPr>
              <w:t>1.</w:t>
            </w:r>
            <w:r w:rsidRPr="0043019E">
              <w:rPr>
                <w:lang w:eastAsia="en-US"/>
              </w:rPr>
              <w:tab/>
              <w:t>Выберите тему из предложенных.</w:t>
            </w:r>
          </w:p>
          <w:p w14:paraId="103DE42E" w14:textId="77777777" w:rsidR="004827D7" w:rsidRPr="0043019E" w:rsidRDefault="004827D7" w:rsidP="008E2A28">
            <w:pPr>
              <w:tabs>
                <w:tab w:val="left" w:pos="444"/>
              </w:tabs>
              <w:jc w:val="both"/>
              <w:rPr>
                <w:lang w:eastAsia="en-US"/>
              </w:rPr>
            </w:pPr>
            <w:r w:rsidRPr="0043019E">
              <w:rPr>
                <w:lang w:eastAsia="en-US"/>
              </w:rPr>
              <w:t>2.</w:t>
            </w:r>
            <w:r w:rsidRPr="0043019E">
              <w:rPr>
                <w:lang w:eastAsia="en-US"/>
              </w:rPr>
              <w:tab/>
              <w:t xml:space="preserve">Сделайте подборку источников и литературы; прочтите и проведите анализ текстов первоисточников. </w:t>
            </w:r>
          </w:p>
          <w:p w14:paraId="3167631F" w14:textId="77777777" w:rsidR="004827D7" w:rsidRPr="0043019E" w:rsidRDefault="004827D7" w:rsidP="008E2A28">
            <w:pPr>
              <w:tabs>
                <w:tab w:val="left" w:pos="444"/>
              </w:tabs>
              <w:jc w:val="both"/>
              <w:rPr>
                <w:lang w:eastAsia="en-US"/>
              </w:rPr>
            </w:pPr>
            <w:r w:rsidRPr="0043019E">
              <w:rPr>
                <w:lang w:eastAsia="en-US"/>
              </w:rPr>
              <w:t>2.</w:t>
            </w:r>
            <w:r w:rsidRPr="0043019E">
              <w:rPr>
                <w:lang w:eastAsia="en-US"/>
              </w:rPr>
              <w:tab/>
              <w:t>Составьте план реферата.</w:t>
            </w:r>
          </w:p>
          <w:p w14:paraId="66526EC1" w14:textId="77777777" w:rsidR="004827D7" w:rsidRPr="0043019E" w:rsidRDefault="004827D7" w:rsidP="008E2A28">
            <w:pPr>
              <w:tabs>
                <w:tab w:val="left" w:pos="444"/>
              </w:tabs>
              <w:jc w:val="both"/>
              <w:rPr>
                <w:lang w:eastAsia="en-US"/>
              </w:rPr>
            </w:pPr>
            <w:r w:rsidRPr="0043019E">
              <w:rPr>
                <w:lang w:eastAsia="en-US"/>
              </w:rPr>
              <w:t>3.</w:t>
            </w:r>
            <w:r w:rsidRPr="0043019E">
              <w:rPr>
                <w:lang w:eastAsia="en-US"/>
              </w:rPr>
              <w:tab/>
              <w:t>Обработайте первичный текст, первоисточники и составьте текст реферативного исследования (вторичный текст) в соответствии с его структурой и требованиями к оформлению.</w:t>
            </w:r>
          </w:p>
          <w:p w14:paraId="0795C075" w14:textId="036FE1CC" w:rsidR="004827D7" w:rsidRPr="0043019E" w:rsidRDefault="004827D7" w:rsidP="008E2A28">
            <w:pPr>
              <w:tabs>
                <w:tab w:val="left" w:pos="-135"/>
                <w:tab w:val="left" w:pos="462"/>
              </w:tabs>
              <w:autoSpaceDE w:val="0"/>
              <w:autoSpaceDN w:val="0"/>
              <w:ind w:left="37" w:right="-107"/>
              <w:contextualSpacing/>
              <w:jc w:val="both"/>
              <w:rPr>
                <w:iCs/>
              </w:rPr>
            </w:pPr>
            <w:r w:rsidRPr="0043019E">
              <w:rPr>
                <w:lang w:eastAsia="en-US"/>
              </w:rPr>
              <w:t>4.</w:t>
            </w:r>
            <w:r w:rsidRPr="0043019E">
              <w:rPr>
                <w:lang w:eastAsia="en-US"/>
              </w:rPr>
              <w:tab/>
              <w:t>Подготовьте устное сообщение по теме реферата. Оформите презентацию к докладу.</w:t>
            </w:r>
          </w:p>
          <w:p w14:paraId="3FDE87E3" w14:textId="77777777" w:rsidR="004827D7" w:rsidRPr="0043019E" w:rsidRDefault="004827D7" w:rsidP="008E2A28">
            <w:pPr>
              <w:tabs>
                <w:tab w:val="left" w:pos="-135"/>
                <w:tab w:val="left" w:pos="462"/>
              </w:tabs>
              <w:autoSpaceDE w:val="0"/>
              <w:autoSpaceDN w:val="0"/>
              <w:ind w:left="37" w:right="-107"/>
              <w:contextualSpacing/>
              <w:jc w:val="both"/>
              <w:rPr>
                <w:iCs/>
              </w:rPr>
            </w:pPr>
          </w:p>
          <w:p w14:paraId="50946AB8" w14:textId="4745DC2F" w:rsidR="00390BF8" w:rsidRPr="0043019E" w:rsidRDefault="004827D7" w:rsidP="008E2A28">
            <w:pPr>
              <w:tabs>
                <w:tab w:val="left" w:pos="-135"/>
                <w:tab w:val="left" w:pos="462"/>
              </w:tabs>
              <w:autoSpaceDE w:val="0"/>
              <w:autoSpaceDN w:val="0"/>
              <w:ind w:left="37" w:right="-107"/>
              <w:contextualSpacing/>
              <w:jc w:val="both"/>
              <w:rPr>
                <w:iCs/>
              </w:rPr>
            </w:pPr>
            <w:r w:rsidRPr="0043019E">
              <w:rPr>
                <w:b/>
                <w:iCs/>
              </w:rPr>
              <w:t xml:space="preserve">Задание 4. </w:t>
            </w:r>
            <w:r w:rsidRPr="0043019E">
              <w:rPr>
                <w:iCs/>
              </w:rPr>
              <w:t>Подготовка анимированной презентаци</w:t>
            </w:r>
            <w:r w:rsidR="006C07C9" w:rsidRPr="0043019E">
              <w:rPr>
                <w:iCs/>
              </w:rPr>
              <w:t>и</w:t>
            </w:r>
            <w:r w:rsidRPr="0043019E">
              <w:rPr>
                <w:iCs/>
              </w:rPr>
              <w:t xml:space="preserve"> на тему: </w:t>
            </w:r>
            <w:r w:rsidR="00F25068" w:rsidRPr="0043019E">
              <w:rPr>
                <w:iCs/>
              </w:rPr>
              <w:t>«</w:t>
            </w:r>
            <w:r w:rsidRPr="0043019E">
              <w:rPr>
                <w:iCs/>
              </w:rPr>
              <w:t>История развития информационных технологий</w:t>
            </w:r>
            <w:r w:rsidR="00F25068" w:rsidRPr="0043019E">
              <w:rPr>
                <w:iCs/>
              </w:rPr>
              <w:t>»</w:t>
            </w:r>
            <w:r w:rsidRPr="0043019E">
              <w:rPr>
                <w:iCs/>
              </w:rPr>
              <w:t>.</w:t>
            </w:r>
          </w:p>
          <w:p w14:paraId="71D41CFA" w14:textId="77777777" w:rsidR="00390BF8" w:rsidRPr="0043019E" w:rsidRDefault="005A30D2" w:rsidP="008E2A28">
            <w:pPr>
              <w:tabs>
                <w:tab w:val="left" w:pos="-135"/>
                <w:tab w:val="left" w:pos="462"/>
              </w:tabs>
              <w:autoSpaceDE w:val="0"/>
              <w:autoSpaceDN w:val="0"/>
              <w:ind w:left="37" w:right="-107"/>
              <w:contextualSpacing/>
              <w:jc w:val="both"/>
              <w:rPr>
                <w:iCs/>
              </w:rPr>
            </w:pPr>
            <w:r w:rsidRPr="0043019E">
              <w:rPr>
                <w:iCs/>
              </w:rPr>
              <w:t>Количество слайдов: 10-15.</w:t>
            </w:r>
          </w:p>
          <w:p w14:paraId="30B364A2" w14:textId="56A0CC8D" w:rsidR="004827D7" w:rsidRPr="0043019E" w:rsidRDefault="005A30D2" w:rsidP="008E2A28">
            <w:pPr>
              <w:tabs>
                <w:tab w:val="left" w:pos="-135"/>
                <w:tab w:val="left" w:pos="462"/>
              </w:tabs>
              <w:autoSpaceDE w:val="0"/>
              <w:autoSpaceDN w:val="0"/>
              <w:ind w:left="37" w:right="-107"/>
              <w:contextualSpacing/>
              <w:jc w:val="both"/>
              <w:rPr>
                <w:iCs/>
              </w:rPr>
            </w:pPr>
            <w:r w:rsidRPr="0043019E">
              <w:rPr>
                <w:iCs/>
              </w:rPr>
              <w:t>Презентация должна быть содержательной.</w:t>
            </w:r>
          </w:p>
          <w:p w14:paraId="0F7CD8FA" w14:textId="183E6EB9" w:rsidR="004827D7" w:rsidRPr="0043019E" w:rsidRDefault="005A30D2" w:rsidP="008E2A28">
            <w:pPr>
              <w:tabs>
                <w:tab w:val="left" w:pos="-135"/>
                <w:tab w:val="left" w:pos="462"/>
              </w:tabs>
              <w:autoSpaceDE w:val="0"/>
              <w:autoSpaceDN w:val="0"/>
              <w:ind w:left="37" w:right="-107"/>
              <w:contextualSpacing/>
              <w:jc w:val="both"/>
              <w:rPr>
                <w:iCs/>
              </w:rPr>
            </w:pPr>
            <w:r w:rsidRPr="0043019E">
              <w:rPr>
                <w:iCs/>
              </w:rPr>
              <w:t xml:space="preserve">Этапы выполнения задания: </w:t>
            </w:r>
          </w:p>
          <w:p w14:paraId="2E2A7BA3" w14:textId="64AA58BC" w:rsidR="005A30D2" w:rsidRPr="0043019E" w:rsidRDefault="005A30D2" w:rsidP="008E2A28">
            <w:pPr>
              <w:pStyle w:val="afa"/>
              <w:widowControl/>
              <w:numPr>
                <w:ilvl w:val="0"/>
                <w:numId w:val="18"/>
              </w:numPr>
              <w:tabs>
                <w:tab w:val="left" w:pos="-135"/>
                <w:tab w:val="left" w:pos="462"/>
              </w:tabs>
              <w:suppressAutoHyphens/>
              <w:ind w:left="443" w:right="-107"/>
              <w:jc w:val="both"/>
              <w:rPr>
                <w:iCs/>
              </w:rPr>
            </w:pPr>
            <w:r w:rsidRPr="0043019E">
              <w:rPr>
                <w:iCs/>
              </w:rPr>
              <w:t xml:space="preserve">Запустите редактор презентаций </w:t>
            </w:r>
            <w:proofErr w:type="spellStart"/>
            <w:r w:rsidRPr="0043019E">
              <w:rPr>
                <w:iCs/>
              </w:rPr>
              <w:t>Microsoft</w:t>
            </w:r>
            <w:proofErr w:type="spellEnd"/>
            <w:r w:rsidRPr="0043019E">
              <w:rPr>
                <w:iCs/>
              </w:rPr>
              <w:t xml:space="preserve"> </w:t>
            </w:r>
            <w:proofErr w:type="spellStart"/>
            <w:r w:rsidRPr="0043019E">
              <w:rPr>
                <w:iCs/>
              </w:rPr>
              <w:t>PowerPoint</w:t>
            </w:r>
            <w:proofErr w:type="spellEnd"/>
            <w:r w:rsidRPr="0043019E">
              <w:rPr>
                <w:iCs/>
              </w:rPr>
              <w:t>.</w:t>
            </w:r>
          </w:p>
          <w:p w14:paraId="761B1702" w14:textId="03CA6677" w:rsidR="005A30D2" w:rsidRPr="0043019E" w:rsidRDefault="005A30D2" w:rsidP="008E2A28">
            <w:pPr>
              <w:pStyle w:val="afa"/>
              <w:widowControl/>
              <w:numPr>
                <w:ilvl w:val="0"/>
                <w:numId w:val="18"/>
              </w:numPr>
              <w:tabs>
                <w:tab w:val="left" w:pos="-135"/>
                <w:tab w:val="left" w:pos="462"/>
              </w:tabs>
              <w:suppressAutoHyphens/>
              <w:ind w:left="443" w:right="-107"/>
              <w:jc w:val="both"/>
              <w:rPr>
                <w:iCs/>
              </w:rPr>
            </w:pPr>
            <w:r w:rsidRPr="0043019E">
              <w:rPr>
                <w:iCs/>
              </w:rPr>
              <w:t>Создайте презентацию на основе любого шаблона.</w:t>
            </w:r>
          </w:p>
          <w:p w14:paraId="06C9A732" w14:textId="6BDF8137" w:rsidR="005A30D2" w:rsidRPr="0043019E" w:rsidRDefault="005A30D2" w:rsidP="008E2A28">
            <w:pPr>
              <w:pStyle w:val="afa"/>
              <w:widowControl/>
              <w:numPr>
                <w:ilvl w:val="0"/>
                <w:numId w:val="18"/>
              </w:numPr>
              <w:tabs>
                <w:tab w:val="left" w:pos="-135"/>
                <w:tab w:val="left" w:pos="462"/>
              </w:tabs>
              <w:suppressAutoHyphens/>
              <w:ind w:left="443" w:right="-107"/>
              <w:jc w:val="both"/>
              <w:rPr>
                <w:iCs/>
              </w:rPr>
            </w:pPr>
            <w:r w:rsidRPr="0043019E">
              <w:rPr>
                <w:iCs/>
              </w:rPr>
              <w:t>Измените содержание второго слайда (заголовок слайда, пункты).</w:t>
            </w:r>
          </w:p>
          <w:p w14:paraId="786D0AC5" w14:textId="13D82D0D" w:rsidR="005A30D2" w:rsidRPr="0043019E" w:rsidRDefault="005A30D2" w:rsidP="008E2A28">
            <w:pPr>
              <w:pStyle w:val="afa"/>
              <w:widowControl/>
              <w:numPr>
                <w:ilvl w:val="0"/>
                <w:numId w:val="18"/>
              </w:numPr>
              <w:tabs>
                <w:tab w:val="left" w:pos="-135"/>
                <w:tab w:val="left" w:pos="462"/>
              </w:tabs>
              <w:suppressAutoHyphens/>
              <w:ind w:left="443" w:right="-107"/>
              <w:jc w:val="both"/>
              <w:rPr>
                <w:iCs/>
              </w:rPr>
            </w:pPr>
            <w:r w:rsidRPr="0043019E">
              <w:rPr>
                <w:iCs/>
              </w:rPr>
              <w:t>С помощью ленты «Показ слайдов», изучите возможности демонстрации слайдов.</w:t>
            </w:r>
          </w:p>
          <w:p w14:paraId="6744FE4C" w14:textId="474C0309" w:rsidR="005A30D2" w:rsidRPr="0043019E" w:rsidRDefault="005A30D2" w:rsidP="008E2A28">
            <w:pPr>
              <w:pStyle w:val="afa"/>
              <w:widowControl/>
              <w:numPr>
                <w:ilvl w:val="0"/>
                <w:numId w:val="18"/>
              </w:numPr>
              <w:tabs>
                <w:tab w:val="left" w:pos="-135"/>
                <w:tab w:val="left" w:pos="462"/>
              </w:tabs>
              <w:suppressAutoHyphens/>
              <w:ind w:left="443" w:right="-107"/>
              <w:jc w:val="both"/>
              <w:rPr>
                <w:iCs/>
              </w:rPr>
            </w:pPr>
            <w:r w:rsidRPr="0043019E">
              <w:rPr>
                <w:iCs/>
              </w:rPr>
              <w:t>Измените переход слайда (Анимация\ Переход к этому слайду). Продвижение поставьте «По щелчку»: для каждого из слайдов должна использоваться уникальная форма перехода.</w:t>
            </w:r>
          </w:p>
          <w:p w14:paraId="29F9C3F5" w14:textId="77777777" w:rsidR="004827D7" w:rsidRDefault="005A30D2" w:rsidP="00E20908">
            <w:pPr>
              <w:pStyle w:val="afa"/>
              <w:widowControl/>
              <w:numPr>
                <w:ilvl w:val="0"/>
                <w:numId w:val="18"/>
              </w:numPr>
              <w:tabs>
                <w:tab w:val="left" w:pos="-135"/>
                <w:tab w:val="left" w:pos="462"/>
              </w:tabs>
              <w:suppressAutoHyphens/>
              <w:ind w:left="443" w:right="-107"/>
              <w:jc w:val="both"/>
              <w:rPr>
                <w:iCs/>
              </w:rPr>
            </w:pPr>
            <w:r w:rsidRPr="0043019E">
              <w:rPr>
                <w:iCs/>
              </w:rPr>
              <w:t xml:space="preserve">Наполните слайды </w:t>
            </w:r>
            <w:r w:rsidR="006C07C9" w:rsidRPr="0043019E">
              <w:rPr>
                <w:iCs/>
              </w:rPr>
              <w:t>информацией</w:t>
            </w:r>
            <w:r w:rsidRPr="0043019E">
              <w:rPr>
                <w:iCs/>
              </w:rPr>
              <w:t>.</w:t>
            </w:r>
          </w:p>
          <w:p w14:paraId="41685166" w14:textId="70BD51D8" w:rsidR="00096126" w:rsidRPr="0043019E" w:rsidRDefault="00096126" w:rsidP="00096126">
            <w:pPr>
              <w:pStyle w:val="afa"/>
              <w:widowControl/>
              <w:tabs>
                <w:tab w:val="left" w:pos="-135"/>
                <w:tab w:val="left" w:pos="462"/>
              </w:tabs>
              <w:suppressAutoHyphens/>
              <w:ind w:left="443" w:right="-107"/>
              <w:jc w:val="both"/>
              <w:rPr>
                <w:iCs/>
              </w:rPr>
            </w:pPr>
          </w:p>
        </w:tc>
      </w:tr>
      <w:tr w:rsidR="00C91FF5" w:rsidRPr="0043019E" w14:paraId="4878459D" w14:textId="77777777" w:rsidTr="0043019E">
        <w:tc>
          <w:tcPr>
            <w:tcW w:w="657" w:type="pct"/>
            <w:shd w:val="clear" w:color="auto" w:fill="auto"/>
          </w:tcPr>
          <w:p w14:paraId="60F71CAB" w14:textId="65A3F14B" w:rsidR="007D1161" w:rsidRPr="0043019E" w:rsidRDefault="007D1161" w:rsidP="0043019E">
            <w:pPr>
              <w:tabs>
                <w:tab w:val="left" w:pos="-135"/>
              </w:tabs>
              <w:ind w:right="-107"/>
              <w:jc w:val="center"/>
              <w:rPr>
                <w:iCs/>
              </w:rPr>
            </w:pPr>
            <w:r w:rsidRPr="0043019E">
              <w:rPr>
                <w:iCs/>
              </w:rPr>
              <w:lastRenderedPageBreak/>
              <w:t>ОПК-7.1,</w:t>
            </w:r>
          </w:p>
          <w:p w14:paraId="0313C31C" w14:textId="77777777" w:rsidR="007D1161" w:rsidRPr="0043019E" w:rsidRDefault="007D1161" w:rsidP="0043019E">
            <w:pPr>
              <w:tabs>
                <w:tab w:val="left" w:pos="-135"/>
              </w:tabs>
              <w:ind w:right="-107"/>
              <w:jc w:val="center"/>
              <w:rPr>
                <w:iCs/>
              </w:rPr>
            </w:pPr>
            <w:r w:rsidRPr="0043019E">
              <w:rPr>
                <w:iCs/>
              </w:rPr>
              <w:t>ОПК-7.2,</w:t>
            </w:r>
          </w:p>
          <w:p w14:paraId="580642A6" w14:textId="2830CDBC" w:rsidR="00C91FF5" w:rsidRPr="0043019E" w:rsidRDefault="007D1161" w:rsidP="0043019E">
            <w:pPr>
              <w:tabs>
                <w:tab w:val="left" w:pos="-135"/>
              </w:tabs>
              <w:ind w:right="-107"/>
              <w:jc w:val="center"/>
              <w:rPr>
                <w:iCs/>
              </w:rPr>
            </w:pPr>
            <w:r w:rsidRPr="0043019E">
              <w:rPr>
                <w:iCs/>
              </w:rPr>
              <w:t>ОПК-7.3</w:t>
            </w:r>
          </w:p>
        </w:tc>
        <w:tc>
          <w:tcPr>
            <w:tcW w:w="870" w:type="pct"/>
            <w:shd w:val="clear" w:color="auto" w:fill="auto"/>
          </w:tcPr>
          <w:p w14:paraId="0337B50C" w14:textId="0A8F7D59" w:rsidR="00C91FF5" w:rsidRPr="0043019E" w:rsidRDefault="007D1161" w:rsidP="008E2A28">
            <w:pPr>
              <w:tabs>
                <w:tab w:val="left" w:pos="-135"/>
              </w:tabs>
              <w:ind w:right="-107"/>
              <w:rPr>
                <w:iCs/>
              </w:rPr>
            </w:pPr>
            <w:r w:rsidRPr="0043019E">
              <w:rPr>
                <w:iCs/>
              </w:rPr>
              <w:t xml:space="preserve">Тема 1.2. Информационная технология </w:t>
            </w:r>
            <w:r w:rsidR="00F94F7E" w:rsidRPr="0043019E">
              <w:rPr>
                <w:iCs/>
              </w:rPr>
              <w:t>−</w:t>
            </w:r>
            <w:r w:rsidRPr="0043019E">
              <w:rPr>
                <w:iCs/>
              </w:rPr>
              <w:t xml:space="preserve"> составная часть информатики</w:t>
            </w:r>
          </w:p>
        </w:tc>
        <w:tc>
          <w:tcPr>
            <w:tcW w:w="3473" w:type="pct"/>
            <w:shd w:val="clear" w:color="auto" w:fill="auto"/>
          </w:tcPr>
          <w:p w14:paraId="18173CA7" w14:textId="6B7C93E2" w:rsidR="006C07C9" w:rsidRPr="0043019E" w:rsidRDefault="006C07C9" w:rsidP="008E2A28">
            <w:pPr>
              <w:tabs>
                <w:tab w:val="left" w:pos="-135"/>
                <w:tab w:val="left" w:pos="462"/>
              </w:tabs>
              <w:autoSpaceDE w:val="0"/>
              <w:autoSpaceDN w:val="0"/>
              <w:ind w:left="37" w:right="-107"/>
              <w:contextualSpacing/>
              <w:jc w:val="both"/>
              <w:rPr>
                <w:iCs/>
              </w:rPr>
            </w:pPr>
            <w:r w:rsidRPr="0043019E">
              <w:rPr>
                <w:b/>
                <w:iCs/>
              </w:rPr>
              <w:t>Задание 1.</w:t>
            </w:r>
            <w:r w:rsidRPr="0043019E">
              <w:rPr>
                <w:iCs/>
              </w:rPr>
              <w:t xml:space="preserve"> Составьте конспект на тему: «</w:t>
            </w:r>
            <w:r w:rsidR="00F94F7E" w:rsidRPr="0043019E">
              <w:rPr>
                <w:iCs/>
              </w:rPr>
              <w:t>Информационная технология − составная часть информатики</w:t>
            </w:r>
            <w:r w:rsidRPr="0043019E">
              <w:rPr>
                <w:iCs/>
              </w:rPr>
              <w:t>».</w:t>
            </w:r>
          </w:p>
          <w:p w14:paraId="4E7E882B"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Этапы выполнения задания:</w:t>
            </w:r>
          </w:p>
          <w:p w14:paraId="673AA79F"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1.</w:t>
            </w:r>
            <w:r w:rsidRPr="0043019E">
              <w:rPr>
                <w:iCs/>
              </w:rPr>
              <w:tab/>
              <w:t>Изучите рекомендуемую литературу по теме</w:t>
            </w:r>
          </w:p>
          <w:p w14:paraId="5CFE37CC" w14:textId="2DE475C3"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2.</w:t>
            </w:r>
            <w:r w:rsidRPr="0043019E">
              <w:rPr>
                <w:iCs/>
              </w:rPr>
              <w:tab/>
              <w:t xml:space="preserve">Определите </w:t>
            </w:r>
            <w:r w:rsidR="00524319" w:rsidRPr="0043019E">
              <w:rPr>
                <w:iCs/>
              </w:rPr>
              <w:t>задачи информационной технологии</w:t>
            </w:r>
            <w:r w:rsidRPr="0043019E">
              <w:rPr>
                <w:iCs/>
              </w:rPr>
              <w:t>.</w:t>
            </w:r>
          </w:p>
          <w:p w14:paraId="1FAF6CDF" w14:textId="0B55ABCF" w:rsidR="006C07C9" w:rsidRPr="0043019E" w:rsidRDefault="00524319" w:rsidP="008E2A28">
            <w:pPr>
              <w:tabs>
                <w:tab w:val="left" w:pos="-135"/>
                <w:tab w:val="left" w:pos="462"/>
              </w:tabs>
              <w:autoSpaceDE w:val="0"/>
              <w:autoSpaceDN w:val="0"/>
              <w:ind w:left="37" w:right="-107"/>
              <w:contextualSpacing/>
              <w:jc w:val="both"/>
              <w:rPr>
                <w:iCs/>
              </w:rPr>
            </w:pPr>
            <w:r w:rsidRPr="0043019E">
              <w:rPr>
                <w:iCs/>
              </w:rPr>
              <w:t>3</w:t>
            </w:r>
            <w:r w:rsidR="006C07C9" w:rsidRPr="0043019E">
              <w:rPr>
                <w:iCs/>
              </w:rPr>
              <w:t>.</w:t>
            </w:r>
            <w:r w:rsidR="006C07C9" w:rsidRPr="0043019E">
              <w:rPr>
                <w:iCs/>
              </w:rPr>
              <w:tab/>
              <w:t>Опишите</w:t>
            </w:r>
            <w:r w:rsidRPr="0043019E">
              <w:t xml:space="preserve"> </w:t>
            </w:r>
            <w:r w:rsidRPr="0043019E">
              <w:rPr>
                <w:iCs/>
              </w:rPr>
              <w:t>принципиально новые проблемы человечества, решение которых</w:t>
            </w:r>
            <w:r w:rsidR="006C07C9" w:rsidRPr="0043019E">
              <w:rPr>
                <w:iCs/>
              </w:rPr>
              <w:t xml:space="preserve"> </w:t>
            </w:r>
            <w:r w:rsidRPr="0043019E">
              <w:rPr>
                <w:iCs/>
              </w:rPr>
              <w:t>связано с информатикой</w:t>
            </w:r>
            <w:r w:rsidR="006C07C9" w:rsidRPr="0043019E">
              <w:rPr>
                <w:iCs/>
              </w:rPr>
              <w:t>.</w:t>
            </w:r>
          </w:p>
          <w:p w14:paraId="27F05FBC" w14:textId="02B5AEDE" w:rsidR="006C07C9" w:rsidRPr="0043019E" w:rsidRDefault="00524319" w:rsidP="008E2A28">
            <w:pPr>
              <w:tabs>
                <w:tab w:val="left" w:pos="-135"/>
                <w:tab w:val="left" w:pos="462"/>
              </w:tabs>
              <w:autoSpaceDE w:val="0"/>
              <w:autoSpaceDN w:val="0"/>
              <w:ind w:left="37" w:right="-107"/>
              <w:contextualSpacing/>
              <w:jc w:val="both"/>
              <w:rPr>
                <w:iCs/>
              </w:rPr>
            </w:pPr>
            <w:r w:rsidRPr="0043019E">
              <w:rPr>
                <w:iCs/>
              </w:rPr>
              <w:t>4</w:t>
            </w:r>
            <w:r w:rsidR="006C07C9" w:rsidRPr="0043019E">
              <w:rPr>
                <w:iCs/>
              </w:rPr>
              <w:t>.</w:t>
            </w:r>
            <w:r w:rsidR="006C07C9" w:rsidRPr="0043019E">
              <w:rPr>
                <w:iCs/>
              </w:rPr>
              <w:tab/>
              <w:t xml:space="preserve">Определите основные </w:t>
            </w:r>
            <w:r w:rsidRPr="0043019E">
              <w:rPr>
                <w:iCs/>
              </w:rPr>
              <w:t>аспекты информатики.</w:t>
            </w:r>
          </w:p>
          <w:p w14:paraId="62BB1D2D" w14:textId="156BAE67" w:rsidR="00524319" w:rsidRPr="0043019E" w:rsidRDefault="00524319" w:rsidP="008E2A28">
            <w:pPr>
              <w:tabs>
                <w:tab w:val="left" w:pos="-135"/>
                <w:tab w:val="left" w:pos="462"/>
              </w:tabs>
              <w:autoSpaceDE w:val="0"/>
              <w:autoSpaceDN w:val="0"/>
              <w:ind w:left="37" w:right="-107"/>
              <w:contextualSpacing/>
              <w:jc w:val="both"/>
              <w:rPr>
                <w:iCs/>
              </w:rPr>
            </w:pPr>
            <w:r w:rsidRPr="0043019E">
              <w:rPr>
                <w:iCs/>
              </w:rPr>
              <w:t>5.</w:t>
            </w:r>
            <w:r w:rsidRPr="0043019E">
              <w:rPr>
                <w:iCs/>
              </w:rPr>
              <w:tab/>
              <w:t>Раскройте три уровня моделирования информационного процесса.</w:t>
            </w:r>
          </w:p>
          <w:p w14:paraId="5F0E60E9" w14:textId="37669016" w:rsidR="0064117E" w:rsidRPr="0043019E" w:rsidRDefault="0064117E" w:rsidP="008E2A28">
            <w:pPr>
              <w:tabs>
                <w:tab w:val="left" w:pos="-135"/>
                <w:tab w:val="left" w:pos="462"/>
              </w:tabs>
              <w:autoSpaceDE w:val="0"/>
              <w:autoSpaceDN w:val="0"/>
              <w:ind w:left="37" w:right="-107"/>
              <w:contextualSpacing/>
              <w:jc w:val="both"/>
              <w:rPr>
                <w:iCs/>
              </w:rPr>
            </w:pPr>
            <w:r w:rsidRPr="0043019E">
              <w:rPr>
                <w:iCs/>
              </w:rPr>
              <w:t>6.</w:t>
            </w:r>
            <w:r w:rsidRPr="0043019E">
              <w:rPr>
                <w:iCs/>
              </w:rPr>
              <w:tab/>
              <w:t>Основное отличие информационных технологий от других областей науки и производства.</w:t>
            </w:r>
          </w:p>
          <w:p w14:paraId="4B957607"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Результаты изложите в конспекте.</w:t>
            </w:r>
          </w:p>
          <w:p w14:paraId="3FDDD65D" w14:textId="77777777" w:rsidR="006C07C9" w:rsidRPr="0043019E" w:rsidRDefault="006C07C9" w:rsidP="008E2A28">
            <w:pPr>
              <w:tabs>
                <w:tab w:val="left" w:pos="-135"/>
                <w:tab w:val="left" w:pos="462"/>
              </w:tabs>
              <w:autoSpaceDE w:val="0"/>
              <w:autoSpaceDN w:val="0"/>
              <w:ind w:left="37" w:right="-107"/>
              <w:contextualSpacing/>
              <w:jc w:val="both"/>
              <w:rPr>
                <w:iCs/>
              </w:rPr>
            </w:pPr>
          </w:p>
          <w:p w14:paraId="3C75963C" w14:textId="77777777" w:rsidR="006C07C9" w:rsidRPr="0043019E" w:rsidRDefault="006C07C9" w:rsidP="008E2A28">
            <w:pPr>
              <w:tabs>
                <w:tab w:val="left" w:pos="-135"/>
              </w:tabs>
              <w:jc w:val="both"/>
              <w:rPr>
                <w:iCs/>
              </w:rPr>
            </w:pPr>
            <w:r w:rsidRPr="0043019E">
              <w:rPr>
                <w:b/>
                <w:iCs/>
              </w:rPr>
              <w:t>Задание 2.</w:t>
            </w:r>
            <w:r w:rsidRPr="0043019E">
              <w:rPr>
                <w:iCs/>
              </w:rPr>
              <w:t xml:space="preserve"> Самостоятельное изучение</w:t>
            </w:r>
            <w:r w:rsidRPr="0043019E">
              <w:rPr>
                <w:b/>
                <w:iCs/>
              </w:rPr>
              <w:t xml:space="preserve"> </w:t>
            </w:r>
            <w:r w:rsidRPr="0043019E">
              <w:rPr>
                <w:iCs/>
              </w:rPr>
              <w:t xml:space="preserve">следующих вопросов: </w:t>
            </w:r>
          </w:p>
          <w:p w14:paraId="06115D95" w14:textId="7F75556E" w:rsidR="006C07C9" w:rsidRPr="0043019E" w:rsidRDefault="00524319" w:rsidP="008E2A28">
            <w:pPr>
              <w:tabs>
                <w:tab w:val="left" w:pos="-135"/>
                <w:tab w:val="left" w:pos="462"/>
              </w:tabs>
              <w:autoSpaceDE w:val="0"/>
              <w:autoSpaceDN w:val="0"/>
              <w:ind w:left="37" w:right="-107"/>
              <w:contextualSpacing/>
              <w:jc w:val="both"/>
              <w:rPr>
                <w:iCs/>
              </w:rPr>
            </w:pPr>
            <w:r w:rsidRPr="0043019E">
              <w:rPr>
                <w:b/>
                <w:iCs/>
              </w:rPr>
              <w:t>−</w:t>
            </w:r>
            <w:r w:rsidR="006C07C9" w:rsidRPr="0043019E">
              <w:rPr>
                <w:b/>
                <w:iCs/>
              </w:rPr>
              <w:t xml:space="preserve"> </w:t>
            </w:r>
            <w:r w:rsidRPr="0043019E">
              <w:rPr>
                <w:lang w:eastAsia="en-US"/>
              </w:rPr>
              <w:t>основные уровни информатики</w:t>
            </w:r>
            <w:r w:rsidR="006C07C9" w:rsidRPr="0043019E">
              <w:rPr>
                <w:iCs/>
              </w:rPr>
              <w:t>;</w:t>
            </w:r>
          </w:p>
          <w:p w14:paraId="633FD22D" w14:textId="23CA7EEF" w:rsidR="006C07C9" w:rsidRPr="0043019E" w:rsidRDefault="00524319" w:rsidP="008E2A28">
            <w:pPr>
              <w:tabs>
                <w:tab w:val="left" w:pos="-135"/>
                <w:tab w:val="left" w:pos="462"/>
              </w:tabs>
              <w:autoSpaceDE w:val="0"/>
              <w:autoSpaceDN w:val="0"/>
              <w:ind w:left="37" w:right="-107"/>
              <w:contextualSpacing/>
              <w:rPr>
                <w:iCs/>
              </w:rPr>
            </w:pPr>
            <w:r w:rsidRPr="0043019E">
              <w:rPr>
                <w:b/>
                <w:iCs/>
              </w:rPr>
              <w:t>−</w:t>
            </w:r>
            <w:r w:rsidR="006C07C9" w:rsidRPr="0043019E">
              <w:rPr>
                <w:iCs/>
              </w:rPr>
              <w:t xml:space="preserve"> </w:t>
            </w:r>
            <w:r w:rsidRPr="0043019E">
              <w:rPr>
                <w:iCs/>
              </w:rPr>
              <w:t>содержание синтаксического, семантического, прагматического аспектов информации</w:t>
            </w:r>
            <w:r w:rsidR="006C07C9" w:rsidRPr="0043019E">
              <w:rPr>
                <w:iCs/>
              </w:rPr>
              <w:t>;</w:t>
            </w:r>
          </w:p>
          <w:p w14:paraId="2A745E88" w14:textId="4DB7221A" w:rsidR="00390BF8" w:rsidRPr="0043019E" w:rsidRDefault="00390BF8" w:rsidP="008E2A28">
            <w:pPr>
              <w:tabs>
                <w:tab w:val="left" w:pos="-135"/>
                <w:tab w:val="left" w:pos="462"/>
              </w:tabs>
              <w:autoSpaceDE w:val="0"/>
              <w:autoSpaceDN w:val="0"/>
              <w:ind w:left="37" w:right="-107"/>
              <w:contextualSpacing/>
              <w:jc w:val="both"/>
              <w:rPr>
                <w:iCs/>
              </w:rPr>
            </w:pPr>
            <w:r w:rsidRPr="0043019E">
              <w:rPr>
                <w:iCs/>
              </w:rPr>
              <w:t>− научный подход к изучению правовой информатики;</w:t>
            </w:r>
          </w:p>
          <w:p w14:paraId="226EF944" w14:textId="06DBE3BC" w:rsidR="006C07C9" w:rsidRPr="0043019E" w:rsidRDefault="00524319" w:rsidP="008E2A28">
            <w:pPr>
              <w:tabs>
                <w:tab w:val="left" w:pos="-135"/>
                <w:tab w:val="left" w:pos="462"/>
              </w:tabs>
              <w:autoSpaceDE w:val="0"/>
              <w:autoSpaceDN w:val="0"/>
              <w:ind w:left="37" w:right="-107"/>
              <w:contextualSpacing/>
              <w:rPr>
                <w:iCs/>
              </w:rPr>
            </w:pPr>
            <w:r w:rsidRPr="0043019E">
              <w:rPr>
                <w:iCs/>
              </w:rPr>
              <w:t>−</w:t>
            </w:r>
            <w:r w:rsidR="006C07C9" w:rsidRPr="0043019E">
              <w:rPr>
                <w:iCs/>
              </w:rPr>
              <w:t xml:space="preserve"> </w:t>
            </w:r>
            <w:r w:rsidRPr="0043019E">
              <w:rPr>
                <w:lang w:eastAsia="en-US"/>
              </w:rPr>
              <w:t xml:space="preserve">характеристика правовой информации и ее структурной единицы </w:t>
            </w:r>
            <w:r w:rsidR="007B65B2" w:rsidRPr="0043019E">
              <w:rPr>
                <w:lang w:eastAsia="en-US"/>
              </w:rPr>
              <w:t>–</w:t>
            </w:r>
            <w:r w:rsidRPr="0043019E">
              <w:rPr>
                <w:lang w:eastAsia="en-US"/>
              </w:rPr>
              <w:t xml:space="preserve"> показател</w:t>
            </w:r>
            <w:r w:rsidR="002B6F8C" w:rsidRPr="0043019E">
              <w:rPr>
                <w:lang w:eastAsia="en-US"/>
              </w:rPr>
              <w:t>я</w:t>
            </w:r>
            <w:r w:rsidR="007B65B2" w:rsidRPr="0043019E">
              <w:rPr>
                <w:iCs/>
              </w:rPr>
              <w:t>;</w:t>
            </w:r>
          </w:p>
          <w:p w14:paraId="3CBC4A7C" w14:textId="15E6B6A6" w:rsidR="007B65B2" w:rsidRPr="0043019E" w:rsidRDefault="007B65B2" w:rsidP="008E2A28">
            <w:pPr>
              <w:tabs>
                <w:tab w:val="left" w:pos="-135"/>
                <w:tab w:val="left" w:pos="462"/>
              </w:tabs>
              <w:autoSpaceDE w:val="0"/>
              <w:autoSpaceDN w:val="0"/>
              <w:ind w:left="37" w:right="-107"/>
              <w:contextualSpacing/>
              <w:rPr>
                <w:iCs/>
              </w:rPr>
            </w:pPr>
            <w:r w:rsidRPr="0043019E">
              <w:rPr>
                <w:iCs/>
              </w:rPr>
              <w:t>− основные методы правового регулирования.</w:t>
            </w:r>
          </w:p>
          <w:p w14:paraId="165D7548" w14:textId="77777777" w:rsidR="006C07C9" w:rsidRPr="0043019E" w:rsidRDefault="006C07C9" w:rsidP="008E2A28">
            <w:pPr>
              <w:tabs>
                <w:tab w:val="left" w:pos="-135"/>
                <w:tab w:val="left" w:pos="462"/>
              </w:tabs>
              <w:autoSpaceDE w:val="0"/>
              <w:autoSpaceDN w:val="0"/>
              <w:ind w:left="37" w:right="-107"/>
              <w:contextualSpacing/>
              <w:jc w:val="both"/>
              <w:rPr>
                <w:i/>
                <w:iCs/>
              </w:rPr>
            </w:pPr>
            <w:r w:rsidRPr="0043019E">
              <w:rPr>
                <w:i/>
                <w:iCs/>
              </w:rPr>
              <w:lastRenderedPageBreak/>
              <w:t>Этапы выполнения задания:</w:t>
            </w:r>
          </w:p>
          <w:p w14:paraId="1A68FAE3"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Сделайте подборку источников и литературы; прочтите и проведите анализ текстов первоисточников. </w:t>
            </w:r>
          </w:p>
          <w:p w14:paraId="486DA4FD"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Составьте рабочий план сообщения.</w:t>
            </w:r>
          </w:p>
          <w:p w14:paraId="315F658A"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Обработайте первичный текст, первоисточники и составьте текст сообщения (вторичный текст) в соответствии с его структурой.</w:t>
            </w:r>
          </w:p>
          <w:p w14:paraId="33C71AA0"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Подготовьте устное сообщение (доклад) по выполненной работе. </w:t>
            </w:r>
          </w:p>
          <w:p w14:paraId="78554E81" w14:textId="77777777" w:rsidR="006C07C9" w:rsidRPr="0043019E" w:rsidRDefault="006C07C9" w:rsidP="008E2A28">
            <w:pPr>
              <w:tabs>
                <w:tab w:val="left" w:pos="-135"/>
                <w:tab w:val="left" w:pos="462"/>
              </w:tabs>
              <w:autoSpaceDE w:val="0"/>
              <w:autoSpaceDN w:val="0"/>
              <w:ind w:left="37" w:right="-107"/>
              <w:contextualSpacing/>
              <w:jc w:val="both"/>
              <w:rPr>
                <w:iCs/>
              </w:rPr>
            </w:pPr>
          </w:p>
          <w:p w14:paraId="7BB197A8" w14:textId="77777777" w:rsidR="006C07C9" w:rsidRPr="0043019E" w:rsidRDefault="006C07C9" w:rsidP="008E2A28">
            <w:pPr>
              <w:keepNext/>
              <w:tabs>
                <w:tab w:val="left" w:pos="384"/>
              </w:tabs>
              <w:jc w:val="both"/>
            </w:pPr>
            <w:r w:rsidRPr="0043019E">
              <w:rPr>
                <w:b/>
                <w:iCs/>
              </w:rPr>
              <w:t xml:space="preserve">Задание 3. </w:t>
            </w:r>
            <w:r w:rsidRPr="0043019E">
              <w:rPr>
                <w:iCs/>
              </w:rPr>
              <w:t xml:space="preserve">Подготовка реферата </w:t>
            </w:r>
            <w:r w:rsidRPr="0043019E">
              <w:t xml:space="preserve">на одну из следующих тем: </w:t>
            </w:r>
          </w:p>
          <w:p w14:paraId="6713FE57" w14:textId="3436A48B" w:rsidR="006C07C9" w:rsidRPr="0043019E" w:rsidRDefault="001E246B" w:rsidP="008E2A28">
            <w:pPr>
              <w:rPr>
                <w:lang w:eastAsia="en-US"/>
              </w:rPr>
            </w:pPr>
            <w:r w:rsidRPr="0043019E">
              <w:rPr>
                <w:b/>
                <w:iCs/>
              </w:rPr>
              <w:t>−</w:t>
            </w:r>
            <w:r w:rsidR="006C07C9" w:rsidRPr="0043019E">
              <w:rPr>
                <w:lang w:eastAsia="en-US"/>
              </w:rPr>
              <w:t xml:space="preserve"> </w:t>
            </w:r>
            <w:r w:rsidR="002B6F8C" w:rsidRPr="0043019E">
              <w:rPr>
                <w:lang w:eastAsia="en-US"/>
              </w:rPr>
              <w:t>Информатика в системе наук</w:t>
            </w:r>
            <w:r w:rsidR="006C07C9" w:rsidRPr="0043019E">
              <w:rPr>
                <w:lang w:eastAsia="en-US"/>
              </w:rPr>
              <w:t xml:space="preserve">. </w:t>
            </w:r>
          </w:p>
          <w:p w14:paraId="0511489E" w14:textId="462281BA" w:rsidR="006C07C9" w:rsidRPr="0043019E" w:rsidRDefault="001E246B" w:rsidP="008E2A28">
            <w:pPr>
              <w:rPr>
                <w:lang w:eastAsia="en-US"/>
              </w:rPr>
            </w:pPr>
            <w:r w:rsidRPr="0043019E">
              <w:rPr>
                <w:b/>
                <w:iCs/>
              </w:rPr>
              <w:t>−</w:t>
            </w:r>
            <w:r w:rsidR="006C07C9" w:rsidRPr="0043019E">
              <w:rPr>
                <w:lang w:eastAsia="en-US"/>
              </w:rPr>
              <w:t xml:space="preserve"> </w:t>
            </w:r>
            <w:r w:rsidR="002B6F8C" w:rsidRPr="0043019E">
              <w:rPr>
                <w:lang w:eastAsia="en-US"/>
              </w:rPr>
              <w:t>Кибернетика – наука об управлении</w:t>
            </w:r>
            <w:r w:rsidR="006C07C9" w:rsidRPr="0043019E">
              <w:rPr>
                <w:lang w:eastAsia="en-US"/>
              </w:rPr>
              <w:t>.</w:t>
            </w:r>
          </w:p>
          <w:p w14:paraId="031B964A" w14:textId="3DDBF6C3" w:rsidR="006C07C9" w:rsidRPr="0043019E" w:rsidRDefault="001E246B" w:rsidP="008E2A28">
            <w:pPr>
              <w:rPr>
                <w:lang w:eastAsia="en-US"/>
              </w:rPr>
            </w:pPr>
            <w:r w:rsidRPr="0043019E">
              <w:rPr>
                <w:b/>
                <w:iCs/>
              </w:rPr>
              <w:t>−</w:t>
            </w:r>
            <w:r w:rsidR="006C07C9" w:rsidRPr="0043019E">
              <w:rPr>
                <w:lang w:eastAsia="en-US"/>
              </w:rPr>
              <w:t xml:space="preserve"> </w:t>
            </w:r>
            <w:r w:rsidR="002B6F8C" w:rsidRPr="0043019E">
              <w:rPr>
                <w:lang w:eastAsia="en-US"/>
              </w:rPr>
              <w:t>Автоматизированные системы научных исследований</w:t>
            </w:r>
            <w:r w:rsidR="006C07C9" w:rsidRPr="0043019E">
              <w:rPr>
                <w:lang w:eastAsia="en-US"/>
              </w:rPr>
              <w:t>.</w:t>
            </w:r>
          </w:p>
          <w:p w14:paraId="546153E6" w14:textId="32528BD0" w:rsidR="006C07C9" w:rsidRPr="0043019E" w:rsidRDefault="00390BF8" w:rsidP="008E2A28">
            <w:pPr>
              <w:rPr>
                <w:lang w:eastAsia="en-US"/>
              </w:rPr>
            </w:pPr>
            <w:r w:rsidRPr="0043019E">
              <w:rPr>
                <w:b/>
                <w:iCs/>
              </w:rPr>
              <w:t>−</w:t>
            </w:r>
            <w:r w:rsidRPr="0043019E">
              <w:rPr>
                <w:lang w:eastAsia="en-US"/>
              </w:rPr>
              <w:t xml:space="preserve"> </w:t>
            </w:r>
            <w:r w:rsidR="002B6F8C" w:rsidRPr="0043019E">
              <w:rPr>
                <w:lang w:eastAsia="en-US"/>
              </w:rPr>
              <w:t>Проблема информации в юридической деятельности</w:t>
            </w:r>
            <w:r w:rsidR="006C07C9" w:rsidRPr="0043019E">
              <w:rPr>
                <w:lang w:eastAsia="en-US"/>
              </w:rPr>
              <w:t>.</w:t>
            </w:r>
          </w:p>
          <w:p w14:paraId="34DC6F2E" w14:textId="77777777" w:rsidR="006C07C9" w:rsidRPr="0043019E" w:rsidRDefault="006C07C9" w:rsidP="008E2A28">
            <w:pPr>
              <w:jc w:val="both"/>
              <w:rPr>
                <w:lang w:eastAsia="en-US"/>
              </w:rPr>
            </w:pPr>
            <w:r w:rsidRPr="0043019E">
              <w:rPr>
                <w:lang w:eastAsia="en-US"/>
              </w:rPr>
              <w:t>Этапы выполнения задания:</w:t>
            </w:r>
          </w:p>
          <w:p w14:paraId="07A21347" w14:textId="77777777" w:rsidR="006C07C9" w:rsidRPr="0043019E" w:rsidRDefault="006C07C9" w:rsidP="008E2A28">
            <w:pPr>
              <w:tabs>
                <w:tab w:val="left" w:pos="444"/>
              </w:tabs>
              <w:jc w:val="both"/>
              <w:rPr>
                <w:lang w:eastAsia="en-US"/>
              </w:rPr>
            </w:pPr>
            <w:r w:rsidRPr="0043019E">
              <w:rPr>
                <w:lang w:eastAsia="en-US"/>
              </w:rPr>
              <w:t>1.</w:t>
            </w:r>
            <w:r w:rsidRPr="0043019E">
              <w:rPr>
                <w:lang w:eastAsia="en-US"/>
              </w:rPr>
              <w:tab/>
              <w:t>Выберите тему из предложенных.</w:t>
            </w:r>
          </w:p>
          <w:p w14:paraId="6FCA3CEB"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 xml:space="preserve">Сделайте подборку источников и литературы; прочтите и проведите анализ текстов первоисточников. </w:t>
            </w:r>
          </w:p>
          <w:p w14:paraId="3C8FF111"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Составьте план реферата.</w:t>
            </w:r>
          </w:p>
          <w:p w14:paraId="791FF004" w14:textId="77777777" w:rsidR="006C07C9" w:rsidRPr="0043019E" w:rsidRDefault="006C07C9" w:rsidP="008E2A28">
            <w:pPr>
              <w:tabs>
                <w:tab w:val="left" w:pos="444"/>
              </w:tabs>
              <w:jc w:val="both"/>
              <w:rPr>
                <w:lang w:eastAsia="en-US"/>
              </w:rPr>
            </w:pPr>
            <w:r w:rsidRPr="0043019E">
              <w:rPr>
                <w:lang w:eastAsia="en-US"/>
              </w:rPr>
              <w:t>3.</w:t>
            </w:r>
            <w:r w:rsidRPr="0043019E">
              <w:rPr>
                <w:lang w:eastAsia="en-US"/>
              </w:rPr>
              <w:tab/>
              <w:t>Обработайте первичный текст, первоисточники и составьте текст реферативного исследования (вторичный текст) в соответствии с его структурой и требованиями к оформлению.</w:t>
            </w:r>
          </w:p>
          <w:p w14:paraId="5947B74C"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lang w:eastAsia="en-US"/>
              </w:rPr>
              <w:t>4.</w:t>
            </w:r>
            <w:r w:rsidRPr="0043019E">
              <w:rPr>
                <w:lang w:eastAsia="en-US"/>
              </w:rPr>
              <w:tab/>
              <w:t>Подготовьте устное сообщение по теме реферата. Оформите презентацию к докладу.</w:t>
            </w:r>
          </w:p>
          <w:p w14:paraId="2F4FC38A" w14:textId="77777777" w:rsidR="006C07C9" w:rsidRPr="0043019E" w:rsidRDefault="006C07C9" w:rsidP="008E2A28">
            <w:pPr>
              <w:tabs>
                <w:tab w:val="left" w:pos="-135"/>
                <w:tab w:val="left" w:pos="462"/>
              </w:tabs>
              <w:autoSpaceDE w:val="0"/>
              <w:autoSpaceDN w:val="0"/>
              <w:ind w:left="37" w:right="-107"/>
              <w:contextualSpacing/>
              <w:jc w:val="both"/>
              <w:rPr>
                <w:iCs/>
              </w:rPr>
            </w:pPr>
          </w:p>
          <w:p w14:paraId="0815CEE1" w14:textId="0EE4A9F3" w:rsidR="00390BF8" w:rsidRPr="0043019E" w:rsidRDefault="006C07C9" w:rsidP="008E2A28">
            <w:pPr>
              <w:tabs>
                <w:tab w:val="left" w:pos="-135"/>
                <w:tab w:val="left" w:pos="462"/>
              </w:tabs>
              <w:autoSpaceDE w:val="0"/>
              <w:autoSpaceDN w:val="0"/>
              <w:ind w:left="37" w:right="-107"/>
              <w:contextualSpacing/>
              <w:jc w:val="both"/>
              <w:rPr>
                <w:iCs/>
              </w:rPr>
            </w:pPr>
            <w:r w:rsidRPr="0043019E">
              <w:rPr>
                <w:b/>
                <w:iCs/>
              </w:rPr>
              <w:t xml:space="preserve">Задание 4. </w:t>
            </w:r>
            <w:r w:rsidRPr="0043019E">
              <w:rPr>
                <w:iCs/>
              </w:rPr>
              <w:t xml:space="preserve">Подготовка анимированной презентации на тему: </w:t>
            </w:r>
            <w:r w:rsidR="00F25068" w:rsidRPr="0043019E">
              <w:rPr>
                <w:iCs/>
              </w:rPr>
              <w:t>«</w:t>
            </w:r>
            <w:r w:rsidR="002B6F8C" w:rsidRPr="0043019E">
              <w:rPr>
                <w:iCs/>
              </w:rPr>
              <w:t>Информационная технология как составная часть информатики</w:t>
            </w:r>
            <w:r w:rsidR="00F25068" w:rsidRPr="0043019E">
              <w:rPr>
                <w:iCs/>
              </w:rPr>
              <w:t>»</w:t>
            </w:r>
            <w:r w:rsidRPr="0043019E">
              <w:rPr>
                <w:iCs/>
              </w:rPr>
              <w:t>.</w:t>
            </w:r>
          </w:p>
          <w:p w14:paraId="0237AB1E" w14:textId="570C25DF" w:rsidR="00D14A0A"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Количество слайдов: 10-15. </w:t>
            </w:r>
          </w:p>
          <w:p w14:paraId="12D56F6C" w14:textId="77777777" w:rsidR="00D14A0A" w:rsidRPr="0043019E" w:rsidRDefault="006C07C9" w:rsidP="008E2A28">
            <w:pPr>
              <w:tabs>
                <w:tab w:val="left" w:pos="-135"/>
                <w:tab w:val="left" w:pos="462"/>
              </w:tabs>
              <w:autoSpaceDE w:val="0"/>
              <w:autoSpaceDN w:val="0"/>
              <w:ind w:left="37" w:right="-107"/>
              <w:contextualSpacing/>
              <w:jc w:val="both"/>
              <w:rPr>
                <w:iCs/>
              </w:rPr>
            </w:pPr>
            <w:r w:rsidRPr="0043019E">
              <w:rPr>
                <w:iCs/>
              </w:rPr>
              <w:t>Презентация должна быть содержательной.</w:t>
            </w:r>
            <w:r w:rsidR="00D14A0A" w:rsidRPr="0043019E">
              <w:rPr>
                <w:iCs/>
              </w:rPr>
              <w:t xml:space="preserve"> </w:t>
            </w:r>
          </w:p>
          <w:p w14:paraId="220D5250" w14:textId="0E0B9C8E" w:rsidR="006C07C9" w:rsidRPr="0043019E" w:rsidRDefault="00D14A0A" w:rsidP="008E2A28">
            <w:pPr>
              <w:tabs>
                <w:tab w:val="left" w:pos="-135"/>
                <w:tab w:val="left" w:pos="462"/>
              </w:tabs>
              <w:autoSpaceDE w:val="0"/>
              <w:autoSpaceDN w:val="0"/>
              <w:ind w:left="37" w:right="-107"/>
              <w:contextualSpacing/>
              <w:jc w:val="both"/>
              <w:rPr>
                <w:iCs/>
              </w:rPr>
            </w:pPr>
            <w:r w:rsidRPr="0043019E">
              <w:rPr>
                <w:iCs/>
              </w:rPr>
              <w:t xml:space="preserve">На слайдах должны присутствовать: таблица, схема </w:t>
            </w:r>
            <w:proofErr w:type="spellStart"/>
            <w:r w:rsidRPr="0043019E">
              <w:rPr>
                <w:iCs/>
              </w:rPr>
              <w:t>SmartArt</w:t>
            </w:r>
            <w:proofErr w:type="spellEnd"/>
            <w:r w:rsidRPr="0043019E">
              <w:rPr>
                <w:iCs/>
              </w:rPr>
              <w:t>, диаграмма, анимация объектов</w:t>
            </w:r>
            <w:r w:rsidR="0062210B" w:rsidRPr="0043019E">
              <w:rPr>
                <w:iCs/>
              </w:rPr>
              <w:t>, гиперссылки</w:t>
            </w:r>
            <w:r w:rsidR="004A39A9" w:rsidRPr="0043019E">
              <w:rPr>
                <w:iCs/>
              </w:rPr>
              <w:t xml:space="preserve">, использована вставка </w:t>
            </w:r>
            <w:r w:rsidR="004A39A9" w:rsidRPr="0043019E">
              <w:rPr>
                <w:b/>
                <w:i/>
                <w:iCs/>
              </w:rPr>
              <w:t>Видео</w:t>
            </w:r>
            <w:r w:rsidR="004A39A9" w:rsidRPr="0043019E">
              <w:rPr>
                <w:iCs/>
              </w:rPr>
              <w:t>.</w:t>
            </w:r>
          </w:p>
          <w:p w14:paraId="741B7DFB"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Этапы выполнения задания: </w:t>
            </w:r>
          </w:p>
          <w:p w14:paraId="5DBD0BDB" w14:textId="77777777" w:rsidR="006C07C9" w:rsidRPr="0043019E" w:rsidRDefault="006C07C9" w:rsidP="0043019E">
            <w:pPr>
              <w:pStyle w:val="afa"/>
              <w:widowControl/>
              <w:numPr>
                <w:ilvl w:val="0"/>
                <w:numId w:val="19"/>
              </w:numPr>
              <w:tabs>
                <w:tab w:val="left" w:pos="-135"/>
                <w:tab w:val="left" w:pos="83"/>
                <w:tab w:val="left" w:pos="455"/>
              </w:tabs>
              <w:suppressAutoHyphens/>
              <w:ind w:left="30" w:right="-107" w:firstLine="53"/>
              <w:jc w:val="both"/>
              <w:rPr>
                <w:iCs/>
              </w:rPr>
            </w:pPr>
            <w:r w:rsidRPr="0043019E">
              <w:rPr>
                <w:iCs/>
              </w:rPr>
              <w:t xml:space="preserve">Запустите редактор презентаций </w:t>
            </w:r>
            <w:proofErr w:type="spellStart"/>
            <w:r w:rsidRPr="0043019E">
              <w:rPr>
                <w:iCs/>
              </w:rPr>
              <w:t>Microsoft</w:t>
            </w:r>
            <w:proofErr w:type="spellEnd"/>
            <w:r w:rsidRPr="0043019E">
              <w:rPr>
                <w:iCs/>
              </w:rPr>
              <w:t xml:space="preserve"> </w:t>
            </w:r>
            <w:proofErr w:type="spellStart"/>
            <w:r w:rsidRPr="0043019E">
              <w:rPr>
                <w:iCs/>
              </w:rPr>
              <w:t>PowerPoint</w:t>
            </w:r>
            <w:proofErr w:type="spellEnd"/>
            <w:r w:rsidRPr="0043019E">
              <w:rPr>
                <w:iCs/>
              </w:rPr>
              <w:t>.</w:t>
            </w:r>
          </w:p>
          <w:p w14:paraId="387CAC32" w14:textId="77777777" w:rsidR="006C07C9" w:rsidRPr="0043019E" w:rsidRDefault="006C07C9" w:rsidP="0043019E">
            <w:pPr>
              <w:pStyle w:val="afa"/>
              <w:widowControl/>
              <w:numPr>
                <w:ilvl w:val="0"/>
                <w:numId w:val="19"/>
              </w:numPr>
              <w:tabs>
                <w:tab w:val="left" w:pos="-135"/>
                <w:tab w:val="left" w:pos="83"/>
                <w:tab w:val="left" w:pos="455"/>
              </w:tabs>
              <w:suppressAutoHyphens/>
              <w:ind w:left="30" w:right="-107" w:firstLine="53"/>
              <w:jc w:val="both"/>
              <w:rPr>
                <w:iCs/>
              </w:rPr>
            </w:pPr>
            <w:r w:rsidRPr="0043019E">
              <w:rPr>
                <w:iCs/>
              </w:rPr>
              <w:t>Создайте презентацию на основе любого шаблона.</w:t>
            </w:r>
          </w:p>
          <w:p w14:paraId="21E6D9A0" w14:textId="77777777" w:rsidR="006C07C9" w:rsidRPr="0043019E" w:rsidRDefault="006C07C9" w:rsidP="0043019E">
            <w:pPr>
              <w:pStyle w:val="afa"/>
              <w:widowControl/>
              <w:numPr>
                <w:ilvl w:val="0"/>
                <w:numId w:val="19"/>
              </w:numPr>
              <w:tabs>
                <w:tab w:val="left" w:pos="-135"/>
                <w:tab w:val="left" w:pos="83"/>
                <w:tab w:val="left" w:pos="455"/>
              </w:tabs>
              <w:suppressAutoHyphens/>
              <w:ind w:left="30" w:right="-107" w:firstLine="53"/>
              <w:jc w:val="both"/>
              <w:rPr>
                <w:iCs/>
              </w:rPr>
            </w:pPr>
            <w:r w:rsidRPr="0043019E">
              <w:rPr>
                <w:iCs/>
              </w:rPr>
              <w:t>Измените содержание второго слайда (заголовок слайда, пункты).</w:t>
            </w:r>
          </w:p>
          <w:p w14:paraId="30379256" w14:textId="77777777" w:rsidR="006C07C9" w:rsidRPr="0043019E" w:rsidRDefault="006C07C9" w:rsidP="0043019E">
            <w:pPr>
              <w:pStyle w:val="afa"/>
              <w:widowControl/>
              <w:numPr>
                <w:ilvl w:val="0"/>
                <w:numId w:val="19"/>
              </w:numPr>
              <w:tabs>
                <w:tab w:val="left" w:pos="-135"/>
                <w:tab w:val="left" w:pos="83"/>
                <w:tab w:val="left" w:pos="455"/>
              </w:tabs>
              <w:suppressAutoHyphens/>
              <w:ind w:left="30" w:right="-107" w:firstLine="53"/>
              <w:jc w:val="both"/>
              <w:rPr>
                <w:iCs/>
              </w:rPr>
            </w:pPr>
            <w:r w:rsidRPr="0043019E">
              <w:rPr>
                <w:iCs/>
              </w:rPr>
              <w:t>С помощью ленты «Показ слайдов», изучите возможности демонстрации слайдов.</w:t>
            </w:r>
          </w:p>
          <w:p w14:paraId="5EF5C475" w14:textId="707154A9" w:rsidR="006C07C9" w:rsidRPr="0043019E" w:rsidRDefault="006C07C9" w:rsidP="0043019E">
            <w:pPr>
              <w:pStyle w:val="afa"/>
              <w:widowControl/>
              <w:numPr>
                <w:ilvl w:val="0"/>
                <w:numId w:val="19"/>
              </w:numPr>
              <w:tabs>
                <w:tab w:val="left" w:pos="-135"/>
                <w:tab w:val="left" w:pos="83"/>
                <w:tab w:val="left" w:pos="455"/>
              </w:tabs>
              <w:suppressAutoHyphens/>
              <w:ind w:left="30" w:right="-107" w:firstLine="53"/>
              <w:jc w:val="both"/>
              <w:rPr>
                <w:iCs/>
              </w:rPr>
            </w:pPr>
            <w:r w:rsidRPr="0043019E">
              <w:rPr>
                <w:iCs/>
              </w:rPr>
              <w:t>Измените переход слайда (Анимация\ Переход к этому слайду). Продвижение поставьте «По щелчку»: для каждого из слайдов должна использоваться уникальная форма перехода.</w:t>
            </w:r>
          </w:p>
          <w:p w14:paraId="46C9BF8B" w14:textId="1B2B5F7B" w:rsidR="00F94F7E" w:rsidRPr="0043019E" w:rsidRDefault="00F94F7E" w:rsidP="0043019E">
            <w:pPr>
              <w:pStyle w:val="afa"/>
              <w:widowControl/>
              <w:numPr>
                <w:ilvl w:val="0"/>
                <w:numId w:val="19"/>
              </w:numPr>
              <w:tabs>
                <w:tab w:val="left" w:pos="-135"/>
                <w:tab w:val="left" w:pos="83"/>
                <w:tab w:val="left" w:pos="455"/>
              </w:tabs>
              <w:suppressAutoHyphens/>
              <w:ind w:left="30" w:right="-107" w:firstLine="53"/>
              <w:jc w:val="both"/>
              <w:rPr>
                <w:iCs/>
              </w:rPr>
            </w:pPr>
            <w:r w:rsidRPr="0043019E">
              <w:rPr>
                <w:iCs/>
              </w:rPr>
              <w:t>Установите уникальную разметку для каждого слайда презентации.</w:t>
            </w:r>
          </w:p>
          <w:p w14:paraId="3BAEBA4C" w14:textId="75B6B472" w:rsidR="00F94F7E" w:rsidRPr="0043019E" w:rsidRDefault="00F94F7E" w:rsidP="0043019E">
            <w:pPr>
              <w:pStyle w:val="afa"/>
              <w:widowControl/>
              <w:numPr>
                <w:ilvl w:val="0"/>
                <w:numId w:val="19"/>
              </w:numPr>
              <w:tabs>
                <w:tab w:val="left" w:pos="-135"/>
                <w:tab w:val="left" w:pos="83"/>
                <w:tab w:val="left" w:pos="455"/>
              </w:tabs>
              <w:suppressAutoHyphens/>
              <w:ind w:left="30" w:right="-107" w:firstLine="53"/>
              <w:jc w:val="both"/>
              <w:rPr>
                <w:iCs/>
              </w:rPr>
            </w:pPr>
            <w:r w:rsidRPr="0043019E">
              <w:rPr>
                <w:iCs/>
              </w:rPr>
              <w:t>С помощью вкладки «Режимы просмотра презентации» (лента «Вид») изучите режимы «Страницы заметок», «Сортировщик слайдов». Сделайте пометку на втором слайде (текущее время и дату) (</w:t>
            </w:r>
            <w:r w:rsidRPr="0043019E">
              <w:rPr>
                <w:b/>
                <w:i/>
                <w:iCs/>
              </w:rPr>
              <w:t>Вставка \ Дата и время</w:t>
            </w:r>
            <w:r w:rsidRPr="0043019E">
              <w:rPr>
                <w:iCs/>
              </w:rPr>
              <w:t>).</w:t>
            </w:r>
          </w:p>
          <w:p w14:paraId="7D35793D" w14:textId="60E49756" w:rsidR="00F94F7E" w:rsidRPr="0043019E" w:rsidRDefault="00F94F7E" w:rsidP="008E2A28">
            <w:pPr>
              <w:pStyle w:val="afa"/>
              <w:widowControl/>
              <w:numPr>
                <w:ilvl w:val="0"/>
                <w:numId w:val="19"/>
              </w:numPr>
              <w:tabs>
                <w:tab w:val="left" w:pos="-135"/>
                <w:tab w:val="left" w:pos="462"/>
              </w:tabs>
              <w:suppressAutoHyphens/>
              <w:ind w:left="443" w:right="-107"/>
              <w:jc w:val="both"/>
              <w:rPr>
                <w:iCs/>
              </w:rPr>
            </w:pPr>
            <w:r w:rsidRPr="0043019E">
              <w:rPr>
                <w:iCs/>
              </w:rPr>
              <w:t>Установите нумерацию слайдов (</w:t>
            </w:r>
            <w:r w:rsidRPr="0043019E">
              <w:rPr>
                <w:b/>
                <w:i/>
                <w:iCs/>
              </w:rPr>
              <w:t>Вставка \ Номер слайда)</w:t>
            </w:r>
          </w:p>
          <w:p w14:paraId="3C8EB5C1" w14:textId="48CB1FD8" w:rsidR="00F94F7E" w:rsidRPr="0043019E" w:rsidRDefault="00F94F7E" w:rsidP="008E2A28">
            <w:pPr>
              <w:pStyle w:val="afa"/>
              <w:widowControl/>
              <w:numPr>
                <w:ilvl w:val="0"/>
                <w:numId w:val="19"/>
              </w:numPr>
              <w:tabs>
                <w:tab w:val="left" w:pos="-135"/>
                <w:tab w:val="left" w:pos="462"/>
              </w:tabs>
              <w:suppressAutoHyphens/>
              <w:ind w:left="443" w:right="-107"/>
              <w:jc w:val="both"/>
              <w:rPr>
                <w:iCs/>
              </w:rPr>
            </w:pPr>
            <w:r w:rsidRPr="0043019E">
              <w:rPr>
                <w:iCs/>
              </w:rPr>
              <w:t>В нижнем колонтитуле укажите фамилию, группу.</w:t>
            </w:r>
          </w:p>
          <w:p w14:paraId="0B293F91" w14:textId="1D1CBBCE" w:rsidR="005A30D2" w:rsidRPr="0043019E" w:rsidRDefault="006C07C9" w:rsidP="0043019E">
            <w:pPr>
              <w:pStyle w:val="afa"/>
              <w:widowControl/>
              <w:numPr>
                <w:ilvl w:val="0"/>
                <w:numId w:val="19"/>
              </w:numPr>
              <w:tabs>
                <w:tab w:val="left" w:pos="-135"/>
                <w:tab w:val="left" w:pos="462"/>
              </w:tabs>
              <w:suppressAutoHyphens/>
              <w:ind w:left="443" w:right="-107"/>
              <w:jc w:val="both"/>
              <w:rPr>
                <w:iCs/>
              </w:rPr>
            </w:pPr>
            <w:r w:rsidRPr="0043019E">
              <w:rPr>
                <w:iCs/>
              </w:rPr>
              <w:t>Наполните слайды информацией.</w:t>
            </w:r>
          </w:p>
        </w:tc>
      </w:tr>
      <w:tr w:rsidR="00C91FF5" w:rsidRPr="0043019E" w14:paraId="09232BF4" w14:textId="77777777" w:rsidTr="0043019E">
        <w:tc>
          <w:tcPr>
            <w:tcW w:w="657" w:type="pct"/>
            <w:shd w:val="clear" w:color="auto" w:fill="auto"/>
          </w:tcPr>
          <w:p w14:paraId="2B5FBD97" w14:textId="5D6CB88A" w:rsidR="007D1161" w:rsidRPr="0043019E" w:rsidRDefault="007D1161" w:rsidP="0043019E">
            <w:pPr>
              <w:tabs>
                <w:tab w:val="left" w:pos="-135"/>
              </w:tabs>
              <w:ind w:right="-107"/>
              <w:jc w:val="center"/>
              <w:rPr>
                <w:iCs/>
              </w:rPr>
            </w:pPr>
            <w:r w:rsidRPr="0043019E">
              <w:rPr>
                <w:iCs/>
              </w:rPr>
              <w:lastRenderedPageBreak/>
              <w:t>ОПК-7.1,</w:t>
            </w:r>
          </w:p>
          <w:p w14:paraId="12F91CA8" w14:textId="77777777" w:rsidR="007D1161" w:rsidRPr="0043019E" w:rsidRDefault="007D1161" w:rsidP="0043019E">
            <w:pPr>
              <w:tabs>
                <w:tab w:val="left" w:pos="-135"/>
              </w:tabs>
              <w:ind w:right="-107"/>
              <w:jc w:val="center"/>
              <w:rPr>
                <w:iCs/>
              </w:rPr>
            </w:pPr>
            <w:r w:rsidRPr="0043019E">
              <w:rPr>
                <w:iCs/>
              </w:rPr>
              <w:t>ОПК-7.2,</w:t>
            </w:r>
          </w:p>
          <w:p w14:paraId="6A23DA8B" w14:textId="79CD017D" w:rsidR="00C91FF5" w:rsidRPr="0043019E" w:rsidRDefault="007D1161" w:rsidP="0043019E">
            <w:pPr>
              <w:tabs>
                <w:tab w:val="left" w:pos="-135"/>
              </w:tabs>
              <w:ind w:right="-107"/>
              <w:jc w:val="center"/>
              <w:rPr>
                <w:iCs/>
              </w:rPr>
            </w:pPr>
            <w:r w:rsidRPr="0043019E">
              <w:rPr>
                <w:iCs/>
              </w:rPr>
              <w:t>ОПК-7.3</w:t>
            </w:r>
          </w:p>
        </w:tc>
        <w:tc>
          <w:tcPr>
            <w:tcW w:w="870" w:type="pct"/>
            <w:shd w:val="clear" w:color="auto" w:fill="auto"/>
          </w:tcPr>
          <w:p w14:paraId="7C8405A5" w14:textId="0C7782A4" w:rsidR="00C91FF5" w:rsidRPr="0043019E" w:rsidRDefault="007D1161" w:rsidP="008E2A28">
            <w:pPr>
              <w:tabs>
                <w:tab w:val="left" w:pos="-135"/>
              </w:tabs>
              <w:ind w:right="-107"/>
              <w:rPr>
                <w:iCs/>
              </w:rPr>
            </w:pPr>
            <w:r w:rsidRPr="0043019E">
              <w:rPr>
                <w:iCs/>
              </w:rPr>
              <w:t>Тема 1.3. Классификация информационных технологий: глобальная, базовая, конкретная ИТ</w:t>
            </w:r>
          </w:p>
        </w:tc>
        <w:tc>
          <w:tcPr>
            <w:tcW w:w="3473" w:type="pct"/>
            <w:shd w:val="clear" w:color="auto" w:fill="auto"/>
          </w:tcPr>
          <w:p w14:paraId="413BF885" w14:textId="143B7542" w:rsidR="006C07C9" w:rsidRPr="0043019E" w:rsidRDefault="006C07C9" w:rsidP="008E2A28">
            <w:pPr>
              <w:tabs>
                <w:tab w:val="left" w:pos="-135"/>
                <w:tab w:val="left" w:pos="462"/>
              </w:tabs>
              <w:autoSpaceDE w:val="0"/>
              <w:autoSpaceDN w:val="0"/>
              <w:ind w:left="37" w:right="-107"/>
              <w:contextualSpacing/>
              <w:jc w:val="both"/>
              <w:rPr>
                <w:iCs/>
              </w:rPr>
            </w:pPr>
            <w:r w:rsidRPr="0043019E">
              <w:rPr>
                <w:b/>
                <w:iCs/>
              </w:rPr>
              <w:t>Задание 1.</w:t>
            </w:r>
            <w:r w:rsidRPr="0043019E">
              <w:rPr>
                <w:iCs/>
              </w:rPr>
              <w:t xml:space="preserve"> Составьте конспект на тему: «</w:t>
            </w:r>
            <w:r w:rsidR="00F94F7E" w:rsidRPr="0043019E">
              <w:rPr>
                <w:iCs/>
              </w:rPr>
              <w:t>Классификация информационных технологий: глобальная, базовая, конкретная ИТ</w:t>
            </w:r>
            <w:r w:rsidRPr="0043019E">
              <w:rPr>
                <w:iCs/>
              </w:rPr>
              <w:t>».</w:t>
            </w:r>
          </w:p>
          <w:p w14:paraId="34B9CDE0"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Этапы выполнения задания:</w:t>
            </w:r>
          </w:p>
          <w:p w14:paraId="571BCFC2"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1.</w:t>
            </w:r>
            <w:r w:rsidRPr="0043019E">
              <w:rPr>
                <w:iCs/>
              </w:rPr>
              <w:tab/>
              <w:t>Изучите рекомендуемую литературу по теме</w:t>
            </w:r>
          </w:p>
          <w:p w14:paraId="60FE26F5" w14:textId="40BC6B5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2.</w:t>
            </w:r>
            <w:r w:rsidRPr="0043019E">
              <w:rPr>
                <w:iCs/>
              </w:rPr>
              <w:tab/>
              <w:t>Дайте определение поняти</w:t>
            </w:r>
            <w:r w:rsidR="00275901" w:rsidRPr="0043019E">
              <w:rPr>
                <w:iCs/>
              </w:rPr>
              <w:t>й глобальная, базовая, конкретная</w:t>
            </w:r>
            <w:r w:rsidRPr="0043019E">
              <w:rPr>
                <w:iCs/>
              </w:rPr>
              <w:t xml:space="preserve"> </w:t>
            </w:r>
            <w:r w:rsidR="00275901" w:rsidRPr="0043019E">
              <w:rPr>
                <w:iCs/>
              </w:rPr>
              <w:t>и</w:t>
            </w:r>
            <w:r w:rsidRPr="0043019E">
              <w:rPr>
                <w:iCs/>
              </w:rPr>
              <w:t>нформационные технологии</w:t>
            </w:r>
            <w:r w:rsidR="00D869CC" w:rsidRPr="0043019E">
              <w:rPr>
                <w:iCs/>
              </w:rPr>
              <w:t>; предметная область, моделирование.</w:t>
            </w:r>
          </w:p>
          <w:p w14:paraId="11296AE9" w14:textId="6842C5D1"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3.</w:t>
            </w:r>
            <w:r w:rsidRPr="0043019E">
              <w:rPr>
                <w:iCs/>
              </w:rPr>
              <w:tab/>
              <w:t>Определите</w:t>
            </w:r>
            <w:r w:rsidR="00275901" w:rsidRPr="0043019E">
              <w:rPr>
                <w:iCs/>
              </w:rPr>
              <w:t xml:space="preserve"> цель информационной технологии.</w:t>
            </w:r>
          </w:p>
          <w:p w14:paraId="7CF72151" w14:textId="355468CA"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4.</w:t>
            </w:r>
            <w:r w:rsidRPr="0043019E">
              <w:rPr>
                <w:iCs/>
              </w:rPr>
              <w:tab/>
              <w:t xml:space="preserve">Опишите основные </w:t>
            </w:r>
            <w:r w:rsidR="00275901" w:rsidRPr="0043019E">
              <w:rPr>
                <w:iCs/>
              </w:rPr>
              <w:t>требования, которым должна соответствовать информационная технология</w:t>
            </w:r>
            <w:r w:rsidRPr="0043019E">
              <w:rPr>
                <w:iCs/>
              </w:rPr>
              <w:t>.</w:t>
            </w:r>
          </w:p>
          <w:p w14:paraId="2FC614DE" w14:textId="65A18815"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5.</w:t>
            </w:r>
            <w:r w:rsidRPr="0043019E">
              <w:rPr>
                <w:iCs/>
              </w:rPr>
              <w:tab/>
              <w:t xml:space="preserve">Определите основные </w:t>
            </w:r>
            <w:r w:rsidR="00275901" w:rsidRPr="0043019E">
              <w:rPr>
                <w:iCs/>
              </w:rPr>
              <w:t>виды информационн</w:t>
            </w:r>
            <w:r w:rsidR="00D869CC" w:rsidRPr="0043019E">
              <w:rPr>
                <w:iCs/>
              </w:rPr>
              <w:t>ых</w:t>
            </w:r>
            <w:r w:rsidR="00275901" w:rsidRPr="0043019E">
              <w:rPr>
                <w:iCs/>
              </w:rPr>
              <w:t xml:space="preserve"> технологи</w:t>
            </w:r>
            <w:r w:rsidR="00D869CC" w:rsidRPr="0043019E">
              <w:rPr>
                <w:iCs/>
              </w:rPr>
              <w:t>й.</w:t>
            </w:r>
          </w:p>
          <w:p w14:paraId="64810E53" w14:textId="57AEAA9E" w:rsidR="00D869CC" w:rsidRPr="0043019E" w:rsidRDefault="00D869CC" w:rsidP="008E2A28">
            <w:pPr>
              <w:tabs>
                <w:tab w:val="left" w:pos="-135"/>
                <w:tab w:val="left" w:pos="462"/>
              </w:tabs>
              <w:autoSpaceDE w:val="0"/>
              <w:autoSpaceDN w:val="0"/>
              <w:ind w:left="37" w:right="-107"/>
              <w:contextualSpacing/>
              <w:jc w:val="both"/>
              <w:rPr>
                <w:iCs/>
              </w:rPr>
            </w:pPr>
            <w:r w:rsidRPr="0043019E">
              <w:rPr>
                <w:iCs/>
              </w:rPr>
              <w:t>6.</w:t>
            </w:r>
            <w:r w:rsidRPr="0043019E">
              <w:rPr>
                <w:iCs/>
              </w:rPr>
              <w:tab/>
              <w:t>Опишите основные подходы к разработке информационных технологий.</w:t>
            </w:r>
          </w:p>
          <w:p w14:paraId="5D1B469D"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Результаты изложите в конспекте.</w:t>
            </w:r>
          </w:p>
          <w:p w14:paraId="7A70D730" w14:textId="77777777" w:rsidR="006C07C9" w:rsidRPr="0043019E" w:rsidRDefault="006C07C9" w:rsidP="008E2A28">
            <w:pPr>
              <w:tabs>
                <w:tab w:val="left" w:pos="-135"/>
                <w:tab w:val="left" w:pos="462"/>
              </w:tabs>
              <w:autoSpaceDE w:val="0"/>
              <w:autoSpaceDN w:val="0"/>
              <w:ind w:left="37" w:right="-107"/>
              <w:contextualSpacing/>
              <w:jc w:val="both"/>
              <w:rPr>
                <w:iCs/>
              </w:rPr>
            </w:pPr>
          </w:p>
          <w:p w14:paraId="55FC4AB1" w14:textId="77777777" w:rsidR="006C07C9" w:rsidRPr="0043019E" w:rsidRDefault="006C07C9" w:rsidP="008E2A28">
            <w:pPr>
              <w:tabs>
                <w:tab w:val="left" w:pos="-135"/>
              </w:tabs>
              <w:jc w:val="both"/>
              <w:rPr>
                <w:iCs/>
              </w:rPr>
            </w:pPr>
            <w:r w:rsidRPr="0043019E">
              <w:rPr>
                <w:b/>
                <w:iCs/>
              </w:rPr>
              <w:t>Задание 2.</w:t>
            </w:r>
            <w:r w:rsidRPr="0043019E">
              <w:rPr>
                <w:iCs/>
              </w:rPr>
              <w:t xml:space="preserve"> Самостоятельное изучение</w:t>
            </w:r>
            <w:r w:rsidRPr="0043019E">
              <w:rPr>
                <w:b/>
                <w:iCs/>
              </w:rPr>
              <w:t xml:space="preserve"> </w:t>
            </w:r>
            <w:r w:rsidRPr="0043019E">
              <w:rPr>
                <w:iCs/>
              </w:rPr>
              <w:t xml:space="preserve">следующих вопросов: </w:t>
            </w:r>
          </w:p>
          <w:p w14:paraId="4ACA44B0" w14:textId="2E0AA05A" w:rsidR="006C07C9" w:rsidRPr="0043019E" w:rsidRDefault="001E246B" w:rsidP="008E2A28">
            <w:pPr>
              <w:tabs>
                <w:tab w:val="left" w:pos="-135"/>
                <w:tab w:val="left" w:pos="462"/>
              </w:tabs>
              <w:autoSpaceDE w:val="0"/>
              <w:autoSpaceDN w:val="0"/>
              <w:ind w:left="37" w:right="-107"/>
              <w:contextualSpacing/>
              <w:jc w:val="both"/>
              <w:rPr>
                <w:iCs/>
              </w:rPr>
            </w:pPr>
            <w:r w:rsidRPr="0043019E">
              <w:rPr>
                <w:b/>
                <w:iCs/>
              </w:rPr>
              <w:t>−</w:t>
            </w:r>
            <w:r w:rsidR="006C07C9" w:rsidRPr="0043019E">
              <w:rPr>
                <w:iCs/>
              </w:rPr>
              <w:t xml:space="preserve"> </w:t>
            </w:r>
            <w:r w:rsidR="0064117E" w:rsidRPr="0043019E">
              <w:rPr>
                <w:lang w:eastAsia="en-US"/>
              </w:rPr>
              <w:t>методы и средства</w:t>
            </w:r>
            <w:r w:rsidR="006C07C9" w:rsidRPr="0043019E">
              <w:rPr>
                <w:iCs/>
              </w:rPr>
              <w:t xml:space="preserve"> информационных технологий;</w:t>
            </w:r>
          </w:p>
          <w:p w14:paraId="4CB9EC5A" w14:textId="10483127" w:rsidR="006C07C9" w:rsidRPr="0043019E" w:rsidRDefault="001E246B" w:rsidP="008E2A28">
            <w:pPr>
              <w:tabs>
                <w:tab w:val="left" w:pos="-135"/>
                <w:tab w:val="left" w:pos="462"/>
              </w:tabs>
              <w:autoSpaceDE w:val="0"/>
              <w:autoSpaceDN w:val="0"/>
              <w:ind w:left="37" w:right="-107"/>
              <w:contextualSpacing/>
              <w:rPr>
                <w:iCs/>
              </w:rPr>
            </w:pPr>
            <w:r w:rsidRPr="0043019E">
              <w:rPr>
                <w:b/>
                <w:iCs/>
              </w:rPr>
              <w:t>−</w:t>
            </w:r>
            <w:r w:rsidR="006C07C9" w:rsidRPr="0043019E">
              <w:rPr>
                <w:iCs/>
              </w:rPr>
              <w:t xml:space="preserve"> </w:t>
            </w:r>
            <w:r w:rsidR="00D869CC" w:rsidRPr="0043019E">
              <w:rPr>
                <w:iCs/>
              </w:rPr>
              <w:t>противоречия между разными подходами к разработке информационных технологий</w:t>
            </w:r>
            <w:r w:rsidR="006C07C9" w:rsidRPr="0043019E">
              <w:rPr>
                <w:iCs/>
              </w:rPr>
              <w:t>;</w:t>
            </w:r>
          </w:p>
          <w:p w14:paraId="739B4D32" w14:textId="77777777" w:rsidR="006C07C9" w:rsidRPr="0043019E" w:rsidRDefault="006C07C9" w:rsidP="008E2A28">
            <w:pPr>
              <w:tabs>
                <w:tab w:val="left" w:pos="-135"/>
                <w:tab w:val="left" w:pos="462"/>
              </w:tabs>
              <w:autoSpaceDE w:val="0"/>
              <w:autoSpaceDN w:val="0"/>
              <w:ind w:left="37" w:right="-107"/>
              <w:contextualSpacing/>
              <w:jc w:val="both"/>
              <w:rPr>
                <w:i/>
                <w:iCs/>
              </w:rPr>
            </w:pPr>
            <w:r w:rsidRPr="0043019E">
              <w:rPr>
                <w:i/>
                <w:iCs/>
              </w:rPr>
              <w:t>Этапы выполнения задания:</w:t>
            </w:r>
          </w:p>
          <w:p w14:paraId="27ED64A3"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lastRenderedPageBreak/>
              <w:t xml:space="preserve">Сделайте подборку источников и литературы; прочтите и проведите анализ текстов первоисточников. </w:t>
            </w:r>
          </w:p>
          <w:p w14:paraId="593A833A"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Составьте рабочий план сообщения.</w:t>
            </w:r>
          </w:p>
          <w:p w14:paraId="34C922E2"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Обработайте первичный текст, первоисточники и составьте текст сообщения (вторичный текст) в соответствии с его структурой.</w:t>
            </w:r>
          </w:p>
          <w:p w14:paraId="234C17A3"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Подготовьте устное сообщение (доклад) по выполненной работе. </w:t>
            </w:r>
          </w:p>
          <w:p w14:paraId="39339265" w14:textId="77777777" w:rsidR="006C07C9" w:rsidRPr="0043019E" w:rsidRDefault="006C07C9" w:rsidP="008E2A28">
            <w:pPr>
              <w:tabs>
                <w:tab w:val="left" w:pos="-135"/>
                <w:tab w:val="left" w:pos="462"/>
              </w:tabs>
              <w:autoSpaceDE w:val="0"/>
              <w:autoSpaceDN w:val="0"/>
              <w:ind w:left="37" w:right="-107"/>
              <w:contextualSpacing/>
              <w:jc w:val="both"/>
              <w:rPr>
                <w:iCs/>
              </w:rPr>
            </w:pPr>
          </w:p>
          <w:p w14:paraId="0A83FFCA" w14:textId="77777777" w:rsidR="006C07C9" w:rsidRPr="0043019E" w:rsidRDefault="006C07C9" w:rsidP="008E2A28">
            <w:pPr>
              <w:keepNext/>
              <w:tabs>
                <w:tab w:val="left" w:pos="384"/>
              </w:tabs>
              <w:jc w:val="both"/>
            </w:pPr>
            <w:r w:rsidRPr="0043019E">
              <w:rPr>
                <w:b/>
                <w:iCs/>
              </w:rPr>
              <w:t xml:space="preserve">Задание 3. </w:t>
            </w:r>
            <w:r w:rsidRPr="0043019E">
              <w:rPr>
                <w:iCs/>
              </w:rPr>
              <w:t xml:space="preserve">Подготовка реферата </w:t>
            </w:r>
            <w:r w:rsidRPr="0043019E">
              <w:t xml:space="preserve">на одну из следующих тем: </w:t>
            </w:r>
          </w:p>
          <w:p w14:paraId="04F8ACB9" w14:textId="7642B6DE" w:rsidR="006C07C9" w:rsidRPr="0043019E" w:rsidRDefault="001E246B" w:rsidP="008E2A28">
            <w:pPr>
              <w:rPr>
                <w:lang w:eastAsia="en-US"/>
              </w:rPr>
            </w:pPr>
            <w:r w:rsidRPr="0043019E">
              <w:rPr>
                <w:b/>
                <w:iCs/>
              </w:rPr>
              <w:t>−</w:t>
            </w:r>
            <w:r w:rsidR="006C07C9" w:rsidRPr="0043019E">
              <w:rPr>
                <w:lang w:eastAsia="en-US"/>
              </w:rPr>
              <w:t xml:space="preserve"> </w:t>
            </w:r>
            <w:r w:rsidR="00275901" w:rsidRPr="0043019E">
              <w:rPr>
                <w:lang w:eastAsia="en-US"/>
              </w:rPr>
              <w:t>Информационные системы судов общей юрисдикции</w:t>
            </w:r>
            <w:r w:rsidR="006C07C9" w:rsidRPr="0043019E">
              <w:rPr>
                <w:lang w:eastAsia="en-US"/>
              </w:rPr>
              <w:t xml:space="preserve">. </w:t>
            </w:r>
          </w:p>
          <w:p w14:paraId="5306DB7F" w14:textId="0183A4F6" w:rsidR="006C07C9" w:rsidRPr="0043019E" w:rsidRDefault="001E246B" w:rsidP="008E2A28">
            <w:pPr>
              <w:rPr>
                <w:lang w:eastAsia="en-US"/>
              </w:rPr>
            </w:pPr>
            <w:r w:rsidRPr="0043019E">
              <w:rPr>
                <w:b/>
                <w:iCs/>
              </w:rPr>
              <w:t>−</w:t>
            </w:r>
            <w:r w:rsidR="006C07C9" w:rsidRPr="0043019E">
              <w:rPr>
                <w:lang w:eastAsia="en-US"/>
              </w:rPr>
              <w:t xml:space="preserve"> </w:t>
            </w:r>
            <w:r w:rsidR="0064117E" w:rsidRPr="0043019E">
              <w:rPr>
                <w:lang w:eastAsia="en-US"/>
              </w:rPr>
              <w:t>Подходы к проблеме классификации информационных технологий.</w:t>
            </w:r>
          </w:p>
          <w:p w14:paraId="12DE5B56" w14:textId="77777777" w:rsidR="006C07C9" w:rsidRPr="0043019E" w:rsidRDefault="006C07C9" w:rsidP="008E2A28">
            <w:pPr>
              <w:jc w:val="both"/>
              <w:rPr>
                <w:lang w:eastAsia="en-US"/>
              </w:rPr>
            </w:pPr>
            <w:r w:rsidRPr="0043019E">
              <w:rPr>
                <w:lang w:eastAsia="en-US"/>
              </w:rPr>
              <w:t>Этапы выполнения задания:</w:t>
            </w:r>
          </w:p>
          <w:p w14:paraId="77629D9F" w14:textId="77777777" w:rsidR="006C07C9" w:rsidRPr="0043019E" w:rsidRDefault="006C07C9" w:rsidP="008E2A28">
            <w:pPr>
              <w:tabs>
                <w:tab w:val="left" w:pos="444"/>
              </w:tabs>
              <w:jc w:val="both"/>
              <w:rPr>
                <w:lang w:eastAsia="en-US"/>
              </w:rPr>
            </w:pPr>
            <w:r w:rsidRPr="0043019E">
              <w:rPr>
                <w:lang w:eastAsia="en-US"/>
              </w:rPr>
              <w:t>1.</w:t>
            </w:r>
            <w:r w:rsidRPr="0043019E">
              <w:rPr>
                <w:lang w:eastAsia="en-US"/>
              </w:rPr>
              <w:tab/>
              <w:t>Выберите тему из предложенных.</w:t>
            </w:r>
          </w:p>
          <w:p w14:paraId="1D45E37C"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 xml:space="preserve">Сделайте подборку источников и литературы; прочтите и проведите анализ текстов первоисточников. </w:t>
            </w:r>
          </w:p>
          <w:p w14:paraId="1D34D64E"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Составьте план реферата.</w:t>
            </w:r>
          </w:p>
          <w:p w14:paraId="0F0E220A" w14:textId="77777777" w:rsidR="006C07C9" w:rsidRPr="0043019E" w:rsidRDefault="006C07C9" w:rsidP="008E2A28">
            <w:pPr>
              <w:tabs>
                <w:tab w:val="left" w:pos="444"/>
              </w:tabs>
              <w:jc w:val="both"/>
              <w:rPr>
                <w:lang w:eastAsia="en-US"/>
              </w:rPr>
            </w:pPr>
            <w:r w:rsidRPr="0043019E">
              <w:rPr>
                <w:lang w:eastAsia="en-US"/>
              </w:rPr>
              <w:t>3.</w:t>
            </w:r>
            <w:r w:rsidRPr="0043019E">
              <w:rPr>
                <w:lang w:eastAsia="en-US"/>
              </w:rPr>
              <w:tab/>
              <w:t>Обработайте первичный текст, первоисточники и составьте текст реферативного исследования (вторичный текст) в соответствии с его структурой и требованиями к оформлению.</w:t>
            </w:r>
          </w:p>
          <w:p w14:paraId="2C3C99D9"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lang w:eastAsia="en-US"/>
              </w:rPr>
              <w:t>4.</w:t>
            </w:r>
            <w:r w:rsidRPr="0043019E">
              <w:rPr>
                <w:lang w:eastAsia="en-US"/>
              </w:rPr>
              <w:tab/>
              <w:t>Подготовьте устное сообщение по теме реферата. Оформите презентацию к докладу.</w:t>
            </w:r>
          </w:p>
          <w:p w14:paraId="2BE6E6DC" w14:textId="77777777" w:rsidR="006C07C9" w:rsidRPr="0043019E" w:rsidRDefault="006C07C9" w:rsidP="008E2A28">
            <w:pPr>
              <w:tabs>
                <w:tab w:val="left" w:pos="-135"/>
                <w:tab w:val="left" w:pos="462"/>
              </w:tabs>
              <w:autoSpaceDE w:val="0"/>
              <w:autoSpaceDN w:val="0"/>
              <w:ind w:left="37" w:right="-107"/>
              <w:contextualSpacing/>
              <w:jc w:val="both"/>
              <w:rPr>
                <w:iCs/>
              </w:rPr>
            </w:pPr>
          </w:p>
          <w:p w14:paraId="05A66E86" w14:textId="529DECD0" w:rsidR="00390BF8" w:rsidRPr="0043019E" w:rsidRDefault="006C07C9" w:rsidP="008E2A28">
            <w:pPr>
              <w:tabs>
                <w:tab w:val="left" w:pos="-135"/>
                <w:tab w:val="left" w:pos="462"/>
              </w:tabs>
              <w:autoSpaceDE w:val="0"/>
              <w:autoSpaceDN w:val="0"/>
              <w:ind w:left="37" w:right="-107"/>
              <w:contextualSpacing/>
              <w:jc w:val="both"/>
              <w:rPr>
                <w:iCs/>
              </w:rPr>
            </w:pPr>
            <w:r w:rsidRPr="0043019E">
              <w:rPr>
                <w:b/>
                <w:iCs/>
              </w:rPr>
              <w:t xml:space="preserve">Задание 4. </w:t>
            </w:r>
            <w:r w:rsidRPr="0043019E">
              <w:rPr>
                <w:iCs/>
              </w:rPr>
              <w:t xml:space="preserve">Подготовка анимированной презентации на тему: </w:t>
            </w:r>
            <w:r w:rsidR="00F25068" w:rsidRPr="0043019E">
              <w:rPr>
                <w:iCs/>
              </w:rPr>
              <w:t>«</w:t>
            </w:r>
            <w:r w:rsidR="002B6F8C" w:rsidRPr="0043019E">
              <w:rPr>
                <w:iCs/>
              </w:rPr>
              <w:t>Классификация информационных технологий</w:t>
            </w:r>
            <w:r w:rsidR="00F25068" w:rsidRPr="0043019E">
              <w:rPr>
                <w:iCs/>
              </w:rPr>
              <w:t>»</w:t>
            </w:r>
            <w:r w:rsidRPr="0043019E">
              <w:rPr>
                <w:iCs/>
              </w:rPr>
              <w:t>.</w:t>
            </w:r>
          </w:p>
          <w:p w14:paraId="1E7C2BDB" w14:textId="5CEABC95"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Количество слайдов: 10-15. </w:t>
            </w:r>
          </w:p>
          <w:p w14:paraId="1CAB424F"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Презентация должна быть содержательной. </w:t>
            </w:r>
          </w:p>
          <w:p w14:paraId="711B8AB1" w14:textId="3A5FCC78"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На слайдах должны присутствовать: таблица, схема </w:t>
            </w:r>
            <w:proofErr w:type="spellStart"/>
            <w:r w:rsidRPr="0043019E">
              <w:rPr>
                <w:iCs/>
              </w:rPr>
              <w:t>SmartArt</w:t>
            </w:r>
            <w:proofErr w:type="spellEnd"/>
            <w:r w:rsidRPr="0043019E">
              <w:rPr>
                <w:iCs/>
              </w:rPr>
              <w:t>, диаграмма, анимация объектов</w:t>
            </w:r>
            <w:r w:rsidR="0062210B" w:rsidRPr="0043019E">
              <w:rPr>
                <w:iCs/>
              </w:rPr>
              <w:t>, гиперссылки</w:t>
            </w:r>
            <w:r w:rsidR="00FA3E2E" w:rsidRPr="0043019E">
              <w:rPr>
                <w:iCs/>
              </w:rPr>
              <w:t xml:space="preserve"> использована вставка </w:t>
            </w:r>
            <w:r w:rsidR="00FA3E2E" w:rsidRPr="0043019E">
              <w:rPr>
                <w:b/>
                <w:i/>
                <w:iCs/>
              </w:rPr>
              <w:t>Видео</w:t>
            </w:r>
            <w:r w:rsidR="0062210B" w:rsidRPr="0043019E">
              <w:rPr>
                <w:iCs/>
              </w:rPr>
              <w:t>.</w:t>
            </w:r>
          </w:p>
          <w:p w14:paraId="48A498C5"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Этапы выполнения задания: </w:t>
            </w:r>
          </w:p>
          <w:p w14:paraId="6D8589C4" w14:textId="77777777" w:rsidR="00132767" w:rsidRPr="0043019E" w:rsidRDefault="00132767" w:rsidP="008E2A28">
            <w:pPr>
              <w:pStyle w:val="afa"/>
              <w:widowControl/>
              <w:numPr>
                <w:ilvl w:val="0"/>
                <w:numId w:val="20"/>
              </w:numPr>
              <w:tabs>
                <w:tab w:val="left" w:pos="-135"/>
                <w:tab w:val="left" w:pos="462"/>
              </w:tabs>
              <w:suppressAutoHyphens/>
              <w:ind w:left="443" w:right="-107"/>
              <w:jc w:val="both"/>
              <w:rPr>
                <w:iCs/>
              </w:rPr>
            </w:pPr>
            <w:r w:rsidRPr="0043019E">
              <w:rPr>
                <w:iCs/>
              </w:rPr>
              <w:t xml:space="preserve">Запустите редактор презентаций </w:t>
            </w:r>
            <w:proofErr w:type="spellStart"/>
            <w:r w:rsidRPr="0043019E">
              <w:rPr>
                <w:iCs/>
              </w:rPr>
              <w:t>Microsoft</w:t>
            </w:r>
            <w:proofErr w:type="spellEnd"/>
            <w:r w:rsidRPr="0043019E">
              <w:rPr>
                <w:iCs/>
              </w:rPr>
              <w:t xml:space="preserve"> </w:t>
            </w:r>
            <w:proofErr w:type="spellStart"/>
            <w:r w:rsidRPr="0043019E">
              <w:rPr>
                <w:iCs/>
              </w:rPr>
              <w:t>PowerPoint</w:t>
            </w:r>
            <w:proofErr w:type="spellEnd"/>
            <w:r w:rsidRPr="0043019E">
              <w:rPr>
                <w:iCs/>
              </w:rPr>
              <w:t>.</w:t>
            </w:r>
          </w:p>
          <w:p w14:paraId="370319FE" w14:textId="77777777" w:rsidR="00132767" w:rsidRPr="0043019E" w:rsidRDefault="00132767" w:rsidP="008E2A28">
            <w:pPr>
              <w:pStyle w:val="afa"/>
              <w:widowControl/>
              <w:numPr>
                <w:ilvl w:val="0"/>
                <w:numId w:val="20"/>
              </w:numPr>
              <w:tabs>
                <w:tab w:val="left" w:pos="-135"/>
                <w:tab w:val="left" w:pos="462"/>
              </w:tabs>
              <w:suppressAutoHyphens/>
              <w:ind w:left="443" w:right="-107"/>
              <w:jc w:val="both"/>
              <w:rPr>
                <w:iCs/>
              </w:rPr>
            </w:pPr>
            <w:r w:rsidRPr="0043019E">
              <w:rPr>
                <w:iCs/>
              </w:rPr>
              <w:t>Создайте презентацию на основе любого шаблона.</w:t>
            </w:r>
          </w:p>
          <w:p w14:paraId="0D08ED6F" w14:textId="77777777" w:rsidR="00132767" w:rsidRPr="0043019E" w:rsidRDefault="00132767" w:rsidP="008E2A28">
            <w:pPr>
              <w:pStyle w:val="afa"/>
              <w:widowControl/>
              <w:numPr>
                <w:ilvl w:val="0"/>
                <w:numId w:val="20"/>
              </w:numPr>
              <w:tabs>
                <w:tab w:val="left" w:pos="-135"/>
                <w:tab w:val="left" w:pos="462"/>
              </w:tabs>
              <w:suppressAutoHyphens/>
              <w:ind w:left="443" w:right="-107"/>
              <w:jc w:val="both"/>
              <w:rPr>
                <w:iCs/>
              </w:rPr>
            </w:pPr>
            <w:r w:rsidRPr="0043019E">
              <w:rPr>
                <w:iCs/>
              </w:rPr>
              <w:t>Измените содержание второго слайда (заголовок слайда, пункты).</w:t>
            </w:r>
          </w:p>
          <w:p w14:paraId="2A896BBB" w14:textId="1417B009" w:rsidR="00132767" w:rsidRDefault="00132767" w:rsidP="006E60E4">
            <w:pPr>
              <w:pStyle w:val="afa"/>
              <w:widowControl/>
              <w:numPr>
                <w:ilvl w:val="0"/>
                <w:numId w:val="20"/>
              </w:numPr>
              <w:tabs>
                <w:tab w:val="left" w:pos="-135"/>
                <w:tab w:val="left" w:pos="83"/>
                <w:tab w:val="left" w:pos="455"/>
              </w:tabs>
              <w:suppressAutoHyphens/>
              <w:ind w:left="30" w:right="-107" w:firstLine="53"/>
              <w:jc w:val="both"/>
              <w:rPr>
                <w:iCs/>
              </w:rPr>
            </w:pPr>
            <w:r w:rsidRPr="0043019E">
              <w:rPr>
                <w:iCs/>
              </w:rPr>
              <w:t>С помощью ленты «Показ слайдов», изучите возможности демонстрации слайдов.</w:t>
            </w:r>
          </w:p>
          <w:p w14:paraId="6BC8FC71" w14:textId="21FD701D" w:rsidR="0043019E" w:rsidRPr="0043019E" w:rsidRDefault="006E60E4" w:rsidP="006E60E4">
            <w:pPr>
              <w:pStyle w:val="afa"/>
              <w:widowControl/>
              <w:numPr>
                <w:ilvl w:val="0"/>
                <w:numId w:val="20"/>
              </w:numPr>
              <w:tabs>
                <w:tab w:val="left" w:pos="-135"/>
                <w:tab w:val="left" w:pos="83"/>
                <w:tab w:val="left" w:pos="455"/>
              </w:tabs>
              <w:suppressAutoHyphens/>
              <w:ind w:left="30" w:right="-107" w:firstLine="53"/>
              <w:jc w:val="both"/>
              <w:rPr>
                <w:iCs/>
              </w:rPr>
            </w:pPr>
            <w:r w:rsidRPr="0043019E">
              <w:rPr>
                <w:iCs/>
              </w:rPr>
              <w:t>Измените переход слайда (Анимация\ Переход к этому слайду). Продвижение поставьте «По щелчку»: для каждого из слайдов должна</w:t>
            </w:r>
          </w:p>
          <w:p w14:paraId="74F6A572" w14:textId="69553972" w:rsidR="00132767" w:rsidRPr="006E60E4" w:rsidRDefault="00132767" w:rsidP="006E60E4">
            <w:pPr>
              <w:tabs>
                <w:tab w:val="left" w:pos="-135"/>
                <w:tab w:val="left" w:pos="462"/>
              </w:tabs>
              <w:ind w:right="-107"/>
              <w:jc w:val="both"/>
              <w:rPr>
                <w:iCs/>
              </w:rPr>
            </w:pPr>
            <w:r w:rsidRPr="006E60E4">
              <w:rPr>
                <w:iCs/>
              </w:rPr>
              <w:t>использоваться уникальная форма перехода.</w:t>
            </w:r>
          </w:p>
          <w:p w14:paraId="3535EF51" w14:textId="77777777" w:rsidR="00132767" w:rsidRPr="0043019E" w:rsidRDefault="00132767" w:rsidP="008E2A28">
            <w:pPr>
              <w:pStyle w:val="afa"/>
              <w:widowControl/>
              <w:numPr>
                <w:ilvl w:val="0"/>
                <w:numId w:val="20"/>
              </w:numPr>
              <w:tabs>
                <w:tab w:val="left" w:pos="-135"/>
                <w:tab w:val="left" w:pos="462"/>
              </w:tabs>
              <w:suppressAutoHyphens/>
              <w:ind w:left="443" w:right="-107"/>
              <w:jc w:val="both"/>
              <w:rPr>
                <w:iCs/>
              </w:rPr>
            </w:pPr>
            <w:r w:rsidRPr="0043019E">
              <w:rPr>
                <w:iCs/>
              </w:rPr>
              <w:t>Установите уникальную разметку для каждого слайда презентации.</w:t>
            </w:r>
          </w:p>
          <w:p w14:paraId="712AB54A" w14:textId="77777777" w:rsidR="00132767" w:rsidRPr="0043019E" w:rsidRDefault="00132767" w:rsidP="006E60E4">
            <w:pPr>
              <w:pStyle w:val="afa"/>
              <w:widowControl/>
              <w:numPr>
                <w:ilvl w:val="0"/>
                <w:numId w:val="20"/>
              </w:numPr>
              <w:tabs>
                <w:tab w:val="left" w:pos="-135"/>
                <w:tab w:val="left" w:pos="83"/>
              </w:tabs>
              <w:suppressAutoHyphens/>
              <w:ind w:left="30" w:right="-107" w:firstLine="53"/>
              <w:jc w:val="both"/>
              <w:rPr>
                <w:iCs/>
              </w:rPr>
            </w:pPr>
            <w:r w:rsidRPr="0043019E">
              <w:rPr>
                <w:iCs/>
              </w:rPr>
              <w:t>С помощью вкладки «Режимы просмотра презентации» (лента «Вид») изучите режимы «Страницы заметок», «Сортировщик слайдов». Сделайте пометку на втором слайде (текущее время и дату) (</w:t>
            </w:r>
            <w:r w:rsidRPr="0043019E">
              <w:rPr>
                <w:b/>
                <w:i/>
                <w:iCs/>
              </w:rPr>
              <w:t>Вставка \ Дата и время</w:t>
            </w:r>
            <w:r w:rsidRPr="0043019E">
              <w:rPr>
                <w:iCs/>
              </w:rPr>
              <w:t>).</w:t>
            </w:r>
          </w:p>
          <w:p w14:paraId="0E79C0F0" w14:textId="77777777" w:rsidR="00132767" w:rsidRPr="0043019E" w:rsidRDefault="00132767" w:rsidP="008E2A28">
            <w:pPr>
              <w:pStyle w:val="afa"/>
              <w:widowControl/>
              <w:numPr>
                <w:ilvl w:val="0"/>
                <w:numId w:val="20"/>
              </w:numPr>
              <w:tabs>
                <w:tab w:val="left" w:pos="-135"/>
                <w:tab w:val="left" w:pos="462"/>
              </w:tabs>
              <w:suppressAutoHyphens/>
              <w:ind w:left="443" w:right="-107"/>
              <w:jc w:val="both"/>
              <w:rPr>
                <w:iCs/>
              </w:rPr>
            </w:pPr>
            <w:r w:rsidRPr="0043019E">
              <w:rPr>
                <w:iCs/>
              </w:rPr>
              <w:t>Установите нумерацию слайдов (</w:t>
            </w:r>
            <w:r w:rsidRPr="0043019E">
              <w:rPr>
                <w:b/>
                <w:i/>
                <w:iCs/>
              </w:rPr>
              <w:t>Вставка \ Номер слайда)</w:t>
            </w:r>
          </w:p>
          <w:p w14:paraId="6FEB5DC6" w14:textId="77777777" w:rsidR="00132767" w:rsidRPr="0043019E" w:rsidRDefault="00132767" w:rsidP="008E2A28">
            <w:pPr>
              <w:pStyle w:val="afa"/>
              <w:widowControl/>
              <w:numPr>
                <w:ilvl w:val="0"/>
                <w:numId w:val="20"/>
              </w:numPr>
              <w:tabs>
                <w:tab w:val="left" w:pos="-135"/>
                <w:tab w:val="left" w:pos="462"/>
              </w:tabs>
              <w:suppressAutoHyphens/>
              <w:ind w:left="443" w:right="-107"/>
              <w:jc w:val="both"/>
              <w:rPr>
                <w:iCs/>
              </w:rPr>
            </w:pPr>
            <w:r w:rsidRPr="0043019E">
              <w:rPr>
                <w:iCs/>
              </w:rPr>
              <w:t>В нижнем колонтитуле укажите фамилию, группу.</w:t>
            </w:r>
          </w:p>
          <w:p w14:paraId="6FD99482" w14:textId="01536366" w:rsidR="00C91FF5" w:rsidRPr="0043019E" w:rsidRDefault="00132767" w:rsidP="0043019E">
            <w:pPr>
              <w:pStyle w:val="afa"/>
              <w:widowControl/>
              <w:numPr>
                <w:ilvl w:val="0"/>
                <w:numId w:val="20"/>
              </w:numPr>
              <w:tabs>
                <w:tab w:val="left" w:pos="-135"/>
                <w:tab w:val="left" w:pos="462"/>
              </w:tabs>
              <w:suppressAutoHyphens/>
              <w:ind w:left="443" w:right="-107"/>
              <w:jc w:val="both"/>
              <w:rPr>
                <w:iCs/>
              </w:rPr>
            </w:pPr>
            <w:r w:rsidRPr="0043019E">
              <w:rPr>
                <w:iCs/>
              </w:rPr>
              <w:t>Наполните слайды информацией.</w:t>
            </w:r>
          </w:p>
        </w:tc>
      </w:tr>
      <w:tr w:rsidR="00C91FF5" w:rsidRPr="0043019E" w14:paraId="21C47356" w14:textId="77777777" w:rsidTr="0043019E">
        <w:tc>
          <w:tcPr>
            <w:tcW w:w="657" w:type="pct"/>
            <w:shd w:val="clear" w:color="auto" w:fill="auto"/>
          </w:tcPr>
          <w:p w14:paraId="2FFC4487" w14:textId="2EF06E5C" w:rsidR="007D1161" w:rsidRPr="0043019E" w:rsidRDefault="007D1161" w:rsidP="0043019E">
            <w:pPr>
              <w:tabs>
                <w:tab w:val="left" w:pos="-135"/>
              </w:tabs>
              <w:ind w:right="-107"/>
              <w:jc w:val="center"/>
              <w:rPr>
                <w:iCs/>
              </w:rPr>
            </w:pPr>
            <w:r w:rsidRPr="0043019E">
              <w:rPr>
                <w:iCs/>
              </w:rPr>
              <w:lastRenderedPageBreak/>
              <w:t>ОПК-7.1,</w:t>
            </w:r>
          </w:p>
          <w:p w14:paraId="7BDDAAAF" w14:textId="77777777" w:rsidR="007D1161" w:rsidRPr="0043019E" w:rsidRDefault="007D1161" w:rsidP="0043019E">
            <w:pPr>
              <w:tabs>
                <w:tab w:val="left" w:pos="-135"/>
              </w:tabs>
              <w:ind w:right="-107"/>
              <w:jc w:val="center"/>
              <w:rPr>
                <w:iCs/>
              </w:rPr>
            </w:pPr>
            <w:r w:rsidRPr="0043019E">
              <w:rPr>
                <w:iCs/>
              </w:rPr>
              <w:t>ОПК-7.2,</w:t>
            </w:r>
          </w:p>
          <w:p w14:paraId="7174ECB9" w14:textId="01E9EBE5" w:rsidR="00C91FF5" w:rsidRPr="0043019E" w:rsidRDefault="007D1161" w:rsidP="0043019E">
            <w:pPr>
              <w:tabs>
                <w:tab w:val="left" w:pos="-135"/>
              </w:tabs>
              <w:ind w:right="-107"/>
              <w:jc w:val="center"/>
              <w:rPr>
                <w:iCs/>
              </w:rPr>
            </w:pPr>
            <w:r w:rsidRPr="0043019E">
              <w:rPr>
                <w:iCs/>
              </w:rPr>
              <w:t>ОПК-7.3</w:t>
            </w:r>
          </w:p>
        </w:tc>
        <w:tc>
          <w:tcPr>
            <w:tcW w:w="870" w:type="pct"/>
            <w:shd w:val="clear" w:color="auto" w:fill="auto"/>
          </w:tcPr>
          <w:p w14:paraId="2DAA7AE1" w14:textId="4B355941" w:rsidR="00C91FF5" w:rsidRPr="0043019E" w:rsidRDefault="007D1161" w:rsidP="008E2A28">
            <w:pPr>
              <w:tabs>
                <w:tab w:val="left" w:pos="-135"/>
              </w:tabs>
              <w:ind w:right="-107"/>
              <w:rPr>
                <w:iCs/>
              </w:rPr>
            </w:pPr>
            <w:r w:rsidRPr="0043019E">
              <w:rPr>
                <w:iCs/>
              </w:rPr>
              <w:t>Тема 2.1. Общие проблемы и задачи прикладной правовой информатики</w:t>
            </w:r>
          </w:p>
        </w:tc>
        <w:tc>
          <w:tcPr>
            <w:tcW w:w="3473" w:type="pct"/>
            <w:shd w:val="clear" w:color="auto" w:fill="auto"/>
          </w:tcPr>
          <w:p w14:paraId="3DACDF59" w14:textId="7A177360" w:rsidR="006C07C9" w:rsidRPr="0043019E" w:rsidRDefault="006C07C9" w:rsidP="008E2A28">
            <w:pPr>
              <w:tabs>
                <w:tab w:val="left" w:pos="-135"/>
                <w:tab w:val="left" w:pos="462"/>
              </w:tabs>
              <w:autoSpaceDE w:val="0"/>
              <w:autoSpaceDN w:val="0"/>
              <w:ind w:left="37" w:right="-107"/>
              <w:contextualSpacing/>
              <w:jc w:val="both"/>
              <w:rPr>
                <w:iCs/>
              </w:rPr>
            </w:pPr>
            <w:r w:rsidRPr="0043019E">
              <w:rPr>
                <w:b/>
                <w:iCs/>
              </w:rPr>
              <w:t>Задание 1.</w:t>
            </w:r>
            <w:r w:rsidRPr="0043019E">
              <w:rPr>
                <w:iCs/>
              </w:rPr>
              <w:t xml:space="preserve"> Составьте конспект на тему: «</w:t>
            </w:r>
            <w:r w:rsidR="00F94F7E" w:rsidRPr="0043019E">
              <w:rPr>
                <w:iCs/>
              </w:rPr>
              <w:t>Общие проблемы и задачи прикладной правовой информатики</w:t>
            </w:r>
            <w:r w:rsidRPr="0043019E">
              <w:rPr>
                <w:iCs/>
              </w:rPr>
              <w:t>».</w:t>
            </w:r>
          </w:p>
          <w:p w14:paraId="2C011D98"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Этапы выполнения задания:</w:t>
            </w:r>
          </w:p>
          <w:p w14:paraId="41D915E7"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1.</w:t>
            </w:r>
            <w:r w:rsidRPr="0043019E">
              <w:rPr>
                <w:iCs/>
              </w:rPr>
              <w:tab/>
              <w:t>Изучите рекомендуемую литературу по теме</w:t>
            </w:r>
          </w:p>
          <w:p w14:paraId="402A15E9" w14:textId="7F362989"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2.</w:t>
            </w:r>
            <w:r w:rsidRPr="0043019E">
              <w:rPr>
                <w:iCs/>
              </w:rPr>
              <w:tab/>
              <w:t xml:space="preserve">Дайте определение понятия </w:t>
            </w:r>
            <w:r w:rsidR="007B65B2" w:rsidRPr="0043019E">
              <w:rPr>
                <w:iCs/>
              </w:rPr>
              <w:t>и</w:t>
            </w:r>
            <w:r w:rsidRPr="0043019E">
              <w:rPr>
                <w:iCs/>
              </w:rPr>
              <w:t xml:space="preserve">нформационные </w:t>
            </w:r>
            <w:r w:rsidR="007B65B2" w:rsidRPr="0043019E">
              <w:rPr>
                <w:iCs/>
              </w:rPr>
              <w:t>процессы, информационные отношения, информационное право, информационная сфера.</w:t>
            </w:r>
          </w:p>
          <w:p w14:paraId="2F737F5A" w14:textId="766D028E"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3.</w:t>
            </w:r>
            <w:r w:rsidRPr="0043019E">
              <w:rPr>
                <w:iCs/>
              </w:rPr>
              <w:tab/>
              <w:t>Определите</w:t>
            </w:r>
            <w:r w:rsidR="00A14C0B" w:rsidRPr="0043019E">
              <w:rPr>
                <w:iCs/>
              </w:rPr>
              <w:t xml:space="preserve"> основные особенности</w:t>
            </w:r>
            <w:r w:rsidRPr="0043019E">
              <w:rPr>
                <w:iCs/>
              </w:rPr>
              <w:t xml:space="preserve"> </w:t>
            </w:r>
            <w:r w:rsidR="00A14C0B" w:rsidRPr="0043019E">
              <w:rPr>
                <w:iCs/>
              </w:rPr>
              <w:t>современных подходов к производству и обработке правовой информации</w:t>
            </w:r>
            <w:r w:rsidR="00A14C0B" w:rsidRPr="0043019E">
              <w:rPr>
                <w:iCs/>
              </w:rPr>
              <w:cr/>
            </w:r>
            <w:r w:rsidRPr="0043019E">
              <w:rPr>
                <w:iCs/>
              </w:rPr>
              <w:t>4.</w:t>
            </w:r>
            <w:r w:rsidRPr="0043019E">
              <w:rPr>
                <w:iCs/>
              </w:rPr>
              <w:tab/>
              <w:t xml:space="preserve">Опишите основные </w:t>
            </w:r>
            <w:r w:rsidR="00C43C36" w:rsidRPr="0043019E">
              <w:rPr>
                <w:iCs/>
              </w:rPr>
              <w:t>законы и проблемы информатики</w:t>
            </w:r>
            <w:r w:rsidRPr="0043019E">
              <w:rPr>
                <w:iCs/>
              </w:rPr>
              <w:t>.</w:t>
            </w:r>
          </w:p>
          <w:p w14:paraId="7CE95FAE" w14:textId="32FCEC48"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5.</w:t>
            </w:r>
            <w:r w:rsidRPr="0043019E">
              <w:rPr>
                <w:iCs/>
              </w:rPr>
              <w:tab/>
              <w:t xml:space="preserve">Определите основные </w:t>
            </w:r>
            <w:r w:rsidR="00A14C0B" w:rsidRPr="0043019E">
              <w:rPr>
                <w:iCs/>
              </w:rPr>
              <w:t>критерии оценки и сравнительного анализа информационных правовых систем</w:t>
            </w:r>
            <w:r w:rsidRPr="0043019E">
              <w:rPr>
                <w:iCs/>
              </w:rPr>
              <w:t>.</w:t>
            </w:r>
          </w:p>
          <w:p w14:paraId="20089B10"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Результаты изложите в конспекте.</w:t>
            </w:r>
          </w:p>
          <w:p w14:paraId="05316A3E" w14:textId="77777777" w:rsidR="006C07C9" w:rsidRPr="0043019E" w:rsidRDefault="006C07C9" w:rsidP="008E2A28">
            <w:pPr>
              <w:tabs>
                <w:tab w:val="left" w:pos="-135"/>
                <w:tab w:val="left" w:pos="462"/>
              </w:tabs>
              <w:autoSpaceDE w:val="0"/>
              <w:autoSpaceDN w:val="0"/>
              <w:ind w:left="37" w:right="-107"/>
              <w:contextualSpacing/>
              <w:jc w:val="both"/>
              <w:rPr>
                <w:iCs/>
              </w:rPr>
            </w:pPr>
          </w:p>
          <w:p w14:paraId="53C56D31" w14:textId="77777777" w:rsidR="006C07C9" w:rsidRPr="0043019E" w:rsidRDefault="006C07C9" w:rsidP="008E2A28">
            <w:pPr>
              <w:tabs>
                <w:tab w:val="left" w:pos="-135"/>
              </w:tabs>
              <w:jc w:val="both"/>
              <w:rPr>
                <w:iCs/>
              </w:rPr>
            </w:pPr>
            <w:r w:rsidRPr="0043019E">
              <w:rPr>
                <w:b/>
                <w:iCs/>
              </w:rPr>
              <w:t>Задание 2.</w:t>
            </w:r>
            <w:r w:rsidRPr="0043019E">
              <w:rPr>
                <w:iCs/>
              </w:rPr>
              <w:t xml:space="preserve"> Самостоятельное изучение</w:t>
            </w:r>
            <w:r w:rsidRPr="0043019E">
              <w:rPr>
                <w:b/>
                <w:iCs/>
              </w:rPr>
              <w:t xml:space="preserve"> </w:t>
            </w:r>
            <w:r w:rsidRPr="0043019E">
              <w:rPr>
                <w:iCs/>
              </w:rPr>
              <w:t xml:space="preserve">следующих вопросов: </w:t>
            </w:r>
          </w:p>
          <w:p w14:paraId="57FAD222" w14:textId="2734CB08" w:rsidR="006C07C9" w:rsidRPr="0043019E" w:rsidRDefault="001E246B" w:rsidP="008E2A28">
            <w:pPr>
              <w:tabs>
                <w:tab w:val="left" w:pos="-135"/>
                <w:tab w:val="left" w:pos="462"/>
              </w:tabs>
              <w:autoSpaceDE w:val="0"/>
              <w:autoSpaceDN w:val="0"/>
              <w:ind w:left="37" w:right="-107"/>
              <w:contextualSpacing/>
              <w:jc w:val="both"/>
              <w:rPr>
                <w:iCs/>
              </w:rPr>
            </w:pPr>
            <w:r w:rsidRPr="0043019E">
              <w:rPr>
                <w:b/>
                <w:iCs/>
              </w:rPr>
              <w:t>−</w:t>
            </w:r>
            <w:r w:rsidR="006C07C9" w:rsidRPr="0043019E">
              <w:rPr>
                <w:b/>
                <w:iCs/>
              </w:rPr>
              <w:t xml:space="preserve"> </w:t>
            </w:r>
            <w:r w:rsidR="00D869CC" w:rsidRPr="0043019E">
              <w:rPr>
                <w:lang w:eastAsia="en-US"/>
              </w:rPr>
              <w:t>защита информации в компьютерных системах</w:t>
            </w:r>
            <w:r w:rsidR="006C07C9" w:rsidRPr="0043019E">
              <w:rPr>
                <w:iCs/>
              </w:rPr>
              <w:t>;</w:t>
            </w:r>
          </w:p>
          <w:p w14:paraId="5FAF0987" w14:textId="42B3345E" w:rsidR="00A14C0B" w:rsidRPr="0043019E" w:rsidRDefault="00A14C0B" w:rsidP="008E2A28">
            <w:pPr>
              <w:tabs>
                <w:tab w:val="left" w:pos="-135"/>
                <w:tab w:val="left" w:pos="462"/>
              </w:tabs>
              <w:autoSpaceDE w:val="0"/>
              <w:autoSpaceDN w:val="0"/>
              <w:ind w:left="37" w:right="-107"/>
              <w:contextualSpacing/>
              <w:jc w:val="both"/>
              <w:rPr>
                <w:iCs/>
              </w:rPr>
            </w:pPr>
            <w:r w:rsidRPr="0043019E">
              <w:rPr>
                <w:b/>
                <w:iCs/>
              </w:rPr>
              <w:t>−</w:t>
            </w:r>
            <w:r w:rsidRPr="0043019E">
              <w:rPr>
                <w:iCs/>
              </w:rPr>
              <w:t xml:space="preserve"> свобода информации и контроль – современные тенденции регулирования Интернет;</w:t>
            </w:r>
          </w:p>
          <w:p w14:paraId="4C5C3A51" w14:textId="6FECD1D0" w:rsidR="006C07C9" w:rsidRPr="0043019E" w:rsidRDefault="001E246B" w:rsidP="008E2A28">
            <w:pPr>
              <w:tabs>
                <w:tab w:val="left" w:pos="-135"/>
                <w:tab w:val="left" w:pos="462"/>
              </w:tabs>
              <w:autoSpaceDE w:val="0"/>
              <w:autoSpaceDN w:val="0"/>
              <w:ind w:left="37" w:right="-107"/>
              <w:contextualSpacing/>
              <w:jc w:val="both"/>
              <w:rPr>
                <w:iCs/>
              </w:rPr>
            </w:pPr>
            <w:r w:rsidRPr="0043019E">
              <w:rPr>
                <w:b/>
                <w:iCs/>
              </w:rPr>
              <w:t>−</w:t>
            </w:r>
            <w:r w:rsidR="006C07C9" w:rsidRPr="0043019E">
              <w:rPr>
                <w:iCs/>
              </w:rPr>
              <w:t xml:space="preserve"> </w:t>
            </w:r>
            <w:r w:rsidR="00C0697A" w:rsidRPr="0043019E">
              <w:rPr>
                <w:iCs/>
              </w:rPr>
              <w:t>онлайн</w:t>
            </w:r>
            <w:r w:rsidR="00D869CC" w:rsidRPr="0043019E">
              <w:rPr>
                <w:iCs/>
              </w:rPr>
              <w:t>-</w:t>
            </w:r>
            <w:r w:rsidR="00C0697A" w:rsidRPr="0043019E">
              <w:rPr>
                <w:iCs/>
              </w:rPr>
              <w:t>разрешение споров</w:t>
            </w:r>
            <w:r w:rsidR="006C07C9" w:rsidRPr="0043019E">
              <w:rPr>
                <w:iCs/>
              </w:rPr>
              <w:t>;</w:t>
            </w:r>
          </w:p>
          <w:p w14:paraId="6B3A0655" w14:textId="7C731226" w:rsidR="00A14C0B" w:rsidRPr="0043019E" w:rsidRDefault="00A14C0B" w:rsidP="008E2A28">
            <w:pPr>
              <w:tabs>
                <w:tab w:val="left" w:pos="-135"/>
                <w:tab w:val="left" w:pos="462"/>
              </w:tabs>
              <w:autoSpaceDE w:val="0"/>
              <w:autoSpaceDN w:val="0"/>
              <w:ind w:left="37" w:right="-107"/>
              <w:contextualSpacing/>
              <w:jc w:val="both"/>
              <w:rPr>
                <w:iCs/>
              </w:rPr>
            </w:pPr>
            <w:r w:rsidRPr="0043019E">
              <w:rPr>
                <w:b/>
                <w:iCs/>
              </w:rPr>
              <w:t>−</w:t>
            </w:r>
            <w:r w:rsidRPr="0043019E">
              <w:rPr>
                <w:iCs/>
              </w:rPr>
              <w:t xml:space="preserve"> сайты компромата – инструменты информационных войн;</w:t>
            </w:r>
          </w:p>
          <w:p w14:paraId="093618B6" w14:textId="54243A32" w:rsidR="006C07C9" w:rsidRPr="0043019E" w:rsidRDefault="001E246B" w:rsidP="008E2A28">
            <w:pPr>
              <w:tabs>
                <w:tab w:val="left" w:pos="-135"/>
                <w:tab w:val="left" w:pos="462"/>
              </w:tabs>
              <w:autoSpaceDE w:val="0"/>
              <w:autoSpaceDN w:val="0"/>
              <w:ind w:left="37" w:right="-107"/>
              <w:contextualSpacing/>
              <w:rPr>
                <w:iCs/>
              </w:rPr>
            </w:pPr>
            <w:r w:rsidRPr="0043019E">
              <w:rPr>
                <w:b/>
                <w:iCs/>
              </w:rPr>
              <w:t>−</w:t>
            </w:r>
            <w:r w:rsidR="006C07C9" w:rsidRPr="0043019E">
              <w:rPr>
                <w:iCs/>
              </w:rPr>
              <w:t xml:space="preserve"> </w:t>
            </w:r>
            <w:r w:rsidR="00131BC1" w:rsidRPr="0043019E">
              <w:rPr>
                <w:lang w:eastAsia="en-US"/>
              </w:rPr>
              <w:t>дистанционное участие в судебных заседаниях</w:t>
            </w:r>
            <w:r w:rsidR="006C07C9" w:rsidRPr="0043019E">
              <w:rPr>
                <w:iCs/>
              </w:rPr>
              <w:t>.</w:t>
            </w:r>
          </w:p>
          <w:p w14:paraId="7B5EA514" w14:textId="77777777" w:rsidR="006C07C9" w:rsidRPr="0043019E" w:rsidRDefault="006C07C9" w:rsidP="008E2A28">
            <w:pPr>
              <w:tabs>
                <w:tab w:val="left" w:pos="-135"/>
                <w:tab w:val="left" w:pos="462"/>
              </w:tabs>
              <w:autoSpaceDE w:val="0"/>
              <w:autoSpaceDN w:val="0"/>
              <w:ind w:left="37" w:right="-107"/>
              <w:contextualSpacing/>
              <w:jc w:val="both"/>
              <w:rPr>
                <w:i/>
                <w:iCs/>
              </w:rPr>
            </w:pPr>
            <w:r w:rsidRPr="0043019E">
              <w:rPr>
                <w:i/>
                <w:iCs/>
              </w:rPr>
              <w:t>Этапы выполнения задания:</w:t>
            </w:r>
          </w:p>
          <w:p w14:paraId="78EFDB7C"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lastRenderedPageBreak/>
              <w:t xml:space="preserve">Сделайте подборку источников и литературы; прочтите и проведите анализ текстов первоисточников. </w:t>
            </w:r>
          </w:p>
          <w:p w14:paraId="24C4218E"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Составьте рабочий план сообщения.</w:t>
            </w:r>
          </w:p>
          <w:p w14:paraId="134801A8"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Обработайте первичный текст, первоисточники и составьте текст сообщения (вторичный текст) в соответствии с его структурой.</w:t>
            </w:r>
          </w:p>
          <w:p w14:paraId="4C743EEE"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Подготовьте устное сообщение (доклад) по выполненной работе. </w:t>
            </w:r>
          </w:p>
          <w:p w14:paraId="229F1371" w14:textId="77777777" w:rsidR="006C07C9" w:rsidRPr="0043019E" w:rsidRDefault="006C07C9" w:rsidP="008E2A28">
            <w:pPr>
              <w:tabs>
                <w:tab w:val="left" w:pos="-135"/>
                <w:tab w:val="left" w:pos="462"/>
              </w:tabs>
              <w:autoSpaceDE w:val="0"/>
              <w:autoSpaceDN w:val="0"/>
              <w:ind w:left="37" w:right="-107"/>
              <w:contextualSpacing/>
              <w:jc w:val="both"/>
              <w:rPr>
                <w:iCs/>
              </w:rPr>
            </w:pPr>
          </w:p>
          <w:p w14:paraId="4BB9ADDE" w14:textId="77777777" w:rsidR="006C07C9" w:rsidRPr="0043019E" w:rsidRDefault="006C07C9" w:rsidP="008E2A28">
            <w:pPr>
              <w:keepNext/>
              <w:tabs>
                <w:tab w:val="left" w:pos="384"/>
              </w:tabs>
              <w:jc w:val="both"/>
            </w:pPr>
            <w:r w:rsidRPr="0043019E">
              <w:rPr>
                <w:b/>
                <w:iCs/>
              </w:rPr>
              <w:t xml:space="preserve">Задание 3. </w:t>
            </w:r>
            <w:r w:rsidRPr="0043019E">
              <w:rPr>
                <w:iCs/>
              </w:rPr>
              <w:t xml:space="preserve">Подготовка реферата </w:t>
            </w:r>
            <w:r w:rsidRPr="0043019E">
              <w:t xml:space="preserve">на одну из следующих тем: </w:t>
            </w:r>
          </w:p>
          <w:p w14:paraId="2D4FF2FE" w14:textId="4921471C" w:rsidR="006C07C9" w:rsidRPr="0043019E" w:rsidRDefault="001E246B" w:rsidP="008E2A28">
            <w:pPr>
              <w:rPr>
                <w:lang w:eastAsia="en-US"/>
              </w:rPr>
            </w:pPr>
            <w:r w:rsidRPr="0043019E">
              <w:rPr>
                <w:b/>
                <w:iCs/>
              </w:rPr>
              <w:t>−</w:t>
            </w:r>
            <w:r w:rsidR="006C07C9" w:rsidRPr="0043019E">
              <w:rPr>
                <w:lang w:eastAsia="en-US"/>
              </w:rPr>
              <w:t xml:space="preserve"> </w:t>
            </w:r>
            <w:r w:rsidR="00C43C36" w:rsidRPr="0043019E">
              <w:rPr>
                <w:lang w:eastAsia="en-US"/>
              </w:rPr>
              <w:t>Защита авторского права; регистрация прав в системах</w:t>
            </w:r>
            <w:r w:rsidR="006C07C9" w:rsidRPr="0043019E">
              <w:rPr>
                <w:lang w:eastAsia="en-US"/>
              </w:rPr>
              <w:t xml:space="preserve">. </w:t>
            </w:r>
          </w:p>
          <w:p w14:paraId="6F29CFD7" w14:textId="48EFBF27" w:rsidR="006C07C9" w:rsidRPr="0043019E" w:rsidRDefault="001E246B" w:rsidP="008E2A28">
            <w:pPr>
              <w:rPr>
                <w:lang w:eastAsia="en-US"/>
              </w:rPr>
            </w:pPr>
            <w:r w:rsidRPr="0043019E">
              <w:rPr>
                <w:b/>
                <w:iCs/>
              </w:rPr>
              <w:t>−</w:t>
            </w:r>
            <w:r w:rsidR="00D869CC" w:rsidRPr="0043019E">
              <w:t xml:space="preserve"> </w:t>
            </w:r>
            <w:r w:rsidR="00D869CC" w:rsidRPr="0043019E">
              <w:rPr>
                <w:iCs/>
              </w:rPr>
              <w:t>Организация портала правоохранительных органов</w:t>
            </w:r>
            <w:r w:rsidR="006C07C9" w:rsidRPr="0043019E">
              <w:rPr>
                <w:lang w:eastAsia="en-US"/>
              </w:rPr>
              <w:t>.</w:t>
            </w:r>
          </w:p>
          <w:p w14:paraId="32175594" w14:textId="21B8B3CA" w:rsidR="006C07C9" w:rsidRPr="0043019E" w:rsidRDefault="001E246B" w:rsidP="008E2A28">
            <w:pPr>
              <w:rPr>
                <w:lang w:eastAsia="en-US"/>
              </w:rPr>
            </w:pPr>
            <w:r w:rsidRPr="0043019E">
              <w:rPr>
                <w:b/>
                <w:iCs/>
              </w:rPr>
              <w:t>−</w:t>
            </w:r>
            <w:r w:rsidR="006C07C9" w:rsidRPr="0043019E">
              <w:rPr>
                <w:lang w:eastAsia="en-US"/>
              </w:rPr>
              <w:t xml:space="preserve"> </w:t>
            </w:r>
            <w:r w:rsidR="00D869CC" w:rsidRPr="0043019E">
              <w:rPr>
                <w:lang w:eastAsia="en-US"/>
              </w:rPr>
              <w:t>Методы защиты информации в компьютерных сетях</w:t>
            </w:r>
            <w:r w:rsidR="006C07C9" w:rsidRPr="0043019E">
              <w:rPr>
                <w:lang w:eastAsia="en-US"/>
              </w:rPr>
              <w:t>.</w:t>
            </w:r>
          </w:p>
          <w:p w14:paraId="23A10C7B" w14:textId="77777777" w:rsidR="006C07C9" w:rsidRPr="0043019E" w:rsidRDefault="006C07C9" w:rsidP="008E2A28">
            <w:pPr>
              <w:jc w:val="both"/>
              <w:rPr>
                <w:lang w:eastAsia="en-US"/>
              </w:rPr>
            </w:pPr>
            <w:r w:rsidRPr="0043019E">
              <w:rPr>
                <w:lang w:eastAsia="en-US"/>
              </w:rPr>
              <w:t>Этапы выполнения задания:</w:t>
            </w:r>
          </w:p>
          <w:p w14:paraId="74689B3B" w14:textId="77777777" w:rsidR="006C07C9" w:rsidRPr="0043019E" w:rsidRDefault="006C07C9" w:rsidP="008E2A28">
            <w:pPr>
              <w:tabs>
                <w:tab w:val="left" w:pos="444"/>
              </w:tabs>
              <w:jc w:val="both"/>
              <w:rPr>
                <w:lang w:eastAsia="en-US"/>
              </w:rPr>
            </w:pPr>
            <w:r w:rsidRPr="0043019E">
              <w:rPr>
                <w:lang w:eastAsia="en-US"/>
              </w:rPr>
              <w:t>1.</w:t>
            </w:r>
            <w:r w:rsidRPr="0043019E">
              <w:rPr>
                <w:lang w:eastAsia="en-US"/>
              </w:rPr>
              <w:tab/>
              <w:t>Выберите тему из предложенных.</w:t>
            </w:r>
          </w:p>
          <w:p w14:paraId="6C180A63"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 xml:space="preserve">Сделайте подборку источников и литературы; прочтите и проведите анализ текстов первоисточников. </w:t>
            </w:r>
          </w:p>
          <w:p w14:paraId="71535DCA"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Составьте план реферата.</w:t>
            </w:r>
          </w:p>
          <w:p w14:paraId="264208E4" w14:textId="77777777" w:rsidR="006C07C9" w:rsidRPr="0043019E" w:rsidRDefault="006C07C9" w:rsidP="008E2A28">
            <w:pPr>
              <w:tabs>
                <w:tab w:val="left" w:pos="444"/>
              </w:tabs>
              <w:jc w:val="both"/>
              <w:rPr>
                <w:lang w:eastAsia="en-US"/>
              </w:rPr>
            </w:pPr>
            <w:r w:rsidRPr="0043019E">
              <w:rPr>
                <w:lang w:eastAsia="en-US"/>
              </w:rPr>
              <w:t>3.</w:t>
            </w:r>
            <w:r w:rsidRPr="0043019E">
              <w:rPr>
                <w:lang w:eastAsia="en-US"/>
              </w:rPr>
              <w:tab/>
              <w:t>Обработайте первичный текст, первоисточники и составьте текст реферативного исследования (вторичный текст) в соответствии с его структурой и требованиями к оформлению.</w:t>
            </w:r>
          </w:p>
          <w:p w14:paraId="4E5BEC11"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lang w:eastAsia="en-US"/>
              </w:rPr>
              <w:t>4.</w:t>
            </w:r>
            <w:r w:rsidRPr="0043019E">
              <w:rPr>
                <w:lang w:eastAsia="en-US"/>
              </w:rPr>
              <w:tab/>
              <w:t>Подготовьте устное сообщение по теме реферата. Оформите презентацию к докладу.</w:t>
            </w:r>
          </w:p>
          <w:p w14:paraId="377C2ED4" w14:textId="77777777" w:rsidR="006C07C9" w:rsidRPr="0043019E" w:rsidRDefault="006C07C9" w:rsidP="008E2A28">
            <w:pPr>
              <w:tabs>
                <w:tab w:val="left" w:pos="-135"/>
                <w:tab w:val="left" w:pos="462"/>
              </w:tabs>
              <w:autoSpaceDE w:val="0"/>
              <w:autoSpaceDN w:val="0"/>
              <w:ind w:left="37" w:right="-107"/>
              <w:contextualSpacing/>
              <w:jc w:val="both"/>
              <w:rPr>
                <w:iCs/>
              </w:rPr>
            </w:pPr>
          </w:p>
          <w:p w14:paraId="4742D0DA" w14:textId="5FBBB761" w:rsidR="00275901" w:rsidRPr="0043019E" w:rsidRDefault="006C07C9" w:rsidP="008E2A28">
            <w:pPr>
              <w:tabs>
                <w:tab w:val="left" w:pos="-135"/>
                <w:tab w:val="left" w:pos="462"/>
              </w:tabs>
              <w:autoSpaceDE w:val="0"/>
              <w:autoSpaceDN w:val="0"/>
              <w:ind w:left="37" w:right="-107"/>
              <w:contextualSpacing/>
              <w:jc w:val="both"/>
              <w:rPr>
                <w:iCs/>
              </w:rPr>
            </w:pPr>
            <w:r w:rsidRPr="0043019E">
              <w:rPr>
                <w:b/>
                <w:iCs/>
              </w:rPr>
              <w:t xml:space="preserve">Задание 4. </w:t>
            </w:r>
            <w:r w:rsidRPr="0043019E">
              <w:rPr>
                <w:iCs/>
              </w:rPr>
              <w:t xml:space="preserve">Подготовка анимированной презентации на тему: </w:t>
            </w:r>
            <w:r w:rsidR="00F25068" w:rsidRPr="0043019E">
              <w:rPr>
                <w:iCs/>
              </w:rPr>
              <w:t>«</w:t>
            </w:r>
            <w:r w:rsidR="00275901" w:rsidRPr="0043019E">
              <w:rPr>
                <w:iCs/>
              </w:rPr>
              <w:t>Проблемы, связанные с применением информационных технологий, которые ожидают нас в будущем</w:t>
            </w:r>
            <w:r w:rsidR="00F25068" w:rsidRPr="0043019E">
              <w:rPr>
                <w:iCs/>
              </w:rPr>
              <w:t>»</w:t>
            </w:r>
            <w:r w:rsidR="00275901" w:rsidRPr="0043019E">
              <w:rPr>
                <w:iCs/>
              </w:rPr>
              <w:t>.</w:t>
            </w:r>
          </w:p>
          <w:p w14:paraId="561BB828" w14:textId="5FB3B1D8"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Количество слайдов: 10-15. </w:t>
            </w:r>
          </w:p>
          <w:p w14:paraId="0074BDF0"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Презентация должна быть содержательной. </w:t>
            </w:r>
          </w:p>
          <w:p w14:paraId="19A746C7" w14:textId="0EF6DF04"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На слайдах должны присутствовать: таблица, схема </w:t>
            </w:r>
            <w:proofErr w:type="spellStart"/>
            <w:r w:rsidRPr="0043019E">
              <w:rPr>
                <w:iCs/>
              </w:rPr>
              <w:t>SmartArt</w:t>
            </w:r>
            <w:proofErr w:type="spellEnd"/>
            <w:r w:rsidRPr="0043019E">
              <w:rPr>
                <w:iCs/>
              </w:rPr>
              <w:t>, диаграмма, анимация объектов</w:t>
            </w:r>
            <w:r w:rsidR="0062210B" w:rsidRPr="0043019E">
              <w:rPr>
                <w:iCs/>
              </w:rPr>
              <w:t>, гиперссылки.</w:t>
            </w:r>
          </w:p>
          <w:p w14:paraId="415308AD"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Этапы выполнения задания: </w:t>
            </w:r>
          </w:p>
          <w:p w14:paraId="2980A5A9" w14:textId="77777777" w:rsidR="00132767" w:rsidRPr="0043019E" w:rsidRDefault="00132767" w:rsidP="008E2A28">
            <w:pPr>
              <w:pStyle w:val="afa"/>
              <w:widowControl/>
              <w:numPr>
                <w:ilvl w:val="0"/>
                <w:numId w:val="21"/>
              </w:numPr>
              <w:tabs>
                <w:tab w:val="left" w:pos="-135"/>
                <w:tab w:val="left" w:pos="462"/>
              </w:tabs>
              <w:suppressAutoHyphens/>
              <w:ind w:left="443" w:right="-107"/>
              <w:jc w:val="both"/>
              <w:rPr>
                <w:iCs/>
              </w:rPr>
            </w:pPr>
            <w:r w:rsidRPr="0043019E">
              <w:rPr>
                <w:iCs/>
              </w:rPr>
              <w:t xml:space="preserve">Запустите редактор презентаций </w:t>
            </w:r>
            <w:proofErr w:type="spellStart"/>
            <w:r w:rsidRPr="0043019E">
              <w:rPr>
                <w:iCs/>
              </w:rPr>
              <w:t>Microsoft</w:t>
            </w:r>
            <w:proofErr w:type="spellEnd"/>
            <w:r w:rsidRPr="0043019E">
              <w:rPr>
                <w:iCs/>
              </w:rPr>
              <w:t xml:space="preserve"> </w:t>
            </w:r>
            <w:proofErr w:type="spellStart"/>
            <w:r w:rsidRPr="0043019E">
              <w:rPr>
                <w:iCs/>
              </w:rPr>
              <w:t>PowerPoint</w:t>
            </w:r>
            <w:proofErr w:type="spellEnd"/>
            <w:r w:rsidRPr="0043019E">
              <w:rPr>
                <w:iCs/>
              </w:rPr>
              <w:t>.</w:t>
            </w:r>
          </w:p>
          <w:p w14:paraId="4760073B" w14:textId="77777777" w:rsidR="00132767" w:rsidRPr="0043019E" w:rsidRDefault="00132767" w:rsidP="008E2A28">
            <w:pPr>
              <w:pStyle w:val="afa"/>
              <w:widowControl/>
              <w:numPr>
                <w:ilvl w:val="0"/>
                <w:numId w:val="21"/>
              </w:numPr>
              <w:tabs>
                <w:tab w:val="left" w:pos="-135"/>
                <w:tab w:val="left" w:pos="462"/>
              </w:tabs>
              <w:suppressAutoHyphens/>
              <w:ind w:left="443" w:right="-107"/>
              <w:jc w:val="both"/>
              <w:rPr>
                <w:iCs/>
              </w:rPr>
            </w:pPr>
            <w:r w:rsidRPr="0043019E">
              <w:rPr>
                <w:iCs/>
              </w:rPr>
              <w:t>Создайте презентацию на основе любого шаблона.</w:t>
            </w:r>
          </w:p>
          <w:p w14:paraId="4A023D2C" w14:textId="77777777" w:rsidR="00132767" w:rsidRPr="0043019E" w:rsidRDefault="00132767" w:rsidP="008E2A28">
            <w:pPr>
              <w:pStyle w:val="afa"/>
              <w:widowControl/>
              <w:numPr>
                <w:ilvl w:val="0"/>
                <w:numId w:val="21"/>
              </w:numPr>
              <w:tabs>
                <w:tab w:val="left" w:pos="-135"/>
                <w:tab w:val="left" w:pos="462"/>
              </w:tabs>
              <w:suppressAutoHyphens/>
              <w:ind w:left="443" w:right="-107"/>
              <w:jc w:val="both"/>
              <w:rPr>
                <w:iCs/>
              </w:rPr>
            </w:pPr>
            <w:r w:rsidRPr="0043019E">
              <w:rPr>
                <w:iCs/>
              </w:rPr>
              <w:t>Измените содержание второго слайда (заголовок слайда, пункты).</w:t>
            </w:r>
          </w:p>
          <w:p w14:paraId="52F1998C" w14:textId="77777777" w:rsidR="00132767" w:rsidRPr="0043019E" w:rsidRDefault="00132767" w:rsidP="008E2A28">
            <w:pPr>
              <w:pStyle w:val="afa"/>
              <w:widowControl/>
              <w:numPr>
                <w:ilvl w:val="0"/>
                <w:numId w:val="21"/>
              </w:numPr>
              <w:tabs>
                <w:tab w:val="left" w:pos="-135"/>
                <w:tab w:val="left" w:pos="462"/>
              </w:tabs>
              <w:suppressAutoHyphens/>
              <w:ind w:left="443" w:right="-107"/>
              <w:jc w:val="both"/>
              <w:rPr>
                <w:iCs/>
              </w:rPr>
            </w:pPr>
            <w:r w:rsidRPr="0043019E">
              <w:rPr>
                <w:iCs/>
              </w:rPr>
              <w:t>С помощью ленты «Показ слайдов», изучите возможности демонстрации слайдов.</w:t>
            </w:r>
          </w:p>
          <w:p w14:paraId="199C8487" w14:textId="77777777" w:rsidR="00132767" w:rsidRPr="0043019E" w:rsidRDefault="00132767" w:rsidP="008E2A28">
            <w:pPr>
              <w:pStyle w:val="afa"/>
              <w:widowControl/>
              <w:numPr>
                <w:ilvl w:val="0"/>
                <w:numId w:val="21"/>
              </w:numPr>
              <w:tabs>
                <w:tab w:val="left" w:pos="-135"/>
                <w:tab w:val="left" w:pos="462"/>
              </w:tabs>
              <w:suppressAutoHyphens/>
              <w:ind w:left="443" w:right="-107"/>
              <w:jc w:val="both"/>
              <w:rPr>
                <w:iCs/>
              </w:rPr>
            </w:pPr>
            <w:r w:rsidRPr="0043019E">
              <w:rPr>
                <w:iCs/>
              </w:rPr>
              <w:t>Измените переход слайда (Анимация\ Переход к этому слайду). Продвижение поставьте «По щелчку»: для каждого из слайдов должна использоваться уникальная форма перехода.</w:t>
            </w:r>
          </w:p>
          <w:p w14:paraId="2494DB67" w14:textId="77777777" w:rsidR="00132767" w:rsidRPr="0043019E" w:rsidRDefault="00132767" w:rsidP="008E2A28">
            <w:pPr>
              <w:pStyle w:val="afa"/>
              <w:widowControl/>
              <w:numPr>
                <w:ilvl w:val="0"/>
                <w:numId w:val="21"/>
              </w:numPr>
              <w:tabs>
                <w:tab w:val="left" w:pos="-135"/>
                <w:tab w:val="left" w:pos="462"/>
              </w:tabs>
              <w:suppressAutoHyphens/>
              <w:ind w:left="443" w:right="-107"/>
              <w:jc w:val="both"/>
              <w:rPr>
                <w:iCs/>
              </w:rPr>
            </w:pPr>
            <w:r w:rsidRPr="0043019E">
              <w:rPr>
                <w:iCs/>
              </w:rPr>
              <w:t>Установите уникальную разметку для каждого слайда презентации.</w:t>
            </w:r>
          </w:p>
          <w:p w14:paraId="7DB1C645" w14:textId="77777777" w:rsidR="00132767" w:rsidRPr="0043019E" w:rsidRDefault="00132767" w:rsidP="008E2A28">
            <w:pPr>
              <w:pStyle w:val="afa"/>
              <w:widowControl/>
              <w:numPr>
                <w:ilvl w:val="0"/>
                <w:numId w:val="21"/>
              </w:numPr>
              <w:tabs>
                <w:tab w:val="left" w:pos="-135"/>
                <w:tab w:val="left" w:pos="462"/>
              </w:tabs>
              <w:suppressAutoHyphens/>
              <w:ind w:left="443" w:right="-107"/>
              <w:jc w:val="both"/>
              <w:rPr>
                <w:iCs/>
              </w:rPr>
            </w:pPr>
            <w:r w:rsidRPr="0043019E">
              <w:rPr>
                <w:iCs/>
              </w:rPr>
              <w:t>С помощью вкладки «Режимы просмотра презентации» (лента «Вид») изучите режимы «Страницы заметок», «Сортировщик слайдов». Сделайте пометку на втором слайде (текущее время и дату) (</w:t>
            </w:r>
            <w:r w:rsidRPr="0043019E">
              <w:rPr>
                <w:b/>
                <w:i/>
                <w:iCs/>
              </w:rPr>
              <w:t>Вставка \ Дата и время</w:t>
            </w:r>
            <w:r w:rsidRPr="0043019E">
              <w:rPr>
                <w:iCs/>
              </w:rPr>
              <w:t>).</w:t>
            </w:r>
          </w:p>
          <w:p w14:paraId="28104CB0" w14:textId="77777777" w:rsidR="00132767" w:rsidRPr="0043019E" w:rsidRDefault="00132767" w:rsidP="008E2A28">
            <w:pPr>
              <w:pStyle w:val="afa"/>
              <w:widowControl/>
              <w:numPr>
                <w:ilvl w:val="0"/>
                <w:numId w:val="21"/>
              </w:numPr>
              <w:tabs>
                <w:tab w:val="left" w:pos="-135"/>
                <w:tab w:val="left" w:pos="462"/>
              </w:tabs>
              <w:suppressAutoHyphens/>
              <w:ind w:left="443" w:right="-107"/>
              <w:jc w:val="both"/>
              <w:rPr>
                <w:iCs/>
              </w:rPr>
            </w:pPr>
            <w:r w:rsidRPr="0043019E">
              <w:rPr>
                <w:iCs/>
              </w:rPr>
              <w:t>Установите нумерацию слайдов (</w:t>
            </w:r>
            <w:r w:rsidRPr="0043019E">
              <w:rPr>
                <w:b/>
                <w:i/>
                <w:iCs/>
              </w:rPr>
              <w:t>Вставка \ Номер слайда)</w:t>
            </w:r>
          </w:p>
          <w:p w14:paraId="145ACD16" w14:textId="77777777" w:rsidR="00132767" w:rsidRPr="0043019E" w:rsidRDefault="00132767" w:rsidP="008E2A28">
            <w:pPr>
              <w:pStyle w:val="afa"/>
              <w:widowControl/>
              <w:numPr>
                <w:ilvl w:val="0"/>
                <w:numId w:val="21"/>
              </w:numPr>
              <w:tabs>
                <w:tab w:val="left" w:pos="-135"/>
                <w:tab w:val="left" w:pos="462"/>
              </w:tabs>
              <w:suppressAutoHyphens/>
              <w:ind w:left="443" w:right="-107"/>
              <w:jc w:val="both"/>
              <w:rPr>
                <w:iCs/>
              </w:rPr>
            </w:pPr>
            <w:r w:rsidRPr="0043019E">
              <w:rPr>
                <w:iCs/>
              </w:rPr>
              <w:t>В нижнем колонтитуле укажите фамилию, группу.</w:t>
            </w:r>
          </w:p>
          <w:p w14:paraId="0038E561" w14:textId="1AD09F79" w:rsidR="00C91FF5" w:rsidRPr="0043019E" w:rsidRDefault="00132767" w:rsidP="0043019E">
            <w:pPr>
              <w:pStyle w:val="afa"/>
              <w:widowControl/>
              <w:numPr>
                <w:ilvl w:val="0"/>
                <w:numId w:val="21"/>
              </w:numPr>
              <w:tabs>
                <w:tab w:val="left" w:pos="-135"/>
                <w:tab w:val="left" w:pos="462"/>
              </w:tabs>
              <w:suppressAutoHyphens/>
              <w:ind w:left="443" w:right="-107"/>
              <w:jc w:val="both"/>
              <w:rPr>
                <w:iCs/>
              </w:rPr>
            </w:pPr>
            <w:r w:rsidRPr="0043019E">
              <w:rPr>
                <w:iCs/>
              </w:rPr>
              <w:t>Наполните слайды информацией.</w:t>
            </w:r>
          </w:p>
        </w:tc>
      </w:tr>
      <w:tr w:rsidR="00C91FF5" w:rsidRPr="0043019E" w14:paraId="2B867D67" w14:textId="77777777" w:rsidTr="0043019E">
        <w:tc>
          <w:tcPr>
            <w:tcW w:w="657" w:type="pct"/>
            <w:shd w:val="clear" w:color="auto" w:fill="auto"/>
          </w:tcPr>
          <w:p w14:paraId="71D098B5" w14:textId="58C68C4C" w:rsidR="007D1161" w:rsidRPr="0043019E" w:rsidRDefault="007D1161" w:rsidP="0043019E">
            <w:pPr>
              <w:tabs>
                <w:tab w:val="left" w:pos="-135"/>
              </w:tabs>
              <w:ind w:right="-107"/>
              <w:jc w:val="center"/>
              <w:rPr>
                <w:iCs/>
              </w:rPr>
            </w:pPr>
            <w:r w:rsidRPr="0043019E">
              <w:rPr>
                <w:iCs/>
              </w:rPr>
              <w:lastRenderedPageBreak/>
              <w:t>ОПК-7.1,</w:t>
            </w:r>
          </w:p>
          <w:p w14:paraId="6A7F5AA7" w14:textId="77777777" w:rsidR="007D1161" w:rsidRPr="0043019E" w:rsidRDefault="007D1161" w:rsidP="0043019E">
            <w:pPr>
              <w:tabs>
                <w:tab w:val="left" w:pos="-135"/>
              </w:tabs>
              <w:ind w:right="-107"/>
              <w:jc w:val="center"/>
              <w:rPr>
                <w:iCs/>
              </w:rPr>
            </w:pPr>
            <w:r w:rsidRPr="0043019E">
              <w:rPr>
                <w:iCs/>
              </w:rPr>
              <w:t>ОПК-7.2,</w:t>
            </w:r>
          </w:p>
          <w:p w14:paraId="26AC3B6F" w14:textId="32C59F19" w:rsidR="00C91FF5" w:rsidRPr="0043019E" w:rsidRDefault="007D1161" w:rsidP="0043019E">
            <w:pPr>
              <w:tabs>
                <w:tab w:val="left" w:pos="-135"/>
              </w:tabs>
              <w:ind w:right="-107"/>
              <w:jc w:val="center"/>
              <w:rPr>
                <w:iCs/>
              </w:rPr>
            </w:pPr>
            <w:r w:rsidRPr="0043019E">
              <w:rPr>
                <w:iCs/>
              </w:rPr>
              <w:t>ОПК-7.3</w:t>
            </w:r>
          </w:p>
        </w:tc>
        <w:tc>
          <w:tcPr>
            <w:tcW w:w="870" w:type="pct"/>
            <w:shd w:val="clear" w:color="auto" w:fill="auto"/>
          </w:tcPr>
          <w:p w14:paraId="3870D37D" w14:textId="6F0DF529" w:rsidR="00C91FF5" w:rsidRPr="0043019E" w:rsidRDefault="007D1161" w:rsidP="008E2A28">
            <w:pPr>
              <w:tabs>
                <w:tab w:val="left" w:pos="-135"/>
              </w:tabs>
              <w:ind w:right="-107"/>
              <w:rPr>
                <w:iCs/>
              </w:rPr>
            </w:pPr>
            <w:r w:rsidRPr="0043019E">
              <w:rPr>
                <w:iCs/>
              </w:rPr>
              <w:t>Тема 2.2. Основные принципы государственной информационной политики</w:t>
            </w:r>
          </w:p>
        </w:tc>
        <w:tc>
          <w:tcPr>
            <w:tcW w:w="3473" w:type="pct"/>
            <w:shd w:val="clear" w:color="auto" w:fill="auto"/>
          </w:tcPr>
          <w:p w14:paraId="716D5FA7" w14:textId="2BABC028" w:rsidR="006C07C9" w:rsidRPr="0043019E" w:rsidRDefault="006C07C9" w:rsidP="008E2A28">
            <w:pPr>
              <w:tabs>
                <w:tab w:val="left" w:pos="-135"/>
                <w:tab w:val="left" w:pos="462"/>
              </w:tabs>
              <w:autoSpaceDE w:val="0"/>
              <w:autoSpaceDN w:val="0"/>
              <w:ind w:left="37" w:right="-107"/>
              <w:contextualSpacing/>
              <w:jc w:val="both"/>
              <w:rPr>
                <w:iCs/>
              </w:rPr>
            </w:pPr>
            <w:r w:rsidRPr="0043019E">
              <w:rPr>
                <w:b/>
                <w:iCs/>
              </w:rPr>
              <w:t>Задание 1.</w:t>
            </w:r>
            <w:r w:rsidRPr="0043019E">
              <w:rPr>
                <w:iCs/>
              </w:rPr>
              <w:t xml:space="preserve"> Составьте конспект на тему: «</w:t>
            </w:r>
            <w:r w:rsidR="00F94F7E" w:rsidRPr="0043019E">
              <w:rPr>
                <w:iCs/>
              </w:rPr>
              <w:t>Основные принципы государственной информационной политики</w:t>
            </w:r>
            <w:r w:rsidRPr="0043019E">
              <w:rPr>
                <w:iCs/>
              </w:rPr>
              <w:t>».</w:t>
            </w:r>
          </w:p>
          <w:p w14:paraId="0BFB84B4"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Этапы выполнения задания:</w:t>
            </w:r>
          </w:p>
          <w:p w14:paraId="4B1EAAC2"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1.</w:t>
            </w:r>
            <w:r w:rsidRPr="0043019E">
              <w:rPr>
                <w:iCs/>
              </w:rPr>
              <w:tab/>
              <w:t>Изучите рекомендуемую литературу по теме</w:t>
            </w:r>
          </w:p>
          <w:p w14:paraId="7289A53F" w14:textId="7A2211B3"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2.</w:t>
            </w:r>
            <w:r w:rsidRPr="0043019E">
              <w:rPr>
                <w:iCs/>
              </w:rPr>
              <w:tab/>
              <w:t xml:space="preserve">Дайте определение понятия </w:t>
            </w:r>
            <w:r w:rsidR="008265A6" w:rsidRPr="0043019E">
              <w:rPr>
                <w:iCs/>
              </w:rPr>
              <w:t>государственн</w:t>
            </w:r>
            <w:r w:rsidR="001E70B8" w:rsidRPr="0043019E">
              <w:rPr>
                <w:iCs/>
              </w:rPr>
              <w:t>ая</w:t>
            </w:r>
            <w:r w:rsidR="008265A6" w:rsidRPr="0043019E">
              <w:rPr>
                <w:iCs/>
              </w:rPr>
              <w:t xml:space="preserve"> информационн</w:t>
            </w:r>
            <w:r w:rsidR="001E70B8" w:rsidRPr="0043019E">
              <w:rPr>
                <w:iCs/>
              </w:rPr>
              <w:t>ая</w:t>
            </w:r>
            <w:r w:rsidR="008265A6" w:rsidRPr="0043019E">
              <w:rPr>
                <w:iCs/>
              </w:rPr>
              <w:t xml:space="preserve"> политик</w:t>
            </w:r>
            <w:r w:rsidR="001E70B8" w:rsidRPr="0043019E">
              <w:rPr>
                <w:iCs/>
              </w:rPr>
              <w:t>а</w:t>
            </w:r>
            <w:r w:rsidRPr="0043019E">
              <w:rPr>
                <w:iCs/>
              </w:rPr>
              <w:t>.</w:t>
            </w:r>
          </w:p>
          <w:p w14:paraId="25955ABF" w14:textId="066A96E5"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3.</w:t>
            </w:r>
            <w:r w:rsidRPr="0043019E">
              <w:rPr>
                <w:iCs/>
              </w:rPr>
              <w:tab/>
              <w:t xml:space="preserve">Определите, </w:t>
            </w:r>
            <w:r w:rsidR="008265A6" w:rsidRPr="0043019E">
              <w:rPr>
                <w:iCs/>
              </w:rPr>
              <w:t>общи</w:t>
            </w:r>
            <w:r w:rsidR="001E70B8" w:rsidRPr="0043019E">
              <w:rPr>
                <w:iCs/>
              </w:rPr>
              <w:t>е</w:t>
            </w:r>
            <w:r w:rsidR="008265A6" w:rsidRPr="0043019E">
              <w:rPr>
                <w:iCs/>
              </w:rPr>
              <w:t xml:space="preserve"> принцип</w:t>
            </w:r>
            <w:r w:rsidR="001E70B8" w:rsidRPr="0043019E">
              <w:rPr>
                <w:iCs/>
              </w:rPr>
              <w:t>ы</w:t>
            </w:r>
            <w:r w:rsidR="008265A6" w:rsidRPr="0043019E">
              <w:rPr>
                <w:iCs/>
              </w:rPr>
              <w:t xml:space="preserve"> государственной информационной политики</w:t>
            </w:r>
            <w:r w:rsidRPr="0043019E">
              <w:rPr>
                <w:iCs/>
              </w:rPr>
              <w:t>.</w:t>
            </w:r>
          </w:p>
          <w:p w14:paraId="6DC72AC6" w14:textId="03838FB2"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4.</w:t>
            </w:r>
            <w:r w:rsidRPr="0043019E">
              <w:rPr>
                <w:iCs/>
              </w:rPr>
              <w:tab/>
            </w:r>
            <w:r w:rsidR="008265A6" w:rsidRPr="0043019E">
              <w:rPr>
                <w:iCs/>
              </w:rPr>
              <w:t>Определите, специальны</w:t>
            </w:r>
            <w:r w:rsidR="001E70B8" w:rsidRPr="0043019E">
              <w:rPr>
                <w:iCs/>
              </w:rPr>
              <w:t>е</w:t>
            </w:r>
            <w:r w:rsidR="008265A6" w:rsidRPr="0043019E">
              <w:rPr>
                <w:iCs/>
              </w:rPr>
              <w:t xml:space="preserve"> принцип</w:t>
            </w:r>
            <w:r w:rsidR="001E70B8" w:rsidRPr="0043019E">
              <w:rPr>
                <w:iCs/>
              </w:rPr>
              <w:t>ы</w:t>
            </w:r>
            <w:r w:rsidR="008265A6" w:rsidRPr="0043019E">
              <w:rPr>
                <w:iCs/>
              </w:rPr>
              <w:t xml:space="preserve"> государственной информационной политики</w:t>
            </w:r>
            <w:r w:rsidRPr="0043019E">
              <w:rPr>
                <w:iCs/>
              </w:rPr>
              <w:t>.</w:t>
            </w:r>
          </w:p>
          <w:p w14:paraId="0CC0E286" w14:textId="1D6C2AE5"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5.</w:t>
            </w:r>
            <w:r w:rsidRPr="0043019E">
              <w:rPr>
                <w:iCs/>
              </w:rPr>
              <w:tab/>
            </w:r>
            <w:r w:rsidR="00FA3A57" w:rsidRPr="0043019E">
              <w:rPr>
                <w:iCs/>
              </w:rPr>
              <w:t>Определите общие начала информатизации судебной деятельности в России</w:t>
            </w:r>
            <w:r w:rsidRPr="0043019E">
              <w:rPr>
                <w:iCs/>
              </w:rPr>
              <w:t>.</w:t>
            </w:r>
          </w:p>
          <w:p w14:paraId="59B6459E" w14:textId="3D25C2B0" w:rsidR="001E70B8" w:rsidRPr="0043019E" w:rsidRDefault="001E70B8" w:rsidP="008E2A28">
            <w:pPr>
              <w:tabs>
                <w:tab w:val="left" w:pos="-135"/>
                <w:tab w:val="left" w:pos="462"/>
              </w:tabs>
              <w:autoSpaceDE w:val="0"/>
              <w:autoSpaceDN w:val="0"/>
              <w:ind w:left="37" w:right="-107"/>
              <w:contextualSpacing/>
              <w:jc w:val="both"/>
              <w:rPr>
                <w:iCs/>
              </w:rPr>
            </w:pPr>
            <w:r w:rsidRPr="0043019E">
              <w:rPr>
                <w:iCs/>
              </w:rPr>
              <w:t>6.</w:t>
            </w:r>
            <w:r w:rsidRPr="0043019E">
              <w:rPr>
                <w:iCs/>
              </w:rPr>
              <w:tab/>
              <w:t>Назовите основные направления государственной информационной политики.</w:t>
            </w:r>
          </w:p>
          <w:p w14:paraId="5EBED411"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Результаты изложите в конспекте.</w:t>
            </w:r>
          </w:p>
          <w:p w14:paraId="59DA8284" w14:textId="77777777" w:rsidR="006C07C9" w:rsidRPr="0043019E" w:rsidRDefault="006C07C9" w:rsidP="008E2A28">
            <w:pPr>
              <w:tabs>
                <w:tab w:val="left" w:pos="-135"/>
                <w:tab w:val="left" w:pos="462"/>
              </w:tabs>
              <w:autoSpaceDE w:val="0"/>
              <w:autoSpaceDN w:val="0"/>
              <w:ind w:left="37" w:right="-107"/>
              <w:contextualSpacing/>
              <w:jc w:val="both"/>
              <w:rPr>
                <w:iCs/>
              </w:rPr>
            </w:pPr>
          </w:p>
          <w:p w14:paraId="2ECDE2D6" w14:textId="77777777" w:rsidR="006C07C9" w:rsidRPr="0043019E" w:rsidRDefault="006C07C9" w:rsidP="008E2A28">
            <w:pPr>
              <w:tabs>
                <w:tab w:val="left" w:pos="-135"/>
              </w:tabs>
              <w:jc w:val="both"/>
              <w:rPr>
                <w:iCs/>
              </w:rPr>
            </w:pPr>
            <w:r w:rsidRPr="0043019E">
              <w:rPr>
                <w:b/>
                <w:iCs/>
              </w:rPr>
              <w:t>Задание 2.</w:t>
            </w:r>
            <w:r w:rsidRPr="0043019E">
              <w:rPr>
                <w:iCs/>
              </w:rPr>
              <w:t xml:space="preserve"> Самостоятельное изучение</w:t>
            </w:r>
            <w:r w:rsidRPr="0043019E">
              <w:rPr>
                <w:b/>
                <w:iCs/>
              </w:rPr>
              <w:t xml:space="preserve"> </w:t>
            </w:r>
            <w:r w:rsidRPr="0043019E">
              <w:rPr>
                <w:iCs/>
              </w:rPr>
              <w:t xml:space="preserve">следующих вопросов: </w:t>
            </w:r>
          </w:p>
          <w:p w14:paraId="2B840043" w14:textId="05CA99A9" w:rsidR="006C07C9" w:rsidRPr="0043019E" w:rsidRDefault="001E246B" w:rsidP="008E2A28">
            <w:pPr>
              <w:tabs>
                <w:tab w:val="left" w:pos="-135"/>
                <w:tab w:val="left" w:pos="462"/>
              </w:tabs>
              <w:autoSpaceDE w:val="0"/>
              <w:autoSpaceDN w:val="0"/>
              <w:ind w:left="37" w:right="-107"/>
              <w:contextualSpacing/>
              <w:jc w:val="both"/>
              <w:rPr>
                <w:iCs/>
              </w:rPr>
            </w:pPr>
            <w:r w:rsidRPr="0043019E">
              <w:rPr>
                <w:b/>
                <w:iCs/>
              </w:rPr>
              <w:t>−</w:t>
            </w:r>
            <w:r w:rsidR="006C07C9" w:rsidRPr="0043019E">
              <w:rPr>
                <w:b/>
                <w:iCs/>
              </w:rPr>
              <w:t xml:space="preserve"> </w:t>
            </w:r>
            <w:r w:rsidR="00FA3A57" w:rsidRPr="0043019E">
              <w:rPr>
                <w:iCs/>
              </w:rPr>
              <w:t xml:space="preserve">обеспечение единства </w:t>
            </w:r>
            <w:r w:rsidR="00FA3A57" w:rsidRPr="0043019E">
              <w:rPr>
                <w:lang w:eastAsia="en-US"/>
              </w:rPr>
              <w:t>государственной политики в области использования информационных технологий</w:t>
            </w:r>
            <w:r w:rsidR="006C07C9" w:rsidRPr="0043019E">
              <w:rPr>
                <w:iCs/>
              </w:rPr>
              <w:t>;</w:t>
            </w:r>
          </w:p>
          <w:p w14:paraId="7A8366C9" w14:textId="0E4E4D17" w:rsidR="001E70B8" w:rsidRPr="0043019E" w:rsidRDefault="001E246B" w:rsidP="008E2A28">
            <w:pPr>
              <w:tabs>
                <w:tab w:val="left" w:pos="-135"/>
                <w:tab w:val="left" w:pos="462"/>
              </w:tabs>
              <w:autoSpaceDE w:val="0"/>
              <w:autoSpaceDN w:val="0"/>
              <w:ind w:left="37" w:right="-107"/>
              <w:contextualSpacing/>
              <w:jc w:val="both"/>
              <w:rPr>
                <w:iCs/>
              </w:rPr>
            </w:pPr>
            <w:r w:rsidRPr="0043019E">
              <w:rPr>
                <w:b/>
                <w:iCs/>
              </w:rPr>
              <w:t>−</w:t>
            </w:r>
            <w:r w:rsidR="006C07C9" w:rsidRPr="0043019E">
              <w:rPr>
                <w:iCs/>
              </w:rPr>
              <w:t xml:space="preserve"> </w:t>
            </w:r>
            <w:r w:rsidR="001E70B8" w:rsidRPr="0043019E">
              <w:rPr>
                <w:iCs/>
              </w:rPr>
              <w:t>этапы государственной политики в информационной сфере;</w:t>
            </w:r>
          </w:p>
          <w:p w14:paraId="6CF01264" w14:textId="2A187992" w:rsidR="00D869CC" w:rsidRPr="0043019E" w:rsidRDefault="00D869CC" w:rsidP="008E2A28">
            <w:pPr>
              <w:tabs>
                <w:tab w:val="left" w:pos="-135"/>
                <w:tab w:val="left" w:pos="462"/>
              </w:tabs>
              <w:autoSpaceDE w:val="0"/>
              <w:autoSpaceDN w:val="0"/>
              <w:ind w:left="37" w:right="-107"/>
              <w:contextualSpacing/>
              <w:rPr>
                <w:iCs/>
              </w:rPr>
            </w:pPr>
            <w:r w:rsidRPr="0043019E">
              <w:rPr>
                <w:b/>
                <w:iCs/>
              </w:rPr>
              <w:lastRenderedPageBreak/>
              <w:t>−</w:t>
            </w:r>
            <w:r w:rsidRPr="0043019E">
              <w:rPr>
                <w:iCs/>
              </w:rPr>
              <w:t xml:space="preserve"> </w:t>
            </w:r>
            <w:r w:rsidR="002A4E83" w:rsidRPr="0043019E">
              <w:rPr>
                <w:iCs/>
              </w:rPr>
              <w:t xml:space="preserve">взаимосвязь </w:t>
            </w:r>
            <w:r w:rsidRPr="0043019E">
              <w:rPr>
                <w:iCs/>
              </w:rPr>
              <w:t>создани</w:t>
            </w:r>
            <w:r w:rsidR="002A4E83" w:rsidRPr="0043019E">
              <w:rPr>
                <w:iCs/>
              </w:rPr>
              <w:t>я</w:t>
            </w:r>
            <w:r w:rsidRPr="0043019E">
              <w:rPr>
                <w:iCs/>
              </w:rPr>
              <w:t xml:space="preserve"> теоретических основ и формировани</w:t>
            </w:r>
            <w:r w:rsidR="002A4E83" w:rsidRPr="0043019E">
              <w:rPr>
                <w:iCs/>
              </w:rPr>
              <w:t>я</w:t>
            </w:r>
            <w:r w:rsidRPr="0043019E">
              <w:rPr>
                <w:iCs/>
              </w:rPr>
              <w:t xml:space="preserve"> государственной политики в области развития информационной сферы</w:t>
            </w:r>
            <w:r w:rsidR="002A4E83" w:rsidRPr="0043019E">
              <w:rPr>
                <w:iCs/>
              </w:rPr>
              <w:t>;</w:t>
            </w:r>
          </w:p>
          <w:p w14:paraId="020ADFFD" w14:textId="49378807" w:rsidR="006C07C9" w:rsidRPr="0043019E" w:rsidRDefault="001E70B8" w:rsidP="008E2A28">
            <w:pPr>
              <w:tabs>
                <w:tab w:val="left" w:pos="-135"/>
                <w:tab w:val="left" w:pos="462"/>
              </w:tabs>
              <w:autoSpaceDE w:val="0"/>
              <w:autoSpaceDN w:val="0"/>
              <w:ind w:left="37" w:right="-107"/>
              <w:contextualSpacing/>
              <w:jc w:val="both"/>
              <w:rPr>
                <w:iCs/>
              </w:rPr>
            </w:pPr>
            <w:r w:rsidRPr="0043019E">
              <w:rPr>
                <w:b/>
                <w:iCs/>
              </w:rPr>
              <w:t>−</w:t>
            </w:r>
            <w:r w:rsidRPr="0043019E">
              <w:rPr>
                <w:iCs/>
              </w:rPr>
              <w:t xml:space="preserve"> </w:t>
            </w:r>
            <w:r w:rsidR="00C0697A" w:rsidRPr="0043019E">
              <w:rPr>
                <w:iCs/>
              </w:rPr>
              <w:t>электронные базы судебных решений</w:t>
            </w:r>
            <w:r w:rsidR="006C07C9" w:rsidRPr="0043019E">
              <w:rPr>
                <w:iCs/>
              </w:rPr>
              <w:t>;</w:t>
            </w:r>
          </w:p>
          <w:p w14:paraId="763F919F" w14:textId="487B728F" w:rsidR="006C07C9" w:rsidRPr="0043019E" w:rsidRDefault="001E246B" w:rsidP="008E2A28">
            <w:pPr>
              <w:tabs>
                <w:tab w:val="left" w:pos="-135"/>
                <w:tab w:val="left" w:pos="462"/>
              </w:tabs>
              <w:autoSpaceDE w:val="0"/>
              <w:autoSpaceDN w:val="0"/>
              <w:ind w:left="37" w:right="-107"/>
              <w:contextualSpacing/>
              <w:rPr>
                <w:iCs/>
              </w:rPr>
            </w:pPr>
            <w:r w:rsidRPr="0043019E">
              <w:rPr>
                <w:b/>
                <w:iCs/>
              </w:rPr>
              <w:t>−</w:t>
            </w:r>
            <w:r w:rsidR="006C07C9" w:rsidRPr="0043019E">
              <w:rPr>
                <w:iCs/>
              </w:rPr>
              <w:t xml:space="preserve"> </w:t>
            </w:r>
            <w:r w:rsidR="00C0697A" w:rsidRPr="0043019E">
              <w:rPr>
                <w:lang w:eastAsia="en-US"/>
              </w:rPr>
              <w:t>автоматизация технических функций суда</w:t>
            </w:r>
            <w:r w:rsidR="006C07C9" w:rsidRPr="0043019E">
              <w:rPr>
                <w:iCs/>
              </w:rPr>
              <w:t>.</w:t>
            </w:r>
          </w:p>
          <w:p w14:paraId="7FC2811D" w14:textId="77777777" w:rsidR="006C07C9" w:rsidRPr="0043019E" w:rsidRDefault="006C07C9" w:rsidP="008E2A28">
            <w:pPr>
              <w:tabs>
                <w:tab w:val="left" w:pos="-135"/>
                <w:tab w:val="left" w:pos="462"/>
              </w:tabs>
              <w:autoSpaceDE w:val="0"/>
              <w:autoSpaceDN w:val="0"/>
              <w:ind w:left="37" w:right="-107"/>
              <w:contextualSpacing/>
              <w:jc w:val="both"/>
              <w:rPr>
                <w:i/>
                <w:iCs/>
              </w:rPr>
            </w:pPr>
            <w:r w:rsidRPr="0043019E">
              <w:rPr>
                <w:i/>
                <w:iCs/>
              </w:rPr>
              <w:t>Этапы выполнения задания:</w:t>
            </w:r>
          </w:p>
          <w:p w14:paraId="63E02C25"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Сделайте подборку источников и литературы; прочтите и проведите анализ текстов первоисточников. </w:t>
            </w:r>
          </w:p>
          <w:p w14:paraId="2A0A75F6"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Составьте рабочий план сообщения.</w:t>
            </w:r>
          </w:p>
          <w:p w14:paraId="6E5C3522"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Обработайте первичный текст, первоисточники и составьте текст сообщения (вторичный текст) в соответствии с его структурой.</w:t>
            </w:r>
          </w:p>
          <w:p w14:paraId="626F403A"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Подготовьте устное сообщение (доклад) по выполненной работе. </w:t>
            </w:r>
          </w:p>
          <w:p w14:paraId="60FFDA0B" w14:textId="77777777" w:rsidR="006C07C9" w:rsidRPr="0043019E" w:rsidRDefault="006C07C9" w:rsidP="008E2A28">
            <w:pPr>
              <w:tabs>
                <w:tab w:val="left" w:pos="-135"/>
                <w:tab w:val="left" w:pos="462"/>
              </w:tabs>
              <w:autoSpaceDE w:val="0"/>
              <w:autoSpaceDN w:val="0"/>
              <w:ind w:left="37" w:right="-107"/>
              <w:contextualSpacing/>
              <w:jc w:val="both"/>
              <w:rPr>
                <w:iCs/>
              </w:rPr>
            </w:pPr>
          </w:p>
          <w:p w14:paraId="525CC431" w14:textId="77777777" w:rsidR="006C07C9" w:rsidRPr="0043019E" w:rsidRDefault="006C07C9" w:rsidP="008E2A28">
            <w:pPr>
              <w:keepNext/>
              <w:tabs>
                <w:tab w:val="left" w:pos="384"/>
              </w:tabs>
              <w:jc w:val="both"/>
            </w:pPr>
            <w:r w:rsidRPr="0043019E">
              <w:rPr>
                <w:b/>
                <w:iCs/>
              </w:rPr>
              <w:t xml:space="preserve">Задание 3. </w:t>
            </w:r>
            <w:r w:rsidRPr="0043019E">
              <w:rPr>
                <w:iCs/>
              </w:rPr>
              <w:t xml:space="preserve">Подготовка реферата </w:t>
            </w:r>
            <w:r w:rsidRPr="0043019E">
              <w:t xml:space="preserve">на одну из следующих тем: </w:t>
            </w:r>
          </w:p>
          <w:p w14:paraId="4BDF70BB" w14:textId="19F8584A" w:rsidR="006C07C9" w:rsidRPr="0043019E" w:rsidRDefault="001E246B" w:rsidP="008E2A28">
            <w:pPr>
              <w:rPr>
                <w:lang w:eastAsia="en-US"/>
              </w:rPr>
            </w:pPr>
            <w:r w:rsidRPr="0043019E">
              <w:rPr>
                <w:b/>
                <w:iCs/>
              </w:rPr>
              <w:t>−</w:t>
            </w:r>
            <w:r w:rsidR="006C07C9" w:rsidRPr="0043019E">
              <w:rPr>
                <w:lang w:eastAsia="en-US"/>
              </w:rPr>
              <w:t xml:space="preserve"> </w:t>
            </w:r>
            <w:r w:rsidR="00FA3A57" w:rsidRPr="0043019E">
              <w:rPr>
                <w:lang w:eastAsia="en-US"/>
              </w:rPr>
              <w:t>Актуализация информатизации органов власти</w:t>
            </w:r>
            <w:r w:rsidR="006C07C9" w:rsidRPr="0043019E">
              <w:rPr>
                <w:lang w:eastAsia="en-US"/>
              </w:rPr>
              <w:t xml:space="preserve">. </w:t>
            </w:r>
          </w:p>
          <w:p w14:paraId="675FDA8F" w14:textId="30DA9282" w:rsidR="00AB754C" w:rsidRPr="0043019E" w:rsidRDefault="00AB754C" w:rsidP="008E2A28">
            <w:pPr>
              <w:rPr>
                <w:lang w:eastAsia="en-US"/>
              </w:rPr>
            </w:pPr>
            <w:r w:rsidRPr="0043019E">
              <w:rPr>
                <w:b/>
                <w:iCs/>
              </w:rPr>
              <w:t>−</w:t>
            </w:r>
            <w:r w:rsidRPr="0043019E">
              <w:rPr>
                <w:lang w:eastAsia="en-US"/>
              </w:rPr>
              <w:t xml:space="preserve"> Основные характеристики информационного общества.</w:t>
            </w:r>
          </w:p>
          <w:p w14:paraId="55F4831C" w14:textId="1D199EC6" w:rsidR="006C07C9" w:rsidRPr="0043019E" w:rsidRDefault="001E246B" w:rsidP="008E2A28">
            <w:pPr>
              <w:rPr>
                <w:lang w:eastAsia="en-US"/>
              </w:rPr>
            </w:pPr>
            <w:r w:rsidRPr="0043019E">
              <w:rPr>
                <w:b/>
                <w:iCs/>
              </w:rPr>
              <w:t>−</w:t>
            </w:r>
            <w:r w:rsidR="006C07C9" w:rsidRPr="0043019E">
              <w:rPr>
                <w:lang w:eastAsia="en-US"/>
              </w:rPr>
              <w:t xml:space="preserve"> </w:t>
            </w:r>
            <w:r w:rsidR="00C0697A" w:rsidRPr="0043019E">
              <w:rPr>
                <w:lang w:eastAsia="en-US"/>
              </w:rPr>
              <w:t>Использование информационных технологий в практике коммерческих юридических фирм</w:t>
            </w:r>
            <w:r w:rsidR="006C07C9" w:rsidRPr="0043019E">
              <w:rPr>
                <w:lang w:eastAsia="en-US"/>
              </w:rPr>
              <w:t>.</w:t>
            </w:r>
          </w:p>
          <w:p w14:paraId="2056A676" w14:textId="3EF728B9" w:rsidR="006C07C9" w:rsidRPr="0043019E" w:rsidRDefault="001E246B" w:rsidP="008E2A28">
            <w:pPr>
              <w:rPr>
                <w:lang w:eastAsia="en-US"/>
              </w:rPr>
            </w:pPr>
            <w:r w:rsidRPr="0043019E">
              <w:rPr>
                <w:b/>
                <w:iCs/>
              </w:rPr>
              <w:t>−</w:t>
            </w:r>
            <w:r w:rsidR="00FA3A57" w:rsidRPr="0043019E">
              <w:t xml:space="preserve"> </w:t>
            </w:r>
            <w:r w:rsidR="00FA3A57" w:rsidRPr="0043019E">
              <w:rPr>
                <w:lang w:eastAsia="en-US"/>
              </w:rPr>
              <w:t>Основные условия обеспечения единства государственной политики в области использования информационных технологий</w:t>
            </w:r>
            <w:r w:rsidR="006C07C9" w:rsidRPr="0043019E">
              <w:rPr>
                <w:lang w:eastAsia="en-US"/>
              </w:rPr>
              <w:t>.</w:t>
            </w:r>
          </w:p>
          <w:p w14:paraId="373CB5D0" w14:textId="17E109E9" w:rsidR="006C07C9" w:rsidRPr="0043019E" w:rsidRDefault="001E246B" w:rsidP="008E2A28">
            <w:pPr>
              <w:rPr>
                <w:lang w:eastAsia="en-US"/>
              </w:rPr>
            </w:pPr>
            <w:r w:rsidRPr="0043019E">
              <w:rPr>
                <w:b/>
                <w:iCs/>
              </w:rPr>
              <w:t>−</w:t>
            </w:r>
            <w:r w:rsidR="00FA3A57" w:rsidRPr="0043019E">
              <w:t xml:space="preserve"> </w:t>
            </w:r>
            <w:r w:rsidR="00FA3A57" w:rsidRPr="0043019E">
              <w:rPr>
                <w:lang w:eastAsia="en-US"/>
              </w:rPr>
              <w:t>Совершенствование нормативной правовой базы в сфере использования информационных технологий</w:t>
            </w:r>
            <w:r w:rsidR="006C07C9" w:rsidRPr="0043019E">
              <w:rPr>
                <w:lang w:eastAsia="en-US"/>
              </w:rPr>
              <w:t>.</w:t>
            </w:r>
          </w:p>
          <w:p w14:paraId="2F17C833" w14:textId="77777777" w:rsidR="006C07C9" w:rsidRPr="0043019E" w:rsidRDefault="006C07C9" w:rsidP="008E2A28">
            <w:pPr>
              <w:jc w:val="both"/>
              <w:rPr>
                <w:lang w:eastAsia="en-US"/>
              </w:rPr>
            </w:pPr>
            <w:r w:rsidRPr="0043019E">
              <w:rPr>
                <w:lang w:eastAsia="en-US"/>
              </w:rPr>
              <w:t>Этапы выполнения задания:</w:t>
            </w:r>
          </w:p>
          <w:p w14:paraId="3E682BFD" w14:textId="77777777" w:rsidR="006C07C9" w:rsidRPr="0043019E" w:rsidRDefault="006C07C9" w:rsidP="008E2A28">
            <w:pPr>
              <w:tabs>
                <w:tab w:val="left" w:pos="444"/>
              </w:tabs>
              <w:jc w:val="both"/>
              <w:rPr>
                <w:lang w:eastAsia="en-US"/>
              </w:rPr>
            </w:pPr>
            <w:r w:rsidRPr="0043019E">
              <w:rPr>
                <w:lang w:eastAsia="en-US"/>
              </w:rPr>
              <w:t>1.</w:t>
            </w:r>
            <w:r w:rsidRPr="0043019E">
              <w:rPr>
                <w:lang w:eastAsia="en-US"/>
              </w:rPr>
              <w:tab/>
              <w:t>Выберите тему из предложенных.</w:t>
            </w:r>
          </w:p>
          <w:p w14:paraId="3D6C4C1F"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 xml:space="preserve">Сделайте подборку источников и литературы; прочтите и проведите анализ текстов первоисточников. </w:t>
            </w:r>
          </w:p>
          <w:p w14:paraId="7EB1187A"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Составьте план реферата.</w:t>
            </w:r>
          </w:p>
          <w:p w14:paraId="6B04EAA4" w14:textId="77777777" w:rsidR="006C07C9" w:rsidRPr="0043019E" w:rsidRDefault="006C07C9" w:rsidP="008E2A28">
            <w:pPr>
              <w:tabs>
                <w:tab w:val="left" w:pos="444"/>
              </w:tabs>
              <w:jc w:val="both"/>
              <w:rPr>
                <w:lang w:eastAsia="en-US"/>
              </w:rPr>
            </w:pPr>
            <w:r w:rsidRPr="0043019E">
              <w:rPr>
                <w:lang w:eastAsia="en-US"/>
              </w:rPr>
              <w:t>3.</w:t>
            </w:r>
            <w:r w:rsidRPr="0043019E">
              <w:rPr>
                <w:lang w:eastAsia="en-US"/>
              </w:rPr>
              <w:tab/>
              <w:t>Обработайте первичный текст, первоисточники и составьте текст реферативного исследования (вторичный текст) в соответствии с его структурой и требованиями к оформлению.</w:t>
            </w:r>
          </w:p>
          <w:p w14:paraId="36AA8C31"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lang w:eastAsia="en-US"/>
              </w:rPr>
              <w:t>4.</w:t>
            </w:r>
            <w:r w:rsidRPr="0043019E">
              <w:rPr>
                <w:lang w:eastAsia="en-US"/>
              </w:rPr>
              <w:tab/>
              <w:t>Подготовьте устное сообщение по теме реферата. Оформите презентацию к докладу.</w:t>
            </w:r>
          </w:p>
          <w:p w14:paraId="47D0FBF5" w14:textId="77777777" w:rsidR="006C07C9" w:rsidRPr="0043019E" w:rsidRDefault="006C07C9" w:rsidP="008E2A28">
            <w:pPr>
              <w:tabs>
                <w:tab w:val="left" w:pos="-135"/>
                <w:tab w:val="left" w:pos="462"/>
              </w:tabs>
              <w:autoSpaceDE w:val="0"/>
              <w:autoSpaceDN w:val="0"/>
              <w:ind w:left="37" w:right="-107"/>
              <w:contextualSpacing/>
              <w:jc w:val="both"/>
              <w:rPr>
                <w:iCs/>
              </w:rPr>
            </w:pPr>
          </w:p>
          <w:p w14:paraId="00415126" w14:textId="65F27852" w:rsidR="00275901" w:rsidRPr="0043019E" w:rsidRDefault="006C07C9" w:rsidP="008E2A28">
            <w:pPr>
              <w:tabs>
                <w:tab w:val="left" w:pos="-135"/>
                <w:tab w:val="left" w:pos="462"/>
              </w:tabs>
              <w:autoSpaceDE w:val="0"/>
              <w:autoSpaceDN w:val="0"/>
              <w:ind w:left="37" w:right="-107"/>
              <w:contextualSpacing/>
              <w:jc w:val="both"/>
              <w:rPr>
                <w:iCs/>
              </w:rPr>
            </w:pPr>
            <w:r w:rsidRPr="0043019E">
              <w:rPr>
                <w:b/>
                <w:iCs/>
              </w:rPr>
              <w:t xml:space="preserve">Задание 4. </w:t>
            </w:r>
            <w:r w:rsidRPr="0043019E">
              <w:rPr>
                <w:iCs/>
              </w:rPr>
              <w:t xml:space="preserve">Подготовка анимированной презентации на тему: </w:t>
            </w:r>
            <w:r w:rsidR="00F25068" w:rsidRPr="0043019E">
              <w:rPr>
                <w:iCs/>
              </w:rPr>
              <w:t>«</w:t>
            </w:r>
            <w:r w:rsidR="00275901" w:rsidRPr="0043019E">
              <w:rPr>
                <w:iCs/>
              </w:rPr>
              <w:t>Профилактика и деэскалация споров</w:t>
            </w:r>
            <w:r w:rsidR="00F25068" w:rsidRPr="0043019E">
              <w:rPr>
                <w:iCs/>
              </w:rPr>
              <w:t>»</w:t>
            </w:r>
            <w:r w:rsidRPr="0043019E">
              <w:rPr>
                <w:iCs/>
              </w:rPr>
              <w:t>.</w:t>
            </w:r>
          </w:p>
          <w:p w14:paraId="18FAEF96" w14:textId="1AAD2A6D"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Количество слайдов: 10-15. </w:t>
            </w:r>
          </w:p>
          <w:p w14:paraId="6DC60FF3"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Презентация должна быть содержательной. </w:t>
            </w:r>
          </w:p>
          <w:p w14:paraId="625EE1E6" w14:textId="55E72F0C"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На слайдах должны присутствовать: таблица, схема </w:t>
            </w:r>
            <w:proofErr w:type="spellStart"/>
            <w:r w:rsidRPr="0043019E">
              <w:rPr>
                <w:iCs/>
              </w:rPr>
              <w:t>SmartArt</w:t>
            </w:r>
            <w:proofErr w:type="spellEnd"/>
            <w:r w:rsidRPr="0043019E">
              <w:rPr>
                <w:iCs/>
              </w:rPr>
              <w:t>, диаграмма, анимация объектов</w:t>
            </w:r>
            <w:r w:rsidR="0062210B" w:rsidRPr="0043019E">
              <w:rPr>
                <w:iCs/>
              </w:rPr>
              <w:t>, гиперссылки.</w:t>
            </w:r>
          </w:p>
          <w:p w14:paraId="6D0D21DF"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Этапы выполнения задания: </w:t>
            </w:r>
          </w:p>
          <w:p w14:paraId="2BD968BD" w14:textId="77777777" w:rsidR="00132767" w:rsidRPr="0043019E" w:rsidRDefault="00132767" w:rsidP="008E2A28">
            <w:pPr>
              <w:pStyle w:val="afa"/>
              <w:widowControl/>
              <w:numPr>
                <w:ilvl w:val="0"/>
                <w:numId w:val="22"/>
              </w:numPr>
              <w:tabs>
                <w:tab w:val="left" w:pos="-135"/>
                <w:tab w:val="left" w:pos="462"/>
              </w:tabs>
              <w:suppressAutoHyphens/>
              <w:ind w:left="443" w:right="-107"/>
              <w:jc w:val="both"/>
              <w:rPr>
                <w:iCs/>
              </w:rPr>
            </w:pPr>
            <w:r w:rsidRPr="0043019E">
              <w:rPr>
                <w:iCs/>
              </w:rPr>
              <w:t xml:space="preserve">Запустите редактор презентаций </w:t>
            </w:r>
            <w:proofErr w:type="spellStart"/>
            <w:r w:rsidRPr="0043019E">
              <w:rPr>
                <w:iCs/>
              </w:rPr>
              <w:t>Microsoft</w:t>
            </w:r>
            <w:proofErr w:type="spellEnd"/>
            <w:r w:rsidRPr="0043019E">
              <w:rPr>
                <w:iCs/>
              </w:rPr>
              <w:t xml:space="preserve"> </w:t>
            </w:r>
            <w:proofErr w:type="spellStart"/>
            <w:r w:rsidRPr="0043019E">
              <w:rPr>
                <w:iCs/>
              </w:rPr>
              <w:t>PowerPoint</w:t>
            </w:r>
            <w:proofErr w:type="spellEnd"/>
            <w:r w:rsidRPr="0043019E">
              <w:rPr>
                <w:iCs/>
              </w:rPr>
              <w:t>.</w:t>
            </w:r>
          </w:p>
          <w:p w14:paraId="4E93F6E5" w14:textId="77777777" w:rsidR="00132767" w:rsidRPr="0043019E" w:rsidRDefault="00132767" w:rsidP="008E2A28">
            <w:pPr>
              <w:pStyle w:val="afa"/>
              <w:widowControl/>
              <w:numPr>
                <w:ilvl w:val="0"/>
                <w:numId w:val="22"/>
              </w:numPr>
              <w:tabs>
                <w:tab w:val="left" w:pos="-135"/>
                <w:tab w:val="left" w:pos="462"/>
              </w:tabs>
              <w:suppressAutoHyphens/>
              <w:ind w:left="443" w:right="-107"/>
              <w:jc w:val="both"/>
              <w:rPr>
                <w:iCs/>
              </w:rPr>
            </w:pPr>
            <w:r w:rsidRPr="0043019E">
              <w:rPr>
                <w:iCs/>
              </w:rPr>
              <w:t>Создайте презентацию на основе любого шаблона.</w:t>
            </w:r>
          </w:p>
          <w:p w14:paraId="1D73A009" w14:textId="77777777" w:rsidR="00132767" w:rsidRPr="0043019E" w:rsidRDefault="00132767" w:rsidP="008E2A28">
            <w:pPr>
              <w:pStyle w:val="afa"/>
              <w:widowControl/>
              <w:numPr>
                <w:ilvl w:val="0"/>
                <w:numId w:val="22"/>
              </w:numPr>
              <w:tabs>
                <w:tab w:val="left" w:pos="-135"/>
                <w:tab w:val="left" w:pos="462"/>
              </w:tabs>
              <w:suppressAutoHyphens/>
              <w:ind w:left="443" w:right="-107"/>
              <w:jc w:val="both"/>
              <w:rPr>
                <w:iCs/>
              </w:rPr>
            </w:pPr>
            <w:r w:rsidRPr="0043019E">
              <w:rPr>
                <w:iCs/>
              </w:rPr>
              <w:t>Измените содержание второго слайда (заголовок слайда, пункты).</w:t>
            </w:r>
          </w:p>
          <w:p w14:paraId="77CF41DF" w14:textId="77777777" w:rsidR="00132767" w:rsidRPr="0043019E" w:rsidRDefault="00132767" w:rsidP="008E2A28">
            <w:pPr>
              <w:pStyle w:val="afa"/>
              <w:widowControl/>
              <w:numPr>
                <w:ilvl w:val="0"/>
                <w:numId w:val="22"/>
              </w:numPr>
              <w:tabs>
                <w:tab w:val="left" w:pos="-135"/>
                <w:tab w:val="left" w:pos="462"/>
              </w:tabs>
              <w:suppressAutoHyphens/>
              <w:ind w:left="443" w:right="-107"/>
              <w:jc w:val="both"/>
              <w:rPr>
                <w:iCs/>
              </w:rPr>
            </w:pPr>
            <w:r w:rsidRPr="0043019E">
              <w:rPr>
                <w:iCs/>
              </w:rPr>
              <w:t>С помощью ленты «Показ слайдов», изучите возможности демонстрации слайдов.</w:t>
            </w:r>
          </w:p>
          <w:p w14:paraId="651F0896" w14:textId="77777777" w:rsidR="00132767" w:rsidRPr="0043019E" w:rsidRDefault="00132767" w:rsidP="008E2A28">
            <w:pPr>
              <w:pStyle w:val="afa"/>
              <w:widowControl/>
              <w:numPr>
                <w:ilvl w:val="0"/>
                <w:numId w:val="22"/>
              </w:numPr>
              <w:tabs>
                <w:tab w:val="left" w:pos="-135"/>
                <w:tab w:val="left" w:pos="462"/>
              </w:tabs>
              <w:suppressAutoHyphens/>
              <w:ind w:left="443" w:right="-107"/>
              <w:jc w:val="both"/>
              <w:rPr>
                <w:iCs/>
              </w:rPr>
            </w:pPr>
            <w:r w:rsidRPr="0043019E">
              <w:rPr>
                <w:iCs/>
              </w:rPr>
              <w:t>Измените переход слайда (Анимация\ Переход к этому слайду). Продвижение поставьте «По щелчку»: для каждого из слайдов должна использоваться уникальная форма перехода.</w:t>
            </w:r>
          </w:p>
          <w:p w14:paraId="72995701" w14:textId="77777777" w:rsidR="00132767" w:rsidRPr="0043019E" w:rsidRDefault="00132767" w:rsidP="008E2A28">
            <w:pPr>
              <w:pStyle w:val="afa"/>
              <w:widowControl/>
              <w:numPr>
                <w:ilvl w:val="0"/>
                <w:numId w:val="22"/>
              </w:numPr>
              <w:tabs>
                <w:tab w:val="left" w:pos="-135"/>
                <w:tab w:val="left" w:pos="462"/>
              </w:tabs>
              <w:suppressAutoHyphens/>
              <w:ind w:left="443" w:right="-107"/>
              <w:jc w:val="both"/>
              <w:rPr>
                <w:iCs/>
              </w:rPr>
            </w:pPr>
            <w:r w:rsidRPr="0043019E">
              <w:rPr>
                <w:iCs/>
              </w:rPr>
              <w:t>Установите уникальную разметку для каждого слайда презентации.</w:t>
            </w:r>
          </w:p>
          <w:p w14:paraId="7FABAC82" w14:textId="77777777" w:rsidR="00132767" w:rsidRPr="0043019E" w:rsidRDefault="00132767" w:rsidP="008E2A28">
            <w:pPr>
              <w:pStyle w:val="afa"/>
              <w:widowControl/>
              <w:numPr>
                <w:ilvl w:val="0"/>
                <w:numId w:val="22"/>
              </w:numPr>
              <w:tabs>
                <w:tab w:val="left" w:pos="-135"/>
                <w:tab w:val="left" w:pos="462"/>
              </w:tabs>
              <w:suppressAutoHyphens/>
              <w:ind w:left="443" w:right="-107"/>
              <w:jc w:val="both"/>
              <w:rPr>
                <w:iCs/>
              </w:rPr>
            </w:pPr>
            <w:r w:rsidRPr="0043019E">
              <w:rPr>
                <w:iCs/>
              </w:rPr>
              <w:t>С помощью вкладки «Режимы просмотра презентации» (лента «Вид») изучите режимы «Страницы заметок», «Сортировщик слайдов». Сделайте пометку на втором слайде (текущее время и дату) (</w:t>
            </w:r>
            <w:r w:rsidRPr="0043019E">
              <w:rPr>
                <w:b/>
                <w:i/>
                <w:iCs/>
              </w:rPr>
              <w:t>Вставка \ Дата и время</w:t>
            </w:r>
            <w:r w:rsidRPr="0043019E">
              <w:rPr>
                <w:iCs/>
              </w:rPr>
              <w:t>).</w:t>
            </w:r>
          </w:p>
          <w:p w14:paraId="7805EDD6" w14:textId="77777777" w:rsidR="00132767" w:rsidRPr="0043019E" w:rsidRDefault="00132767" w:rsidP="008E2A28">
            <w:pPr>
              <w:pStyle w:val="afa"/>
              <w:widowControl/>
              <w:numPr>
                <w:ilvl w:val="0"/>
                <w:numId w:val="22"/>
              </w:numPr>
              <w:tabs>
                <w:tab w:val="left" w:pos="-135"/>
                <w:tab w:val="left" w:pos="462"/>
              </w:tabs>
              <w:suppressAutoHyphens/>
              <w:ind w:left="443" w:right="-107"/>
              <w:jc w:val="both"/>
              <w:rPr>
                <w:iCs/>
              </w:rPr>
            </w:pPr>
            <w:r w:rsidRPr="0043019E">
              <w:rPr>
                <w:iCs/>
              </w:rPr>
              <w:t>Установите нумерацию слайдов (</w:t>
            </w:r>
            <w:r w:rsidRPr="0043019E">
              <w:rPr>
                <w:b/>
                <w:i/>
                <w:iCs/>
              </w:rPr>
              <w:t>Вставка \ Номер слайда)</w:t>
            </w:r>
          </w:p>
          <w:p w14:paraId="16821944" w14:textId="77777777" w:rsidR="00132767" w:rsidRPr="0043019E" w:rsidRDefault="00132767" w:rsidP="008E2A28">
            <w:pPr>
              <w:pStyle w:val="afa"/>
              <w:widowControl/>
              <w:numPr>
                <w:ilvl w:val="0"/>
                <w:numId w:val="22"/>
              </w:numPr>
              <w:tabs>
                <w:tab w:val="left" w:pos="-135"/>
                <w:tab w:val="left" w:pos="462"/>
              </w:tabs>
              <w:suppressAutoHyphens/>
              <w:ind w:left="443" w:right="-107"/>
              <w:jc w:val="both"/>
              <w:rPr>
                <w:iCs/>
              </w:rPr>
            </w:pPr>
            <w:r w:rsidRPr="0043019E">
              <w:rPr>
                <w:iCs/>
              </w:rPr>
              <w:t>В нижнем колонтитуле укажите фамилию, группу.</w:t>
            </w:r>
          </w:p>
          <w:p w14:paraId="5B6E24CC" w14:textId="657CE79B" w:rsidR="00C91FF5" w:rsidRPr="006E60E4" w:rsidRDefault="00132767" w:rsidP="006E60E4">
            <w:pPr>
              <w:pStyle w:val="afa"/>
              <w:widowControl/>
              <w:numPr>
                <w:ilvl w:val="0"/>
                <w:numId w:val="22"/>
              </w:numPr>
              <w:tabs>
                <w:tab w:val="left" w:pos="-135"/>
                <w:tab w:val="left" w:pos="462"/>
              </w:tabs>
              <w:suppressAutoHyphens/>
              <w:ind w:left="443" w:right="-107"/>
              <w:jc w:val="both"/>
              <w:rPr>
                <w:iCs/>
              </w:rPr>
            </w:pPr>
            <w:r w:rsidRPr="0043019E">
              <w:rPr>
                <w:iCs/>
              </w:rPr>
              <w:t>Наполните слайды информацией.</w:t>
            </w:r>
          </w:p>
        </w:tc>
      </w:tr>
      <w:tr w:rsidR="00C91FF5" w:rsidRPr="0043019E" w14:paraId="2ACDC0D3" w14:textId="77777777" w:rsidTr="0043019E">
        <w:tc>
          <w:tcPr>
            <w:tcW w:w="657" w:type="pct"/>
            <w:shd w:val="clear" w:color="auto" w:fill="auto"/>
          </w:tcPr>
          <w:p w14:paraId="44894C05" w14:textId="54012762" w:rsidR="007D1161" w:rsidRPr="0043019E" w:rsidRDefault="007D1161" w:rsidP="0043019E">
            <w:pPr>
              <w:tabs>
                <w:tab w:val="left" w:pos="-135"/>
              </w:tabs>
              <w:ind w:right="-107"/>
              <w:jc w:val="center"/>
              <w:rPr>
                <w:iCs/>
              </w:rPr>
            </w:pPr>
            <w:r w:rsidRPr="0043019E">
              <w:rPr>
                <w:iCs/>
              </w:rPr>
              <w:lastRenderedPageBreak/>
              <w:t>ОПК-7.1,</w:t>
            </w:r>
          </w:p>
          <w:p w14:paraId="62363461" w14:textId="77777777" w:rsidR="007D1161" w:rsidRPr="0043019E" w:rsidRDefault="007D1161" w:rsidP="0043019E">
            <w:pPr>
              <w:tabs>
                <w:tab w:val="left" w:pos="-135"/>
              </w:tabs>
              <w:ind w:right="-107"/>
              <w:jc w:val="center"/>
              <w:rPr>
                <w:iCs/>
              </w:rPr>
            </w:pPr>
            <w:r w:rsidRPr="0043019E">
              <w:rPr>
                <w:iCs/>
              </w:rPr>
              <w:t>ОПК-7.2,</w:t>
            </w:r>
          </w:p>
          <w:p w14:paraId="3E511576" w14:textId="548461E7" w:rsidR="00C91FF5" w:rsidRPr="0043019E" w:rsidRDefault="007D1161" w:rsidP="0043019E">
            <w:pPr>
              <w:tabs>
                <w:tab w:val="left" w:pos="-135"/>
              </w:tabs>
              <w:ind w:right="-107"/>
              <w:jc w:val="center"/>
              <w:rPr>
                <w:iCs/>
              </w:rPr>
            </w:pPr>
            <w:r w:rsidRPr="0043019E">
              <w:rPr>
                <w:iCs/>
              </w:rPr>
              <w:t>ОПК-7.3</w:t>
            </w:r>
          </w:p>
        </w:tc>
        <w:tc>
          <w:tcPr>
            <w:tcW w:w="870" w:type="pct"/>
            <w:shd w:val="clear" w:color="auto" w:fill="auto"/>
          </w:tcPr>
          <w:p w14:paraId="47B1195F" w14:textId="010879DE" w:rsidR="00C91FF5" w:rsidRPr="0043019E" w:rsidRDefault="007D1161" w:rsidP="008E2A28">
            <w:pPr>
              <w:tabs>
                <w:tab w:val="left" w:pos="-135"/>
              </w:tabs>
              <w:ind w:right="-107"/>
              <w:rPr>
                <w:iCs/>
              </w:rPr>
            </w:pPr>
            <w:r w:rsidRPr="0043019E">
              <w:rPr>
                <w:iCs/>
              </w:rPr>
              <w:t>Тема 2.3. Основные характеристики правовых информационных ресурсов, онлайн баз и систем поиска данных</w:t>
            </w:r>
          </w:p>
        </w:tc>
        <w:tc>
          <w:tcPr>
            <w:tcW w:w="3473" w:type="pct"/>
            <w:shd w:val="clear" w:color="auto" w:fill="auto"/>
          </w:tcPr>
          <w:p w14:paraId="4CC9F607" w14:textId="29E46D13" w:rsidR="006C07C9" w:rsidRPr="0043019E" w:rsidRDefault="006C07C9" w:rsidP="008E2A28">
            <w:pPr>
              <w:tabs>
                <w:tab w:val="left" w:pos="-135"/>
                <w:tab w:val="left" w:pos="462"/>
              </w:tabs>
              <w:autoSpaceDE w:val="0"/>
              <w:autoSpaceDN w:val="0"/>
              <w:ind w:left="37" w:right="-107"/>
              <w:contextualSpacing/>
              <w:jc w:val="both"/>
              <w:rPr>
                <w:iCs/>
              </w:rPr>
            </w:pPr>
            <w:r w:rsidRPr="0043019E">
              <w:rPr>
                <w:b/>
                <w:iCs/>
              </w:rPr>
              <w:t>Задание 1.</w:t>
            </w:r>
            <w:r w:rsidRPr="0043019E">
              <w:rPr>
                <w:iCs/>
              </w:rPr>
              <w:t xml:space="preserve"> Составьте конспект на тему: «</w:t>
            </w:r>
            <w:r w:rsidR="00F94F7E" w:rsidRPr="0043019E">
              <w:rPr>
                <w:iCs/>
              </w:rPr>
              <w:t>Основные характеристики правовых информационных ресурсов, онлайн баз и систем поиска данных</w:t>
            </w:r>
            <w:r w:rsidRPr="0043019E">
              <w:rPr>
                <w:iCs/>
              </w:rPr>
              <w:t>».</w:t>
            </w:r>
          </w:p>
          <w:p w14:paraId="7AF059A9"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Этапы выполнения задания:</w:t>
            </w:r>
          </w:p>
          <w:p w14:paraId="71AC908B"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1.</w:t>
            </w:r>
            <w:r w:rsidRPr="0043019E">
              <w:rPr>
                <w:iCs/>
              </w:rPr>
              <w:tab/>
              <w:t>Изучите рекомендуемую литературу по теме</w:t>
            </w:r>
          </w:p>
          <w:p w14:paraId="043210EC" w14:textId="1C8BB931"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2.</w:t>
            </w:r>
            <w:r w:rsidRPr="0043019E">
              <w:rPr>
                <w:iCs/>
              </w:rPr>
              <w:tab/>
              <w:t xml:space="preserve">Дайте определение понятия Информационные </w:t>
            </w:r>
            <w:r w:rsidR="00B739EB" w:rsidRPr="0043019E">
              <w:rPr>
                <w:iCs/>
              </w:rPr>
              <w:t>ресурсы</w:t>
            </w:r>
            <w:r w:rsidRPr="0043019E">
              <w:rPr>
                <w:iCs/>
              </w:rPr>
              <w:t>.</w:t>
            </w:r>
          </w:p>
          <w:p w14:paraId="374C4D77" w14:textId="02F3D162" w:rsidR="00B739EB" w:rsidRPr="0043019E" w:rsidRDefault="00B739EB" w:rsidP="008E2A28">
            <w:pPr>
              <w:tabs>
                <w:tab w:val="left" w:pos="-135"/>
                <w:tab w:val="left" w:pos="462"/>
              </w:tabs>
              <w:autoSpaceDE w:val="0"/>
              <w:autoSpaceDN w:val="0"/>
              <w:ind w:left="37" w:right="-107"/>
              <w:contextualSpacing/>
              <w:jc w:val="both"/>
              <w:rPr>
                <w:iCs/>
              </w:rPr>
            </w:pPr>
            <w:r w:rsidRPr="0043019E">
              <w:rPr>
                <w:iCs/>
              </w:rPr>
              <w:t>3.</w:t>
            </w:r>
            <w:r w:rsidRPr="0043019E">
              <w:rPr>
                <w:iCs/>
              </w:rPr>
              <w:tab/>
              <w:t>Перечислите виды классификаций информационных ресурсов.</w:t>
            </w:r>
          </w:p>
          <w:p w14:paraId="0FBFDAEB" w14:textId="73FDF019" w:rsidR="006C07C9" w:rsidRPr="0043019E" w:rsidRDefault="00B739EB" w:rsidP="008E2A28">
            <w:pPr>
              <w:tabs>
                <w:tab w:val="left" w:pos="-135"/>
                <w:tab w:val="left" w:pos="462"/>
              </w:tabs>
              <w:autoSpaceDE w:val="0"/>
              <w:autoSpaceDN w:val="0"/>
              <w:ind w:left="37" w:right="-107"/>
              <w:contextualSpacing/>
              <w:jc w:val="both"/>
              <w:rPr>
                <w:iCs/>
              </w:rPr>
            </w:pPr>
            <w:r w:rsidRPr="0043019E">
              <w:rPr>
                <w:iCs/>
              </w:rPr>
              <w:t>4</w:t>
            </w:r>
            <w:r w:rsidR="006C07C9" w:rsidRPr="0043019E">
              <w:rPr>
                <w:iCs/>
              </w:rPr>
              <w:t>.</w:t>
            </w:r>
            <w:r w:rsidR="006C07C9" w:rsidRPr="0043019E">
              <w:rPr>
                <w:iCs/>
              </w:rPr>
              <w:tab/>
            </w:r>
            <w:r w:rsidRPr="0043019E">
              <w:rPr>
                <w:iCs/>
              </w:rPr>
              <w:t>Выполните классификацию информационных ресурсов по форме собственности</w:t>
            </w:r>
            <w:r w:rsidR="006C07C9" w:rsidRPr="0043019E">
              <w:rPr>
                <w:iCs/>
              </w:rPr>
              <w:t>.</w:t>
            </w:r>
          </w:p>
          <w:p w14:paraId="5D8D2A80" w14:textId="2CC2BC86" w:rsidR="00B739EB" w:rsidRPr="0043019E" w:rsidRDefault="00B739EB" w:rsidP="008E2A28">
            <w:pPr>
              <w:tabs>
                <w:tab w:val="left" w:pos="-135"/>
                <w:tab w:val="left" w:pos="462"/>
              </w:tabs>
              <w:autoSpaceDE w:val="0"/>
              <w:autoSpaceDN w:val="0"/>
              <w:ind w:left="37" w:right="-107"/>
              <w:contextualSpacing/>
              <w:jc w:val="both"/>
              <w:rPr>
                <w:iCs/>
              </w:rPr>
            </w:pPr>
            <w:r w:rsidRPr="0043019E">
              <w:rPr>
                <w:iCs/>
              </w:rPr>
              <w:t>5.</w:t>
            </w:r>
            <w:r w:rsidRPr="0043019E">
              <w:rPr>
                <w:iCs/>
              </w:rPr>
              <w:tab/>
              <w:t>Выполните классификацию информационных ресурсов по взаимодействию с пользователем.</w:t>
            </w:r>
          </w:p>
          <w:p w14:paraId="71C3354E" w14:textId="5F0616F1" w:rsidR="00B739EB" w:rsidRPr="0043019E" w:rsidRDefault="00B739EB" w:rsidP="008E2A28">
            <w:pPr>
              <w:tabs>
                <w:tab w:val="left" w:pos="-135"/>
                <w:tab w:val="left" w:pos="462"/>
              </w:tabs>
              <w:autoSpaceDE w:val="0"/>
              <w:autoSpaceDN w:val="0"/>
              <w:ind w:left="37" w:right="-107"/>
              <w:contextualSpacing/>
              <w:jc w:val="both"/>
              <w:rPr>
                <w:iCs/>
              </w:rPr>
            </w:pPr>
            <w:r w:rsidRPr="0043019E">
              <w:rPr>
                <w:iCs/>
              </w:rPr>
              <w:lastRenderedPageBreak/>
              <w:t>6.</w:t>
            </w:r>
            <w:r w:rsidRPr="0043019E">
              <w:rPr>
                <w:iCs/>
              </w:rPr>
              <w:tab/>
              <w:t>Выполните классификацию информационных ресурсов по процедуре доступа.</w:t>
            </w:r>
          </w:p>
          <w:p w14:paraId="1F5680A0"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Результаты изложите в конспекте.</w:t>
            </w:r>
          </w:p>
          <w:p w14:paraId="54913ACA" w14:textId="77777777" w:rsidR="006C07C9" w:rsidRPr="0043019E" w:rsidRDefault="006C07C9" w:rsidP="008E2A28">
            <w:pPr>
              <w:tabs>
                <w:tab w:val="left" w:pos="-135"/>
                <w:tab w:val="left" w:pos="462"/>
              </w:tabs>
              <w:autoSpaceDE w:val="0"/>
              <w:autoSpaceDN w:val="0"/>
              <w:ind w:left="37" w:right="-107"/>
              <w:contextualSpacing/>
              <w:jc w:val="both"/>
              <w:rPr>
                <w:iCs/>
              </w:rPr>
            </w:pPr>
          </w:p>
          <w:p w14:paraId="628927DB" w14:textId="77777777" w:rsidR="006C07C9" w:rsidRPr="0043019E" w:rsidRDefault="006C07C9" w:rsidP="008E2A28">
            <w:pPr>
              <w:tabs>
                <w:tab w:val="left" w:pos="-135"/>
              </w:tabs>
              <w:jc w:val="both"/>
              <w:rPr>
                <w:iCs/>
              </w:rPr>
            </w:pPr>
            <w:r w:rsidRPr="0043019E">
              <w:rPr>
                <w:b/>
                <w:iCs/>
              </w:rPr>
              <w:t>Задание 2.</w:t>
            </w:r>
            <w:r w:rsidRPr="0043019E">
              <w:rPr>
                <w:iCs/>
              </w:rPr>
              <w:t xml:space="preserve"> Самостоятельное изучение</w:t>
            </w:r>
            <w:r w:rsidRPr="0043019E">
              <w:rPr>
                <w:b/>
                <w:iCs/>
              </w:rPr>
              <w:t xml:space="preserve"> </w:t>
            </w:r>
            <w:r w:rsidRPr="0043019E">
              <w:rPr>
                <w:iCs/>
              </w:rPr>
              <w:t xml:space="preserve">следующих вопросов: </w:t>
            </w:r>
          </w:p>
          <w:p w14:paraId="79B30190" w14:textId="6C7B5713" w:rsidR="00B739EB" w:rsidRPr="0043019E" w:rsidRDefault="001E246B" w:rsidP="008E2A28">
            <w:pPr>
              <w:tabs>
                <w:tab w:val="left" w:pos="-135"/>
                <w:tab w:val="left" w:pos="462"/>
              </w:tabs>
              <w:autoSpaceDE w:val="0"/>
              <w:autoSpaceDN w:val="0"/>
              <w:ind w:left="37" w:right="-107"/>
              <w:contextualSpacing/>
              <w:jc w:val="both"/>
              <w:rPr>
                <w:iCs/>
              </w:rPr>
            </w:pPr>
            <w:r w:rsidRPr="0043019E">
              <w:rPr>
                <w:b/>
                <w:iCs/>
              </w:rPr>
              <w:t xml:space="preserve">− </w:t>
            </w:r>
            <w:r w:rsidR="00B739EB" w:rsidRPr="0043019E">
              <w:rPr>
                <w:iCs/>
              </w:rPr>
              <w:t>поисковые системы и базы данных</w:t>
            </w:r>
            <w:r w:rsidR="007632C8" w:rsidRPr="0043019E">
              <w:rPr>
                <w:iCs/>
              </w:rPr>
              <w:t>;</w:t>
            </w:r>
          </w:p>
          <w:p w14:paraId="3C62D9B5" w14:textId="5C0B4FE9" w:rsidR="00B739EB" w:rsidRPr="0043019E" w:rsidRDefault="00B739EB" w:rsidP="008E2A28">
            <w:pPr>
              <w:tabs>
                <w:tab w:val="left" w:pos="-135"/>
                <w:tab w:val="left" w:pos="462"/>
              </w:tabs>
              <w:autoSpaceDE w:val="0"/>
              <w:autoSpaceDN w:val="0"/>
              <w:ind w:left="37" w:right="-107"/>
              <w:contextualSpacing/>
              <w:rPr>
                <w:iCs/>
              </w:rPr>
            </w:pPr>
            <w:r w:rsidRPr="0043019E">
              <w:rPr>
                <w:iCs/>
              </w:rPr>
              <w:t>− функциональные возможности поисковых систем</w:t>
            </w:r>
            <w:r w:rsidR="007632C8" w:rsidRPr="0043019E">
              <w:rPr>
                <w:iCs/>
              </w:rPr>
              <w:t>;</w:t>
            </w:r>
          </w:p>
          <w:p w14:paraId="3905795C" w14:textId="663FE6C7" w:rsidR="00A14C0B" w:rsidRPr="0043019E" w:rsidRDefault="00A14C0B" w:rsidP="008E2A28">
            <w:pPr>
              <w:tabs>
                <w:tab w:val="left" w:pos="-135"/>
                <w:tab w:val="left" w:pos="462"/>
              </w:tabs>
              <w:autoSpaceDE w:val="0"/>
              <w:autoSpaceDN w:val="0"/>
              <w:ind w:left="37" w:right="-107"/>
              <w:contextualSpacing/>
              <w:rPr>
                <w:iCs/>
              </w:rPr>
            </w:pPr>
            <w:r w:rsidRPr="0043019E">
              <w:rPr>
                <w:iCs/>
              </w:rPr>
              <w:t>− концепция «Электронного правительства» – новая модель взаимоотношений общества и власти;</w:t>
            </w:r>
          </w:p>
          <w:p w14:paraId="2826AE62" w14:textId="1209A377" w:rsidR="00D869CC" w:rsidRPr="0043019E" w:rsidRDefault="00D869CC" w:rsidP="008E2A28">
            <w:pPr>
              <w:tabs>
                <w:tab w:val="left" w:pos="-135"/>
                <w:tab w:val="left" w:pos="462"/>
              </w:tabs>
              <w:autoSpaceDE w:val="0"/>
              <w:autoSpaceDN w:val="0"/>
              <w:ind w:left="37" w:right="-107"/>
              <w:contextualSpacing/>
              <w:rPr>
                <w:iCs/>
              </w:rPr>
            </w:pPr>
            <w:r w:rsidRPr="0043019E">
              <w:rPr>
                <w:iCs/>
              </w:rPr>
              <w:t>− связь правовой информатики и правовой кибернетики с теорией информации;</w:t>
            </w:r>
          </w:p>
          <w:p w14:paraId="42CAD98B" w14:textId="2D3787E6" w:rsidR="006C07C9" w:rsidRPr="0043019E" w:rsidRDefault="00B739EB" w:rsidP="008E2A28">
            <w:pPr>
              <w:tabs>
                <w:tab w:val="left" w:pos="-135"/>
                <w:tab w:val="left" w:pos="462"/>
              </w:tabs>
              <w:autoSpaceDE w:val="0"/>
              <w:autoSpaceDN w:val="0"/>
              <w:ind w:left="37" w:right="-107"/>
              <w:contextualSpacing/>
              <w:rPr>
                <w:iCs/>
              </w:rPr>
            </w:pPr>
            <w:r w:rsidRPr="0043019E">
              <w:rPr>
                <w:iCs/>
              </w:rPr>
              <w:t xml:space="preserve">− </w:t>
            </w:r>
            <w:r w:rsidR="00275901" w:rsidRPr="0043019E">
              <w:rPr>
                <w:lang w:eastAsia="en-US"/>
              </w:rPr>
              <w:t>системы электронного документооборота</w:t>
            </w:r>
            <w:r w:rsidR="006C07C9" w:rsidRPr="0043019E">
              <w:rPr>
                <w:iCs/>
              </w:rPr>
              <w:t>;</w:t>
            </w:r>
          </w:p>
          <w:p w14:paraId="7B08934B" w14:textId="756DC558" w:rsidR="006C07C9" w:rsidRPr="0043019E" w:rsidRDefault="001E246B" w:rsidP="008E2A28">
            <w:pPr>
              <w:tabs>
                <w:tab w:val="left" w:pos="-135"/>
                <w:tab w:val="left" w:pos="462"/>
              </w:tabs>
              <w:autoSpaceDE w:val="0"/>
              <w:autoSpaceDN w:val="0"/>
              <w:ind w:left="37" w:right="-107"/>
              <w:contextualSpacing/>
              <w:rPr>
                <w:iCs/>
              </w:rPr>
            </w:pPr>
            <w:r w:rsidRPr="0043019E">
              <w:rPr>
                <w:iCs/>
              </w:rPr>
              <w:t>−</w:t>
            </w:r>
            <w:r w:rsidR="006C07C9" w:rsidRPr="0043019E">
              <w:rPr>
                <w:iCs/>
              </w:rPr>
              <w:t xml:space="preserve"> </w:t>
            </w:r>
            <w:r w:rsidR="00C0697A" w:rsidRPr="0043019E">
              <w:rPr>
                <w:iCs/>
              </w:rPr>
              <w:t>сервисы</w:t>
            </w:r>
            <w:r w:rsidR="00275901" w:rsidRPr="0043019E">
              <w:rPr>
                <w:iCs/>
              </w:rPr>
              <w:t>,</w:t>
            </w:r>
            <w:r w:rsidR="00C0697A" w:rsidRPr="0043019E">
              <w:rPr>
                <w:iCs/>
              </w:rPr>
              <w:t xml:space="preserve"> используемые в определенных правовых ситуациях</w:t>
            </w:r>
            <w:r w:rsidR="006C07C9" w:rsidRPr="0043019E">
              <w:rPr>
                <w:iCs/>
              </w:rPr>
              <w:t>;</w:t>
            </w:r>
          </w:p>
          <w:p w14:paraId="1307905F" w14:textId="41963716" w:rsidR="006C07C9" w:rsidRPr="0043019E" w:rsidRDefault="001E246B" w:rsidP="008E2A28">
            <w:pPr>
              <w:tabs>
                <w:tab w:val="left" w:pos="-135"/>
                <w:tab w:val="left" w:pos="462"/>
              </w:tabs>
              <w:autoSpaceDE w:val="0"/>
              <w:autoSpaceDN w:val="0"/>
              <w:ind w:left="37" w:right="-107"/>
              <w:contextualSpacing/>
              <w:rPr>
                <w:iCs/>
              </w:rPr>
            </w:pPr>
            <w:r w:rsidRPr="0043019E">
              <w:rPr>
                <w:iCs/>
              </w:rPr>
              <w:t>−</w:t>
            </w:r>
            <w:r w:rsidR="00C0697A" w:rsidRPr="0043019E">
              <w:rPr>
                <w:iCs/>
              </w:rPr>
              <w:t xml:space="preserve"> сервисы потоков ответов на юридические вопросы</w:t>
            </w:r>
            <w:r w:rsidR="00B739EB" w:rsidRPr="0043019E">
              <w:rPr>
                <w:iCs/>
              </w:rPr>
              <w:t>.</w:t>
            </w:r>
          </w:p>
          <w:p w14:paraId="23AF66E7" w14:textId="22F133FC" w:rsidR="00B739EB" w:rsidRPr="0043019E" w:rsidRDefault="00B739EB" w:rsidP="008E2A28">
            <w:pPr>
              <w:tabs>
                <w:tab w:val="left" w:pos="-135"/>
                <w:tab w:val="left" w:pos="462"/>
              </w:tabs>
              <w:autoSpaceDE w:val="0"/>
              <w:autoSpaceDN w:val="0"/>
              <w:ind w:left="37" w:right="-107"/>
              <w:contextualSpacing/>
              <w:rPr>
                <w:iCs/>
              </w:rPr>
            </w:pPr>
          </w:p>
          <w:p w14:paraId="243A442F" w14:textId="77777777" w:rsidR="006C07C9" w:rsidRPr="0043019E" w:rsidRDefault="006C07C9" w:rsidP="008E2A28">
            <w:pPr>
              <w:tabs>
                <w:tab w:val="left" w:pos="-135"/>
                <w:tab w:val="left" w:pos="462"/>
              </w:tabs>
              <w:autoSpaceDE w:val="0"/>
              <w:autoSpaceDN w:val="0"/>
              <w:ind w:left="37" w:right="-107"/>
              <w:contextualSpacing/>
              <w:jc w:val="both"/>
              <w:rPr>
                <w:i/>
                <w:iCs/>
              </w:rPr>
            </w:pPr>
            <w:r w:rsidRPr="0043019E">
              <w:rPr>
                <w:i/>
                <w:iCs/>
              </w:rPr>
              <w:t>Этапы выполнения задания:</w:t>
            </w:r>
          </w:p>
          <w:p w14:paraId="6A569756"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Сделайте подборку источников и литературы; прочтите и проведите анализ текстов первоисточников. </w:t>
            </w:r>
          </w:p>
          <w:p w14:paraId="16F8BD66"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Составьте рабочий план сообщения.</w:t>
            </w:r>
          </w:p>
          <w:p w14:paraId="5F86AEE5"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Обработайте первичный текст, первоисточники и составьте текст сообщения (вторичный текст) в соответствии с его структурой.</w:t>
            </w:r>
          </w:p>
          <w:p w14:paraId="4CF073E9"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Подготовьте устное сообщение (доклад) по выполненной работе. </w:t>
            </w:r>
          </w:p>
          <w:p w14:paraId="3F9BA0FD" w14:textId="77777777" w:rsidR="006C07C9" w:rsidRPr="0043019E" w:rsidRDefault="006C07C9" w:rsidP="008E2A28">
            <w:pPr>
              <w:tabs>
                <w:tab w:val="left" w:pos="-135"/>
                <w:tab w:val="left" w:pos="462"/>
              </w:tabs>
              <w:autoSpaceDE w:val="0"/>
              <w:autoSpaceDN w:val="0"/>
              <w:ind w:left="37" w:right="-107"/>
              <w:contextualSpacing/>
              <w:jc w:val="both"/>
              <w:rPr>
                <w:iCs/>
              </w:rPr>
            </w:pPr>
          </w:p>
          <w:p w14:paraId="507BE09A" w14:textId="77777777" w:rsidR="006C07C9" w:rsidRPr="0043019E" w:rsidRDefault="006C07C9" w:rsidP="008E2A28">
            <w:pPr>
              <w:keepNext/>
              <w:tabs>
                <w:tab w:val="left" w:pos="384"/>
              </w:tabs>
              <w:jc w:val="both"/>
            </w:pPr>
            <w:r w:rsidRPr="0043019E">
              <w:rPr>
                <w:b/>
                <w:iCs/>
              </w:rPr>
              <w:t xml:space="preserve">Задание 3. </w:t>
            </w:r>
            <w:r w:rsidRPr="0043019E">
              <w:rPr>
                <w:iCs/>
              </w:rPr>
              <w:t xml:space="preserve">Подготовка реферата </w:t>
            </w:r>
            <w:r w:rsidRPr="0043019E">
              <w:t xml:space="preserve">на одну из следующих тем: </w:t>
            </w:r>
          </w:p>
          <w:p w14:paraId="3B6453DB" w14:textId="5D522261" w:rsidR="006C07C9" w:rsidRPr="0043019E" w:rsidRDefault="001E246B" w:rsidP="008E2A28">
            <w:pPr>
              <w:rPr>
                <w:lang w:eastAsia="en-US"/>
              </w:rPr>
            </w:pPr>
            <w:r w:rsidRPr="0043019E">
              <w:rPr>
                <w:b/>
                <w:iCs/>
              </w:rPr>
              <w:t>−</w:t>
            </w:r>
            <w:r w:rsidR="006C07C9" w:rsidRPr="0043019E">
              <w:rPr>
                <w:lang w:eastAsia="en-US"/>
              </w:rPr>
              <w:t xml:space="preserve"> </w:t>
            </w:r>
            <w:r w:rsidR="00131BC1" w:rsidRPr="0043019E">
              <w:rPr>
                <w:lang w:eastAsia="en-US"/>
              </w:rPr>
              <w:t>Информационные сервисы правосудия в арбитражных судах</w:t>
            </w:r>
            <w:r w:rsidR="006C07C9" w:rsidRPr="0043019E">
              <w:rPr>
                <w:lang w:eastAsia="en-US"/>
              </w:rPr>
              <w:t xml:space="preserve">. </w:t>
            </w:r>
          </w:p>
          <w:p w14:paraId="12F1BF38" w14:textId="7B66AF74" w:rsidR="006C07C9" w:rsidRPr="0043019E" w:rsidRDefault="001E246B" w:rsidP="008E2A28">
            <w:pPr>
              <w:rPr>
                <w:lang w:eastAsia="en-US"/>
              </w:rPr>
            </w:pPr>
            <w:r w:rsidRPr="0043019E">
              <w:rPr>
                <w:b/>
                <w:iCs/>
              </w:rPr>
              <w:t>−</w:t>
            </w:r>
            <w:r w:rsidR="006C07C9" w:rsidRPr="0043019E">
              <w:rPr>
                <w:lang w:eastAsia="en-US"/>
              </w:rPr>
              <w:t xml:space="preserve"> </w:t>
            </w:r>
            <w:r w:rsidR="0002376A" w:rsidRPr="0043019E">
              <w:rPr>
                <w:lang w:eastAsia="en-US"/>
              </w:rPr>
              <w:t>Опыт использования информационных технологий в различных правовых системах</w:t>
            </w:r>
            <w:r w:rsidR="006C07C9" w:rsidRPr="0043019E">
              <w:rPr>
                <w:lang w:eastAsia="en-US"/>
              </w:rPr>
              <w:t>.</w:t>
            </w:r>
          </w:p>
          <w:p w14:paraId="5F4185D5" w14:textId="5D5F6DFB" w:rsidR="006C07C9" w:rsidRPr="0043019E" w:rsidRDefault="001E246B" w:rsidP="008E2A28">
            <w:pPr>
              <w:rPr>
                <w:lang w:eastAsia="en-US"/>
              </w:rPr>
            </w:pPr>
            <w:r w:rsidRPr="0043019E">
              <w:rPr>
                <w:b/>
                <w:iCs/>
              </w:rPr>
              <w:t>−</w:t>
            </w:r>
            <w:r w:rsidR="006C07C9" w:rsidRPr="0043019E">
              <w:rPr>
                <w:lang w:eastAsia="en-US"/>
              </w:rPr>
              <w:t xml:space="preserve"> </w:t>
            </w:r>
            <w:r w:rsidR="00131BC1" w:rsidRPr="0043019E">
              <w:rPr>
                <w:lang w:eastAsia="en-US"/>
              </w:rPr>
              <w:t>Информационные сервисы правосудия</w:t>
            </w:r>
            <w:r w:rsidR="00407FFB" w:rsidRPr="0043019E">
              <w:rPr>
                <w:lang w:eastAsia="en-US"/>
              </w:rPr>
              <w:t xml:space="preserve"> </w:t>
            </w:r>
            <w:r w:rsidR="00131BC1" w:rsidRPr="0043019E">
              <w:rPr>
                <w:lang w:eastAsia="en-US"/>
              </w:rPr>
              <w:t>в судах общей юрисдикции</w:t>
            </w:r>
            <w:r w:rsidR="006C07C9" w:rsidRPr="0043019E">
              <w:rPr>
                <w:lang w:eastAsia="en-US"/>
              </w:rPr>
              <w:t>.</w:t>
            </w:r>
          </w:p>
          <w:p w14:paraId="6FB828F3" w14:textId="1E1488E0" w:rsidR="006C07C9" w:rsidRPr="0043019E" w:rsidRDefault="00131BC1" w:rsidP="008E2A28">
            <w:pPr>
              <w:rPr>
                <w:lang w:eastAsia="en-US"/>
              </w:rPr>
            </w:pPr>
            <w:r w:rsidRPr="0043019E">
              <w:rPr>
                <w:b/>
                <w:iCs/>
              </w:rPr>
              <w:t>−</w:t>
            </w:r>
            <w:r w:rsidRPr="0043019E">
              <w:rPr>
                <w:lang w:eastAsia="en-US"/>
              </w:rPr>
              <w:t xml:space="preserve"> Конкретные кейсы применения информационных технологий в судах России и зарубежных странах</w:t>
            </w:r>
            <w:r w:rsidR="006C07C9" w:rsidRPr="0043019E">
              <w:rPr>
                <w:lang w:eastAsia="en-US"/>
              </w:rPr>
              <w:t>.</w:t>
            </w:r>
          </w:p>
          <w:p w14:paraId="0707D3B0" w14:textId="77777777" w:rsidR="006C07C9" w:rsidRPr="0043019E" w:rsidRDefault="006C07C9" w:rsidP="008E2A28">
            <w:pPr>
              <w:jc w:val="both"/>
              <w:rPr>
                <w:lang w:eastAsia="en-US"/>
              </w:rPr>
            </w:pPr>
            <w:r w:rsidRPr="0043019E">
              <w:rPr>
                <w:lang w:eastAsia="en-US"/>
              </w:rPr>
              <w:t>Этапы выполнения задания:</w:t>
            </w:r>
          </w:p>
          <w:p w14:paraId="5250BF82" w14:textId="77777777" w:rsidR="006C07C9" w:rsidRPr="0043019E" w:rsidRDefault="006C07C9" w:rsidP="008E2A28">
            <w:pPr>
              <w:tabs>
                <w:tab w:val="left" w:pos="444"/>
              </w:tabs>
              <w:jc w:val="both"/>
              <w:rPr>
                <w:lang w:eastAsia="en-US"/>
              </w:rPr>
            </w:pPr>
            <w:r w:rsidRPr="0043019E">
              <w:rPr>
                <w:lang w:eastAsia="en-US"/>
              </w:rPr>
              <w:t>1.</w:t>
            </w:r>
            <w:r w:rsidRPr="0043019E">
              <w:rPr>
                <w:lang w:eastAsia="en-US"/>
              </w:rPr>
              <w:tab/>
              <w:t>Выберите тему из предложенных.</w:t>
            </w:r>
          </w:p>
          <w:p w14:paraId="7ECFBD62"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 xml:space="preserve">Сделайте подборку источников и литературы; прочтите и проведите анализ текстов первоисточников. </w:t>
            </w:r>
          </w:p>
          <w:p w14:paraId="02A14CAB"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Составьте план реферата.</w:t>
            </w:r>
          </w:p>
          <w:p w14:paraId="0106FD8A" w14:textId="77777777" w:rsidR="006C07C9" w:rsidRPr="0043019E" w:rsidRDefault="006C07C9" w:rsidP="008E2A28">
            <w:pPr>
              <w:tabs>
                <w:tab w:val="left" w:pos="444"/>
              </w:tabs>
              <w:jc w:val="both"/>
              <w:rPr>
                <w:lang w:eastAsia="en-US"/>
              </w:rPr>
            </w:pPr>
            <w:r w:rsidRPr="0043019E">
              <w:rPr>
                <w:lang w:eastAsia="en-US"/>
              </w:rPr>
              <w:t>3.</w:t>
            </w:r>
            <w:r w:rsidRPr="0043019E">
              <w:rPr>
                <w:lang w:eastAsia="en-US"/>
              </w:rPr>
              <w:tab/>
              <w:t>Обработайте первичный текст, первоисточники и составьте текст реферативного исследования (вторичный текст) в соответствии с его структурой и требованиями к оформлению.</w:t>
            </w:r>
          </w:p>
          <w:p w14:paraId="04393A35"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lang w:eastAsia="en-US"/>
              </w:rPr>
              <w:t>4.</w:t>
            </w:r>
            <w:r w:rsidRPr="0043019E">
              <w:rPr>
                <w:lang w:eastAsia="en-US"/>
              </w:rPr>
              <w:tab/>
              <w:t>Подготовьте устное сообщение по теме реферата. Оформите презентацию к докладу.</w:t>
            </w:r>
          </w:p>
          <w:p w14:paraId="227AA7AA" w14:textId="77777777" w:rsidR="006C07C9" w:rsidRPr="0043019E" w:rsidRDefault="006C07C9" w:rsidP="008E2A28">
            <w:pPr>
              <w:tabs>
                <w:tab w:val="left" w:pos="-135"/>
                <w:tab w:val="left" w:pos="462"/>
              </w:tabs>
              <w:autoSpaceDE w:val="0"/>
              <w:autoSpaceDN w:val="0"/>
              <w:ind w:left="37" w:right="-107"/>
              <w:contextualSpacing/>
              <w:jc w:val="both"/>
              <w:rPr>
                <w:iCs/>
              </w:rPr>
            </w:pPr>
          </w:p>
          <w:p w14:paraId="68DA15DA" w14:textId="2C650F0A" w:rsidR="00752E7D" w:rsidRPr="0043019E" w:rsidRDefault="006C07C9" w:rsidP="008E2A28">
            <w:pPr>
              <w:tabs>
                <w:tab w:val="left" w:pos="-135"/>
                <w:tab w:val="left" w:pos="462"/>
              </w:tabs>
              <w:autoSpaceDE w:val="0"/>
              <w:autoSpaceDN w:val="0"/>
              <w:ind w:left="37" w:right="-107"/>
              <w:contextualSpacing/>
              <w:jc w:val="both"/>
              <w:rPr>
                <w:iCs/>
              </w:rPr>
            </w:pPr>
            <w:r w:rsidRPr="0043019E">
              <w:rPr>
                <w:b/>
                <w:iCs/>
              </w:rPr>
              <w:t xml:space="preserve">Задание 4. </w:t>
            </w:r>
            <w:r w:rsidRPr="0043019E">
              <w:rPr>
                <w:iCs/>
              </w:rPr>
              <w:t>Подготовка анимированной презентации на тему:</w:t>
            </w:r>
            <w:r w:rsidR="00752E7D" w:rsidRPr="0043019E">
              <w:t xml:space="preserve"> </w:t>
            </w:r>
            <w:r w:rsidR="00F25068" w:rsidRPr="0043019E">
              <w:t>«</w:t>
            </w:r>
            <w:r w:rsidR="00752E7D" w:rsidRPr="0043019E">
              <w:t xml:space="preserve">СПС </w:t>
            </w:r>
            <w:r w:rsidR="00752E7D" w:rsidRPr="0043019E">
              <w:rPr>
                <w:b/>
                <w:iCs/>
              </w:rPr>
              <w:t>−</w:t>
            </w:r>
            <w:r w:rsidR="00752E7D" w:rsidRPr="0043019E">
              <w:t xml:space="preserve"> В</w:t>
            </w:r>
            <w:r w:rsidR="00752E7D" w:rsidRPr="0043019E">
              <w:rPr>
                <w:iCs/>
              </w:rPr>
              <w:t>еб-приложения как равноправные «партнеры» обычных десктопных программ</w:t>
            </w:r>
            <w:r w:rsidR="00F25068" w:rsidRPr="0043019E">
              <w:rPr>
                <w:iCs/>
              </w:rPr>
              <w:t>»</w:t>
            </w:r>
            <w:r w:rsidRPr="0043019E">
              <w:rPr>
                <w:iCs/>
              </w:rPr>
              <w:t xml:space="preserve">. </w:t>
            </w:r>
          </w:p>
          <w:p w14:paraId="1051BF82" w14:textId="3EEB6DA5"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Количество слайдов: 10-15. </w:t>
            </w:r>
          </w:p>
          <w:p w14:paraId="2B2CA6C2"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Презентация должна быть содержательной. </w:t>
            </w:r>
          </w:p>
          <w:p w14:paraId="6B0633B8" w14:textId="6032EE4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На слайдах должны присутствовать: таблица, схема </w:t>
            </w:r>
            <w:proofErr w:type="spellStart"/>
            <w:r w:rsidRPr="0043019E">
              <w:rPr>
                <w:iCs/>
              </w:rPr>
              <w:t>SmartArt</w:t>
            </w:r>
            <w:proofErr w:type="spellEnd"/>
            <w:r w:rsidRPr="0043019E">
              <w:rPr>
                <w:iCs/>
              </w:rPr>
              <w:t>, диаграмма, анимация объектов</w:t>
            </w:r>
            <w:r w:rsidR="0062210B" w:rsidRPr="0043019E">
              <w:rPr>
                <w:iCs/>
              </w:rPr>
              <w:t>, гиперссылки.</w:t>
            </w:r>
          </w:p>
          <w:p w14:paraId="67FB127A"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Этапы выполнения задания: </w:t>
            </w:r>
          </w:p>
          <w:p w14:paraId="2600BD3F" w14:textId="77777777" w:rsidR="00132767" w:rsidRPr="0043019E" w:rsidRDefault="00132767" w:rsidP="008E2A28">
            <w:pPr>
              <w:pStyle w:val="afa"/>
              <w:widowControl/>
              <w:numPr>
                <w:ilvl w:val="0"/>
                <w:numId w:val="23"/>
              </w:numPr>
              <w:tabs>
                <w:tab w:val="left" w:pos="-135"/>
                <w:tab w:val="left" w:pos="462"/>
              </w:tabs>
              <w:suppressAutoHyphens/>
              <w:ind w:left="443" w:right="-107"/>
              <w:jc w:val="both"/>
              <w:rPr>
                <w:iCs/>
              </w:rPr>
            </w:pPr>
            <w:r w:rsidRPr="0043019E">
              <w:rPr>
                <w:iCs/>
              </w:rPr>
              <w:t xml:space="preserve">Запустите редактор презентаций </w:t>
            </w:r>
            <w:proofErr w:type="spellStart"/>
            <w:r w:rsidRPr="0043019E">
              <w:rPr>
                <w:iCs/>
              </w:rPr>
              <w:t>Microsoft</w:t>
            </w:r>
            <w:proofErr w:type="spellEnd"/>
            <w:r w:rsidRPr="0043019E">
              <w:rPr>
                <w:iCs/>
              </w:rPr>
              <w:t xml:space="preserve"> </w:t>
            </w:r>
            <w:proofErr w:type="spellStart"/>
            <w:r w:rsidRPr="0043019E">
              <w:rPr>
                <w:iCs/>
              </w:rPr>
              <w:t>PowerPoint</w:t>
            </w:r>
            <w:proofErr w:type="spellEnd"/>
            <w:r w:rsidRPr="0043019E">
              <w:rPr>
                <w:iCs/>
              </w:rPr>
              <w:t>.</w:t>
            </w:r>
          </w:p>
          <w:p w14:paraId="0568D515" w14:textId="77777777" w:rsidR="00132767" w:rsidRPr="0043019E" w:rsidRDefault="00132767" w:rsidP="008E2A28">
            <w:pPr>
              <w:pStyle w:val="afa"/>
              <w:widowControl/>
              <w:numPr>
                <w:ilvl w:val="0"/>
                <w:numId w:val="23"/>
              </w:numPr>
              <w:tabs>
                <w:tab w:val="left" w:pos="-135"/>
                <w:tab w:val="left" w:pos="462"/>
              </w:tabs>
              <w:suppressAutoHyphens/>
              <w:ind w:left="443" w:right="-107"/>
              <w:jc w:val="both"/>
              <w:rPr>
                <w:iCs/>
              </w:rPr>
            </w:pPr>
            <w:r w:rsidRPr="0043019E">
              <w:rPr>
                <w:iCs/>
              </w:rPr>
              <w:t>Создайте презентацию на основе любого шаблона.</w:t>
            </w:r>
          </w:p>
          <w:p w14:paraId="21C34D23" w14:textId="77777777" w:rsidR="00132767" w:rsidRPr="0043019E" w:rsidRDefault="00132767" w:rsidP="008E2A28">
            <w:pPr>
              <w:pStyle w:val="afa"/>
              <w:widowControl/>
              <w:numPr>
                <w:ilvl w:val="0"/>
                <w:numId w:val="23"/>
              </w:numPr>
              <w:tabs>
                <w:tab w:val="left" w:pos="-135"/>
                <w:tab w:val="left" w:pos="462"/>
              </w:tabs>
              <w:suppressAutoHyphens/>
              <w:ind w:left="443" w:right="-107"/>
              <w:jc w:val="both"/>
              <w:rPr>
                <w:iCs/>
              </w:rPr>
            </w:pPr>
            <w:r w:rsidRPr="0043019E">
              <w:rPr>
                <w:iCs/>
              </w:rPr>
              <w:t>Измените содержание второго слайда (заголовок слайда, пункты).</w:t>
            </w:r>
          </w:p>
          <w:p w14:paraId="5C730EA1" w14:textId="77777777" w:rsidR="00132767" w:rsidRPr="0043019E" w:rsidRDefault="00132767" w:rsidP="008E2A28">
            <w:pPr>
              <w:pStyle w:val="afa"/>
              <w:widowControl/>
              <w:numPr>
                <w:ilvl w:val="0"/>
                <w:numId w:val="23"/>
              </w:numPr>
              <w:tabs>
                <w:tab w:val="left" w:pos="-135"/>
                <w:tab w:val="left" w:pos="462"/>
              </w:tabs>
              <w:suppressAutoHyphens/>
              <w:ind w:left="443" w:right="-107"/>
              <w:jc w:val="both"/>
              <w:rPr>
                <w:iCs/>
              </w:rPr>
            </w:pPr>
            <w:r w:rsidRPr="0043019E">
              <w:rPr>
                <w:iCs/>
              </w:rPr>
              <w:t>С помощью ленты «Показ слайдов», изучите возможности демонстрации слайдов.</w:t>
            </w:r>
          </w:p>
          <w:p w14:paraId="45052B4D" w14:textId="77777777" w:rsidR="00132767" w:rsidRPr="0043019E" w:rsidRDefault="00132767" w:rsidP="008E2A28">
            <w:pPr>
              <w:pStyle w:val="afa"/>
              <w:widowControl/>
              <w:numPr>
                <w:ilvl w:val="0"/>
                <w:numId w:val="23"/>
              </w:numPr>
              <w:tabs>
                <w:tab w:val="left" w:pos="-135"/>
                <w:tab w:val="left" w:pos="462"/>
              </w:tabs>
              <w:suppressAutoHyphens/>
              <w:ind w:left="443" w:right="-107"/>
              <w:jc w:val="both"/>
              <w:rPr>
                <w:iCs/>
              </w:rPr>
            </w:pPr>
            <w:r w:rsidRPr="0043019E">
              <w:rPr>
                <w:iCs/>
              </w:rPr>
              <w:t>Измените переход слайда (Анимация\ Переход к этому слайду). Продвижение поставьте «По щелчку»: для каждого из слайдов должна использоваться уникальная форма перехода.</w:t>
            </w:r>
          </w:p>
          <w:p w14:paraId="725B09A1" w14:textId="77777777" w:rsidR="00132767" w:rsidRPr="0043019E" w:rsidRDefault="00132767" w:rsidP="008E2A28">
            <w:pPr>
              <w:pStyle w:val="afa"/>
              <w:widowControl/>
              <w:numPr>
                <w:ilvl w:val="0"/>
                <w:numId w:val="23"/>
              </w:numPr>
              <w:tabs>
                <w:tab w:val="left" w:pos="-135"/>
                <w:tab w:val="left" w:pos="462"/>
              </w:tabs>
              <w:suppressAutoHyphens/>
              <w:ind w:left="443" w:right="-107"/>
              <w:jc w:val="both"/>
              <w:rPr>
                <w:iCs/>
              </w:rPr>
            </w:pPr>
            <w:r w:rsidRPr="0043019E">
              <w:rPr>
                <w:iCs/>
              </w:rPr>
              <w:t>Установите уникальную разметку для каждого слайда презентации.</w:t>
            </w:r>
          </w:p>
          <w:p w14:paraId="298D4B78" w14:textId="77777777" w:rsidR="00132767" w:rsidRPr="0043019E" w:rsidRDefault="00132767" w:rsidP="008E2A28">
            <w:pPr>
              <w:pStyle w:val="afa"/>
              <w:widowControl/>
              <w:numPr>
                <w:ilvl w:val="0"/>
                <w:numId w:val="23"/>
              </w:numPr>
              <w:tabs>
                <w:tab w:val="left" w:pos="-135"/>
                <w:tab w:val="left" w:pos="462"/>
              </w:tabs>
              <w:suppressAutoHyphens/>
              <w:ind w:left="443" w:right="-107"/>
              <w:jc w:val="both"/>
              <w:rPr>
                <w:iCs/>
              </w:rPr>
            </w:pPr>
            <w:r w:rsidRPr="0043019E">
              <w:rPr>
                <w:iCs/>
              </w:rPr>
              <w:t>С помощью вкладки «Режимы просмотра презентации» (лента «Вид») изучите режимы «Страницы заметок», «Сортировщик слайдов». Сделайте пометку на втором слайде (текущее время и дату) (</w:t>
            </w:r>
            <w:r w:rsidRPr="0043019E">
              <w:rPr>
                <w:b/>
                <w:i/>
                <w:iCs/>
              </w:rPr>
              <w:t>Вставка \ Дата и время</w:t>
            </w:r>
            <w:r w:rsidRPr="0043019E">
              <w:rPr>
                <w:iCs/>
              </w:rPr>
              <w:t>).</w:t>
            </w:r>
          </w:p>
          <w:p w14:paraId="2C94F650" w14:textId="77777777" w:rsidR="00132767" w:rsidRPr="0043019E" w:rsidRDefault="00132767" w:rsidP="008E2A28">
            <w:pPr>
              <w:pStyle w:val="afa"/>
              <w:widowControl/>
              <w:numPr>
                <w:ilvl w:val="0"/>
                <w:numId w:val="23"/>
              </w:numPr>
              <w:tabs>
                <w:tab w:val="left" w:pos="-135"/>
                <w:tab w:val="left" w:pos="462"/>
              </w:tabs>
              <w:suppressAutoHyphens/>
              <w:ind w:left="443" w:right="-107"/>
              <w:jc w:val="both"/>
              <w:rPr>
                <w:iCs/>
              </w:rPr>
            </w:pPr>
            <w:r w:rsidRPr="0043019E">
              <w:rPr>
                <w:iCs/>
              </w:rPr>
              <w:t>Установите нумерацию слайдов (</w:t>
            </w:r>
            <w:r w:rsidRPr="0043019E">
              <w:rPr>
                <w:b/>
                <w:i/>
                <w:iCs/>
              </w:rPr>
              <w:t>Вставка \ Номер слайда)</w:t>
            </w:r>
          </w:p>
          <w:p w14:paraId="69BA2BFC" w14:textId="77777777" w:rsidR="00132767" w:rsidRPr="0043019E" w:rsidRDefault="00132767" w:rsidP="008E2A28">
            <w:pPr>
              <w:pStyle w:val="afa"/>
              <w:widowControl/>
              <w:numPr>
                <w:ilvl w:val="0"/>
                <w:numId w:val="23"/>
              </w:numPr>
              <w:tabs>
                <w:tab w:val="left" w:pos="-135"/>
                <w:tab w:val="left" w:pos="462"/>
              </w:tabs>
              <w:suppressAutoHyphens/>
              <w:ind w:left="443" w:right="-107"/>
              <w:jc w:val="both"/>
              <w:rPr>
                <w:iCs/>
              </w:rPr>
            </w:pPr>
            <w:r w:rsidRPr="0043019E">
              <w:rPr>
                <w:iCs/>
              </w:rPr>
              <w:t>В нижнем колонтитуле укажите фамилию, группу.</w:t>
            </w:r>
          </w:p>
          <w:p w14:paraId="25E2C11E" w14:textId="77777777" w:rsidR="00C91FF5" w:rsidRDefault="00132767" w:rsidP="006E60E4">
            <w:pPr>
              <w:pStyle w:val="afa"/>
              <w:widowControl/>
              <w:numPr>
                <w:ilvl w:val="0"/>
                <w:numId w:val="23"/>
              </w:numPr>
              <w:tabs>
                <w:tab w:val="left" w:pos="-135"/>
                <w:tab w:val="left" w:pos="462"/>
              </w:tabs>
              <w:suppressAutoHyphens/>
              <w:ind w:left="443" w:right="-107"/>
              <w:jc w:val="both"/>
              <w:rPr>
                <w:iCs/>
              </w:rPr>
            </w:pPr>
            <w:r w:rsidRPr="0043019E">
              <w:rPr>
                <w:iCs/>
              </w:rPr>
              <w:t>Наполните слайды информацией.</w:t>
            </w:r>
          </w:p>
          <w:p w14:paraId="7027329E" w14:textId="58D2B125" w:rsidR="00971A5C" w:rsidRPr="006E60E4" w:rsidRDefault="00971A5C" w:rsidP="00971A5C">
            <w:pPr>
              <w:pStyle w:val="afa"/>
              <w:widowControl/>
              <w:tabs>
                <w:tab w:val="left" w:pos="-135"/>
                <w:tab w:val="left" w:pos="462"/>
              </w:tabs>
              <w:suppressAutoHyphens/>
              <w:ind w:left="443" w:right="-107"/>
              <w:jc w:val="both"/>
              <w:rPr>
                <w:iCs/>
              </w:rPr>
            </w:pPr>
          </w:p>
        </w:tc>
      </w:tr>
      <w:tr w:rsidR="00C91FF5" w:rsidRPr="0043019E" w14:paraId="06A83EB9" w14:textId="77777777" w:rsidTr="0043019E">
        <w:tc>
          <w:tcPr>
            <w:tcW w:w="657" w:type="pct"/>
            <w:shd w:val="clear" w:color="auto" w:fill="auto"/>
          </w:tcPr>
          <w:p w14:paraId="149C6731" w14:textId="4B50CA65" w:rsidR="007D1161" w:rsidRPr="0043019E" w:rsidRDefault="007D1161" w:rsidP="0043019E">
            <w:pPr>
              <w:tabs>
                <w:tab w:val="left" w:pos="-135"/>
              </w:tabs>
              <w:ind w:right="-107"/>
              <w:jc w:val="center"/>
              <w:rPr>
                <w:iCs/>
              </w:rPr>
            </w:pPr>
            <w:r w:rsidRPr="0043019E">
              <w:rPr>
                <w:iCs/>
              </w:rPr>
              <w:lastRenderedPageBreak/>
              <w:t>ОПК-7.1,</w:t>
            </w:r>
          </w:p>
          <w:p w14:paraId="4F2F74DA" w14:textId="77777777" w:rsidR="007D1161" w:rsidRPr="0043019E" w:rsidRDefault="007D1161" w:rsidP="0043019E">
            <w:pPr>
              <w:tabs>
                <w:tab w:val="left" w:pos="-135"/>
              </w:tabs>
              <w:ind w:right="-107"/>
              <w:jc w:val="center"/>
              <w:rPr>
                <w:iCs/>
              </w:rPr>
            </w:pPr>
            <w:r w:rsidRPr="0043019E">
              <w:rPr>
                <w:iCs/>
              </w:rPr>
              <w:t>ОПК-7.2,</w:t>
            </w:r>
          </w:p>
          <w:p w14:paraId="6D506B7F" w14:textId="6AA2B5EB" w:rsidR="00C91FF5" w:rsidRPr="0043019E" w:rsidRDefault="007D1161" w:rsidP="0043019E">
            <w:pPr>
              <w:tabs>
                <w:tab w:val="left" w:pos="-135"/>
              </w:tabs>
              <w:ind w:right="-107"/>
              <w:jc w:val="center"/>
              <w:rPr>
                <w:iCs/>
              </w:rPr>
            </w:pPr>
            <w:r w:rsidRPr="0043019E">
              <w:rPr>
                <w:iCs/>
              </w:rPr>
              <w:t>ОПК-7.3</w:t>
            </w:r>
          </w:p>
        </w:tc>
        <w:tc>
          <w:tcPr>
            <w:tcW w:w="870" w:type="pct"/>
            <w:shd w:val="clear" w:color="auto" w:fill="auto"/>
          </w:tcPr>
          <w:p w14:paraId="4138E35E" w14:textId="559AEB62" w:rsidR="00C91FF5" w:rsidRPr="0043019E" w:rsidRDefault="007D1161" w:rsidP="008E2A28">
            <w:pPr>
              <w:tabs>
                <w:tab w:val="left" w:pos="-135"/>
              </w:tabs>
              <w:ind w:right="-107"/>
              <w:rPr>
                <w:iCs/>
              </w:rPr>
            </w:pPr>
            <w:r w:rsidRPr="0043019E">
              <w:rPr>
                <w:iCs/>
              </w:rPr>
              <w:t>Тема 2.4. Возможности поиска и обработки правовых данных в информационных системах юридического характера</w:t>
            </w:r>
          </w:p>
        </w:tc>
        <w:tc>
          <w:tcPr>
            <w:tcW w:w="3473" w:type="pct"/>
            <w:shd w:val="clear" w:color="auto" w:fill="auto"/>
          </w:tcPr>
          <w:p w14:paraId="7FE8DFB1" w14:textId="0AF28883" w:rsidR="006C07C9" w:rsidRPr="0043019E" w:rsidRDefault="006C07C9" w:rsidP="008E2A28">
            <w:pPr>
              <w:tabs>
                <w:tab w:val="left" w:pos="-135"/>
                <w:tab w:val="left" w:pos="462"/>
              </w:tabs>
              <w:autoSpaceDE w:val="0"/>
              <w:autoSpaceDN w:val="0"/>
              <w:ind w:left="37" w:right="-107"/>
              <w:contextualSpacing/>
              <w:jc w:val="both"/>
              <w:rPr>
                <w:iCs/>
              </w:rPr>
            </w:pPr>
            <w:r w:rsidRPr="0043019E">
              <w:rPr>
                <w:b/>
                <w:iCs/>
              </w:rPr>
              <w:t>Задание 1.</w:t>
            </w:r>
            <w:r w:rsidRPr="0043019E">
              <w:rPr>
                <w:iCs/>
              </w:rPr>
              <w:t xml:space="preserve"> Составьте конспект на тему: «</w:t>
            </w:r>
            <w:r w:rsidR="00F94F7E" w:rsidRPr="0043019E">
              <w:rPr>
                <w:iCs/>
              </w:rPr>
              <w:t>Возможности поиска и обработки правовых данных в информационных системах юридического характера</w:t>
            </w:r>
            <w:r w:rsidRPr="0043019E">
              <w:rPr>
                <w:iCs/>
              </w:rPr>
              <w:t>».</w:t>
            </w:r>
          </w:p>
          <w:p w14:paraId="23DA7919"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Этапы выполнения задания:</w:t>
            </w:r>
          </w:p>
          <w:p w14:paraId="0F647EF0" w14:textId="23D648CE"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1.</w:t>
            </w:r>
            <w:r w:rsidRPr="0043019E">
              <w:rPr>
                <w:iCs/>
              </w:rPr>
              <w:tab/>
              <w:t>Изучите рекомендуемую литературу по теме</w:t>
            </w:r>
            <w:r w:rsidR="00FD16E7" w:rsidRPr="0043019E">
              <w:rPr>
                <w:iCs/>
              </w:rPr>
              <w:t>.</w:t>
            </w:r>
          </w:p>
          <w:p w14:paraId="1D668246" w14:textId="333DEBCA"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2.</w:t>
            </w:r>
            <w:r w:rsidRPr="0043019E">
              <w:rPr>
                <w:iCs/>
              </w:rPr>
              <w:tab/>
              <w:t xml:space="preserve">Дайте определение понятия </w:t>
            </w:r>
            <w:r w:rsidR="004175D0" w:rsidRPr="0043019E">
              <w:rPr>
                <w:iCs/>
              </w:rPr>
              <w:t>справочн</w:t>
            </w:r>
            <w:r w:rsidR="00FD16E7" w:rsidRPr="0043019E">
              <w:rPr>
                <w:iCs/>
              </w:rPr>
              <w:t>о-</w:t>
            </w:r>
            <w:r w:rsidR="004175D0" w:rsidRPr="0043019E">
              <w:rPr>
                <w:iCs/>
              </w:rPr>
              <w:t>правовые системы</w:t>
            </w:r>
            <w:r w:rsidR="00A603DE" w:rsidRPr="0043019E">
              <w:rPr>
                <w:iCs/>
              </w:rPr>
              <w:t xml:space="preserve"> (СПС)</w:t>
            </w:r>
            <w:r w:rsidR="00FD16E7" w:rsidRPr="0043019E">
              <w:rPr>
                <w:iCs/>
              </w:rPr>
              <w:t>, справочно-поисковые системы</w:t>
            </w:r>
            <w:r w:rsidR="00CA5DBD" w:rsidRPr="0043019E">
              <w:rPr>
                <w:iCs/>
              </w:rPr>
              <w:t>, гипертекст</w:t>
            </w:r>
            <w:r w:rsidR="00FD16E7" w:rsidRPr="0043019E">
              <w:rPr>
                <w:iCs/>
              </w:rPr>
              <w:t>.</w:t>
            </w:r>
          </w:p>
          <w:p w14:paraId="00A07D0B" w14:textId="75602973"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3.</w:t>
            </w:r>
            <w:r w:rsidRPr="0043019E">
              <w:rPr>
                <w:iCs/>
              </w:rPr>
              <w:tab/>
              <w:t>Определите</w:t>
            </w:r>
            <w:r w:rsidR="004175D0" w:rsidRPr="0043019E">
              <w:rPr>
                <w:iCs/>
              </w:rPr>
              <w:t xml:space="preserve"> откуда в базах СПС документы</w:t>
            </w:r>
            <w:r w:rsidRPr="0043019E">
              <w:rPr>
                <w:iCs/>
              </w:rPr>
              <w:t>.</w:t>
            </w:r>
          </w:p>
          <w:p w14:paraId="27E9B8A8" w14:textId="7031C32A"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4.</w:t>
            </w:r>
            <w:r w:rsidRPr="0043019E">
              <w:rPr>
                <w:iCs/>
              </w:rPr>
              <w:tab/>
              <w:t xml:space="preserve">Опишите </w:t>
            </w:r>
            <w:r w:rsidR="004175D0" w:rsidRPr="0043019E">
              <w:rPr>
                <w:iCs/>
              </w:rPr>
              <w:t>способы обновления СПС</w:t>
            </w:r>
            <w:r w:rsidRPr="0043019E">
              <w:rPr>
                <w:iCs/>
              </w:rPr>
              <w:t>.</w:t>
            </w:r>
          </w:p>
          <w:p w14:paraId="401905FD" w14:textId="6FBCD3B7" w:rsidR="00FD16E7" w:rsidRPr="0043019E" w:rsidRDefault="00FD16E7" w:rsidP="008E2A28">
            <w:pPr>
              <w:tabs>
                <w:tab w:val="left" w:pos="-135"/>
                <w:tab w:val="left" w:pos="462"/>
              </w:tabs>
              <w:autoSpaceDE w:val="0"/>
              <w:autoSpaceDN w:val="0"/>
              <w:ind w:left="37" w:right="-107"/>
              <w:contextualSpacing/>
              <w:jc w:val="both"/>
              <w:rPr>
                <w:iCs/>
              </w:rPr>
            </w:pPr>
            <w:r w:rsidRPr="0043019E">
              <w:rPr>
                <w:iCs/>
              </w:rPr>
              <w:t>5.</w:t>
            </w:r>
            <w:r w:rsidRPr="0043019E">
              <w:rPr>
                <w:iCs/>
              </w:rPr>
              <w:tab/>
              <w:t>Опишите справочно-правовые системы.</w:t>
            </w:r>
          </w:p>
          <w:p w14:paraId="4C5DDE92" w14:textId="302BDEC6" w:rsidR="006C07C9" w:rsidRPr="0043019E" w:rsidRDefault="00FD16E7" w:rsidP="008E2A28">
            <w:pPr>
              <w:tabs>
                <w:tab w:val="left" w:pos="-135"/>
                <w:tab w:val="left" w:pos="462"/>
              </w:tabs>
              <w:autoSpaceDE w:val="0"/>
              <w:autoSpaceDN w:val="0"/>
              <w:ind w:left="37" w:right="-107"/>
              <w:contextualSpacing/>
              <w:jc w:val="both"/>
              <w:rPr>
                <w:iCs/>
              </w:rPr>
            </w:pPr>
            <w:r w:rsidRPr="0043019E">
              <w:rPr>
                <w:iCs/>
              </w:rPr>
              <w:t>6</w:t>
            </w:r>
            <w:r w:rsidR="006C07C9" w:rsidRPr="0043019E">
              <w:rPr>
                <w:iCs/>
              </w:rPr>
              <w:t>.</w:t>
            </w:r>
            <w:r w:rsidR="006C07C9" w:rsidRPr="0043019E">
              <w:rPr>
                <w:iCs/>
              </w:rPr>
              <w:tab/>
            </w:r>
            <w:r w:rsidR="00CA5DBD" w:rsidRPr="0043019E">
              <w:rPr>
                <w:iCs/>
              </w:rPr>
              <w:t>Опишите основные сервисы Интернет</w:t>
            </w:r>
            <w:r w:rsidR="006C07C9" w:rsidRPr="0043019E">
              <w:rPr>
                <w:iCs/>
              </w:rPr>
              <w:t>.</w:t>
            </w:r>
          </w:p>
          <w:p w14:paraId="0A272979" w14:textId="366B3811" w:rsidR="00D40428" w:rsidRPr="0043019E" w:rsidRDefault="00FD16E7" w:rsidP="008E2A28">
            <w:pPr>
              <w:tabs>
                <w:tab w:val="left" w:pos="-135"/>
                <w:tab w:val="left" w:pos="462"/>
              </w:tabs>
              <w:autoSpaceDE w:val="0"/>
              <w:autoSpaceDN w:val="0"/>
              <w:ind w:left="37" w:right="-107"/>
              <w:contextualSpacing/>
              <w:jc w:val="both"/>
              <w:rPr>
                <w:iCs/>
              </w:rPr>
            </w:pPr>
            <w:r w:rsidRPr="0043019E">
              <w:rPr>
                <w:iCs/>
              </w:rPr>
              <w:t>7</w:t>
            </w:r>
            <w:r w:rsidR="00D40428" w:rsidRPr="0043019E">
              <w:rPr>
                <w:iCs/>
              </w:rPr>
              <w:t>.</w:t>
            </w:r>
            <w:r w:rsidR="00D40428" w:rsidRPr="0043019E">
              <w:rPr>
                <w:iCs/>
              </w:rPr>
              <w:tab/>
              <w:t>Определите, что является основой для формирования государственных информационных ресурсов.</w:t>
            </w:r>
          </w:p>
          <w:p w14:paraId="659E0B8C" w14:textId="0BD426F6" w:rsidR="00743A4E" w:rsidRPr="0043019E" w:rsidRDefault="00FD16E7" w:rsidP="008E2A28">
            <w:pPr>
              <w:tabs>
                <w:tab w:val="left" w:pos="-135"/>
                <w:tab w:val="left" w:pos="462"/>
              </w:tabs>
              <w:autoSpaceDE w:val="0"/>
              <w:autoSpaceDN w:val="0"/>
              <w:ind w:left="37" w:right="-107"/>
              <w:contextualSpacing/>
              <w:jc w:val="both"/>
              <w:rPr>
                <w:iCs/>
              </w:rPr>
            </w:pPr>
            <w:r w:rsidRPr="0043019E">
              <w:rPr>
                <w:iCs/>
              </w:rPr>
              <w:t>8</w:t>
            </w:r>
            <w:r w:rsidR="00743A4E" w:rsidRPr="0043019E">
              <w:rPr>
                <w:iCs/>
              </w:rPr>
              <w:t>.</w:t>
            </w:r>
            <w:r w:rsidR="00743A4E" w:rsidRPr="0043019E">
              <w:rPr>
                <w:iCs/>
              </w:rPr>
              <w:tab/>
              <w:t>Определите последовательность действий при отсутствии информации в каких документах необходимо искать решение своего вопроса.</w:t>
            </w:r>
          </w:p>
          <w:p w14:paraId="48306EB4"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Результаты изложите в конспекте.</w:t>
            </w:r>
          </w:p>
          <w:p w14:paraId="0513C184" w14:textId="77777777" w:rsidR="006C07C9" w:rsidRPr="0043019E" w:rsidRDefault="006C07C9" w:rsidP="008E2A28">
            <w:pPr>
              <w:tabs>
                <w:tab w:val="left" w:pos="-135"/>
                <w:tab w:val="left" w:pos="462"/>
              </w:tabs>
              <w:autoSpaceDE w:val="0"/>
              <w:autoSpaceDN w:val="0"/>
              <w:ind w:left="37" w:right="-107"/>
              <w:contextualSpacing/>
              <w:jc w:val="both"/>
              <w:rPr>
                <w:iCs/>
              </w:rPr>
            </w:pPr>
          </w:p>
          <w:p w14:paraId="61F39B6D" w14:textId="77777777" w:rsidR="006C07C9" w:rsidRPr="0043019E" w:rsidRDefault="006C07C9" w:rsidP="008E2A28">
            <w:pPr>
              <w:tabs>
                <w:tab w:val="left" w:pos="-135"/>
              </w:tabs>
              <w:jc w:val="both"/>
              <w:rPr>
                <w:iCs/>
              </w:rPr>
            </w:pPr>
            <w:r w:rsidRPr="0043019E">
              <w:rPr>
                <w:b/>
                <w:iCs/>
              </w:rPr>
              <w:t>Задание 2.</w:t>
            </w:r>
            <w:r w:rsidRPr="0043019E">
              <w:rPr>
                <w:iCs/>
              </w:rPr>
              <w:t xml:space="preserve"> Самостоятельное изучение</w:t>
            </w:r>
            <w:r w:rsidRPr="0043019E">
              <w:rPr>
                <w:b/>
                <w:iCs/>
              </w:rPr>
              <w:t xml:space="preserve"> </w:t>
            </w:r>
            <w:r w:rsidRPr="0043019E">
              <w:rPr>
                <w:iCs/>
              </w:rPr>
              <w:t xml:space="preserve">следующих вопросов: </w:t>
            </w:r>
          </w:p>
          <w:p w14:paraId="19E6478C" w14:textId="6D7CE32F" w:rsidR="00B739EB" w:rsidRPr="0043019E" w:rsidRDefault="001E246B" w:rsidP="008E2A28">
            <w:pPr>
              <w:tabs>
                <w:tab w:val="left" w:pos="-135"/>
                <w:tab w:val="left" w:pos="462"/>
              </w:tabs>
              <w:autoSpaceDE w:val="0"/>
              <w:autoSpaceDN w:val="0"/>
              <w:ind w:left="37" w:right="-107"/>
              <w:contextualSpacing/>
              <w:jc w:val="both"/>
              <w:rPr>
                <w:iCs/>
              </w:rPr>
            </w:pPr>
            <w:r w:rsidRPr="0043019E">
              <w:rPr>
                <w:iCs/>
              </w:rPr>
              <w:t>−</w:t>
            </w:r>
            <w:r w:rsidR="006C07C9" w:rsidRPr="0043019E">
              <w:rPr>
                <w:iCs/>
              </w:rPr>
              <w:t xml:space="preserve"> </w:t>
            </w:r>
            <w:r w:rsidR="00B739EB" w:rsidRPr="0043019E">
              <w:rPr>
                <w:iCs/>
              </w:rPr>
              <w:t>информационные ресурсы; электронные каталоги;</w:t>
            </w:r>
          </w:p>
          <w:p w14:paraId="599E8075" w14:textId="643CA2C4" w:rsidR="006C07C9" w:rsidRPr="0043019E" w:rsidRDefault="00B739EB" w:rsidP="008E2A28">
            <w:pPr>
              <w:tabs>
                <w:tab w:val="left" w:pos="-135"/>
                <w:tab w:val="left" w:pos="462"/>
              </w:tabs>
              <w:autoSpaceDE w:val="0"/>
              <w:autoSpaceDN w:val="0"/>
              <w:ind w:left="37" w:right="-107"/>
              <w:contextualSpacing/>
              <w:jc w:val="both"/>
              <w:rPr>
                <w:iCs/>
              </w:rPr>
            </w:pPr>
            <w:r w:rsidRPr="0043019E">
              <w:rPr>
                <w:iCs/>
              </w:rPr>
              <w:t xml:space="preserve">− </w:t>
            </w:r>
            <w:r w:rsidR="006C07C9" w:rsidRPr="0043019E">
              <w:rPr>
                <w:iCs/>
              </w:rPr>
              <w:t xml:space="preserve">структура и функции </w:t>
            </w:r>
            <w:r w:rsidR="004175D0" w:rsidRPr="0043019E">
              <w:rPr>
                <w:iCs/>
              </w:rPr>
              <w:t>справочно-правовых систем</w:t>
            </w:r>
            <w:r w:rsidR="00FD16E7" w:rsidRPr="0043019E">
              <w:rPr>
                <w:iCs/>
              </w:rPr>
              <w:t>, СПС</w:t>
            </w:r>
            <w:r w:rsidR="006C07C9" w:rsidRPr="0043019E">
              <w:rPr>
                <w:iCs/>
              </w:rPr>
              <w:t>;</w:t>
            </w:r>
          </w:p>
          <w:p w14:paraId="676AFEBC" w14:textId="02D6D029" w:rsidR="007B65B2" w:rsidRPr="0043019E" w:rsidRDefault="007B65B2" w:rsidP="008E2A28">
            <w:pPr>
              <w:tabs>
                <w:tab w:val="left" w:pos="-135"/>
                <w:tab w:val="left" w:pos="462"/>
              </w:tabs>
              <w:autoSpaceDE w:val="0"/>
              <w:autoSpaceDN w:val="0"/>
              <w:ind w:left="37" w:right="-107"/>
              <w:contextualSpacing/>
              <w:jc w:val="both"/>
              <w:rPr>
                <w:iCs/>
              </w:rPr>
            </w:pPr>
            <w:r w:rsidRPr="0043019E">
              <w:rPr>
                <w:iCs/>
              </w:rPr>
              <w:t>− принципы правового регулирования общественных отношений в информационной сфере;</w:t>
            </w:r>
          </w:p>
          <w:p w14:paraId="30B2FCDE" w14:textId="56D33619" w:rsidR="006C07C9" w:rsidRPr="0043019E" w:rsidRDefault="001E246B" w:rsidP="008E2A28">
            <w:pPr>
              <w:tabs>
                <w:tab w:val="left" w:pos="-135"/>
                <w:tab w:val="left" w:pos="462"/>
              </w:tabs>
              <w:autoSpaceDE w:val="0"/>
              <w:autoSpaceDN w:val="0"/>
              <w:ind w:left="37" w:right="-107"/>
              <w:contextualSpacing/>
              <w:jc w:val="both"/>
              <w:rPr>
                <w:iCs/>
              </w:rPr>
            </w:pPr>
            <w:r w:rsidRPr="0043019E">
              <w:rPr>
                <w:iCs/>
              </w:rPr>
              <w:t>−</w:t>
            </w:r>
            <w:r w:rsidR="006C07C9" w:rsidRPr="0043019E">
              <w:rPr>
                <w:iCs/>
              </w:rPr>
              <w:t xml:space="preserve"> </w:t>
            </w:r>
            <w:r w:rsidR="0002376A" w:rsidRPr="0043019E">
              <w:rPr>
                <w:iCs/>
              </w:rPr>
              <w:t>информационные технологии, имеющие потенциал применения в судах</w:t>
            </w:r>
            <w:r w:rsidR="006C07C9" w:rsidRPr="0043019E">
              <w:rPr>
                <w:iCs/>
              </w:rPr>
              <w:t>;</w:t>
            </w:r>
          </w:p>
          <w:p w14:paraId="5D9BADDC" w14:textId="34FCC505" w:rsidR="006C07C9" w:rsidRPr="0043019E" w:rsidRDefault="001E246B" w:rsidP="008E2A28">
            <w:pPr>
              <w:tabs>
                <w:tab w:val="left" w:pos="-135"/>
                <w:tab w:val="left" w:pos="462"/>
              </w:tabs>
              <w:autoSpaceDE w:val="0"/>
              <w:autoSpaceDN w:val="0"/>
              <w:ind w:left="37" w:right="-107"/>
              <w:contextualSpacing/>
              <w:rPr>
                <w:iCs/>
              </w:rPr>
            </w:pPr>
            <w:r w:rsidRPr="0043019E">
              <w:rPr>
                <w:b/>
                <w:iCs/>
              </w:rPr>
              <w:t>−</w:t>
            </w:r>
            <w:r w:rsidR="006C07C9" w:rsidRPr="0043019E">
              <w:rPr>
                <w:iCs/>
              </w:rPr>
              <w:t xml:space="preserve"> </w:t>
            </w:r>
            <w:r w:rsidR="0002376A" w:rsidRPr="0043019E">
              <w:rPr>
                <w:lang w:eastAsia="en-US"/>
              </w:rPr>
              <w:t>электронные сервисы в Российском правосудии</w:t>
            </w:r>
            <w:r w:rsidR="006C07C9" w:rsidRPr="0043019E">
              <w:rPr>
                <w:iCs/>
              </w:rPr>
              <w:t>.</w:t>
            </w:r>
          </w:p>
          <w:p w14:paraId="3869A943" w14:textId="77777777" w:rsidR="006C07C9" w:rsidRPr="0043019E" w:rsidRDefault="006C07C9" w:rsidP="008E2A28">
            <w:pPr>
              <w:tabs>
                <w:tab w:val="left" w:pos="-135"/>
                <w:tab w:val="left" w:pos="462"/>
              </w:tabs>
              <w:autoSpaceDE w:val="0"/>
              <w:autoSpaceDN w:val="0"/>
              <w:ind w:left="37" w:right="-107"/>
              <w:contextualSpacing/>
              <w:jc w:val="both"/>
              <w:rPr>
                <w:i/>
                <w:iCs/>
              </w:rPr>
            </w:pPr>
            <w:r w:rsidRPr="0043019E">
              <w:rPr>
                <w:i/>
                <w:iCs/>
              </w:rPr>
              <w:t>Этапы выполнения задания:</w:t>
            </w:r>
          </w:p>
          <w:p w14:paraId="488F4F19"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Сделайте подборку источников и литературы; прочтите и проведите анализ текстов первоисточников. </w:t>
            </w:r>
          </w:p>
          <w:p w14:paraId="3CDA512B"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Составьте рабочий план сообщения.</w:t>
            </w:r>
          </w:p>
          <w:p w14:paraId="1E68A55B"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Обработайте первичный текст, первоисточники и составьте текст сообщения (вторичный текст) в соответствии с его структурой.</w:t>
            </w:r>
          </w:p>
          <w:p w14:paraId="2F9C5985"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Подготовьте устное сообщение (доклад) по выполненной работе. </w:t>
            </w:r>
          </w:p>
          <w:p w14:paraId="1C230568" w14:textId="77777777" w:rsidR="006C07C9" w:rsidRPr="0043019E" w:rsidRDefault="006C07C9" w:rsidP="008E2A28">
            <w:pPr>
              <w:tabs>
                <w:tab w:val="left" w:pos="-135"/>
                <w:tab w:val="left" w:pos="462"/>
              </w:tabs>
              <w:autoSpaceDE w:val="0"/>
              <w:autoSpaceDN w:val="0"/>
              <w:ind w:left="37" w:right="-107"/>
              <w:contextualSpacing/>
              <w:jc w:val="both"/>
              <w:rPr>
                <w:iCs/>
              </w:rPr>
            </w:pPr>
          </w:p>
          <w:p w14:paraId="06932234" w14:textId="77777777" w:rsidR="006C07C9" w:rsidRPr="0043019E" w:rsidRDefault="006C07C9" w:rsidP="008E2A28">
            <w:pPr>
              <w:keepNext/>
              <w:tabs>
                <w:tab w:val="left" w:pos="384"/>
              </w:tabs>
              <w:jc w:val="both"/>
            </w:pPr>
            <w:r w:rsidRPr="0043019E">
              <w:rPr>
                <w:b/>
                <w:iCs/>
              </w:rPr>
              <w:t xml:space="preserve">Задание 3. </w:t>
            </w:r>
            <w:r w:rsidRPr="0043019E">
              <w:rPr>
                <w:iCs/>
              </w:rPr>
              <w:t xml:space="preserve">Подготовка реферата </w:t>
            </w:r>
            <w:r w:rsidRPr="0043019E">
              <w:t xml:space="preserve">на одну из следующих тем: </w:t>
            </w:r>
          </w:p>
          <w:p w14:paraId="5593D9F0" w14:textId="489BABA0" w:rsidR="006C07C9" w:rsidRPr="0043019E" w:rsidRDefault="001E246B" w:rsidP="008E2A28">
            <w:pPr>
              <w:rPr>
                <w:lang w:eastAsia="en-US"/>
              </w:rPr>
            </w:pPr>
            <w:r w:rsidRPr="0043019E">
              <w:rPr>
                <w:b/>
                <w:iCs/>
              </w:rPr>
              <w:t>−</w:t>
            </w:r>
            <w:r w:rsidR="006C07C9" w:rsidRPr="0043019E">
              <w:rPr>
                <w:lang w:eastAsia="en-US"/>
              </w:rPr>
              <w:t xml:space="preserve"> </w:t>
            </w:r>
            <w:r w:rsidR="00B739EB" w:rsidRPr="0043019E">
              <w:rPr>
                <w:lang w:eastAsia="en-US"/>
              </w:rPr>
              <w:t>Полнотекстовые базы данных отечественных и зарубежных научных периодических изданий</w:t>
            </w:r>
            <w:r w:rsidR="006C07C9" w:rsidRPr="0043019E">
              <w:rPr>
                <w:lang w:eastAsia="en-US"/>
              </w:rPr>
              <w:t xml:space="preserve">. </w:t>
            </w:r>
          </w:p>
          <w:p w14:paraId="241CBD1B" w14:textId="3DEDF66E" w:rsidR="006C07C9" w:rsidRPr="0043019E" w:rsidRDefault="001E246B" w:rsidP="008E2A28">
            <w:pPr>
              <w:rPr>
                <w:lang w:eastAsia="en-US"/>
              </w:rPr>
            </w:pPr>
            <w:r w:rsidRPr="0043019E">
              <w:rPr>
                <w:b/>
                <w:iCs/>
              </w:rPr>
              <w:t>−</w:t>
            </w:r>
            <w:r w:rsidR="006C07C9" w:rsidRPr="0043019E">
              <w:rPr>
                <w:lang w:eastAsia="en-US"/>
              </w:rPr>
              <w:t xml:space="preserve"> </w:t>
            </w:r>
            <w:r w:rsidR="004839F8" w:rsidRPr="0043019E">
              <w:rPr>
                <w:lang w:eastAsia="en-US"/>
              </w:rPr>
              <w:t xml:space="preserve">Появление СПС </w:t>
            </w:r>
            <w:r w:rsidR="00940DFA" w:rsidRPr="0043019E">
              <w:rPr>
                <w:iCs/>
              </w:rPr>
              <w:t>−</w:t>
            </w:r>
            <w:r w:rsidR="004839F8" w:rsidRPr="0043019E">
              <w:rPr>
                <w:lang w:eastAsia="en-US"/>
              </w:rPr>
              <w:t xml:space="preserve"> жизненная необходимость</w:t>
            </w:r>
            <w:r w:rsidR="006C07C9" w:rsidRPr="0043019E">
              <w:rPr>
                <w:lang w:eastAsia="en-US"/>
              </w:rPr>
              <w:t>.</w:t>
            </w:r>
          </w:p>
          <w:p w14:paraId="7D8F8461" w14:textId="429E95CD" w:rsidR="006C07C9" w:rsidRPr="0043019E" w:rsidRDefault="001E246B" w:rsidP="008E2A28">
            <w:pPr>
              <w:rPr>
                <w:lang w:eastAsia="en-US"/>
              </w:rPr>
            </w:pPr>
            <w:r w:rsidRPr="0043019E">
              <w:rPr>
                <w:b/>
                <w:iCs/>
              </w:rPr>
              <w:t>−</w:t>
            </w:r>
            <w:r w:rsidR="006C07C9" w:rsidRPr="0043019E">
              <w:rPr>
                <w:lang w:eastAsia="en-US"/>
              </w:rPr>
              <w:t xml:space="preserve"> </w:t>
            </w:r>
            <w:r w:rsidR="004175D0" w:rsidRPr="0043019E">
              <w:rPr>
                <w:lang w:eastAsia="en-US"/>
              </w:rPr>
              <w:t xml:space="preserve">Доступ к СПС: все системы </w:t>
            </w:r>
            <w:r w:rsidR="004175D0" w:rsidRPr="0043019E">
              <w:rPr>
                <w:b/>
                <w:iCs/>
              </w:rPr>
              <w:t>−</w:t>
            </w:r>
            <w:r w:rsidR="004175D0" w:rsidRPr="0043019E">
              <w:rPr>
                <w:lang w:eastAsia="en-US"/>
              </w:rPr>
              <w:t>через интернет, но разница в ограничениях</w:t>
            </w:r>
            <w:r w:rsidR="006C07C9" w:rsidRPr="0043019E">
              <w:rPr>
                <w:lang w:eastAsia="en-US"/>
              </w:rPr>
              <w:t>.</w:t>
            </w:r>
          </w:p>
          <w:p w14:paraId="05D679B3" w14:textId="179EFE51" w:rsidR="006C07C9" w:rsidRPr="0043019E" w:rsidRDefault="001E246B" w:rsidP="008E2A28">
            <w:pPr>
              <w:rPr>
                <w:lang w:eastAsia="en-US"/>
              </w:rPr>
            </w:pPr>
            <w:r w:rsidRPr="0043019E">
              <w:rPr>
                <w:b/>
                <w:iCs/>
              </w:rPr>
              <w:t>−</w:t>
            </w:r>
            <w:r w:rsidR="006C07C9" w:rsidRPr="0043019E">
              <w:rPr>
                <w:lang w:eastAsia="en-US"/>
              </w:rPr>
              <w:t xml:space="preserve"> </w:t>
            </w:r>
            <w:r w:rsidR="007261C4" w:rsidRPr="0043019E">
              <w:rPr>
                <w:lang w:eastAsia="en-US"/>
              </w:rPr>
              <w:t>Концептуальные основы информатизации судебной деятельности</w:t>
            </w:r>
            <w:r w:rsidR="006C07C9" w:rsidRPr="0043019E">
              <w:rPr>
                <w:lang w:eastAsia="en-US"/>
              </w:rPr>
              <w:t>.</w:t>
            </w:r>
          </w:p>
          <w:p w14:paraId="10077044" w14:textId="77777777" w:rsidR="006C07C9" w:rsidRPr="0043019E" w:rsidRDefault="006C07C9" w:rsidP="008E2A28">
            <w:pPr>
              <w:jc w:val="both"/>
              <w:rPr>
                <w:lang w:eastAsia="en-US"/>
              </w:rPr>
            </w:pPr>
            <w:r w:rsidRPr="0043019E">
              <w:rPr>
                <w:lang w:eastAsia="en-US"/>
              </w:rPr>
              <w:t>Этапы выполнения задания:</w:t>
            </w:r>
          </w:p>
          <w:p w14:paraId="086AA8F0" w14:textId="77777777" w:rsidR="006C07C9" w:rsidRPr="0043019E" w:rsidRDefault="006C07C9" w:rsidP="008E2A28">
            <w:pPr>
              <w:tabs>
                <w:tab w:val="left" w:pos="444"/>
              </w:tabs>
              <w:jc w:val="both"/>
              <w:rPr>
                <w:lang w:eastAsia="en-US"/>
              </w:rPr>
            </w:pPr>
            <w:r w:rsidRPr="0043019E">
              <w:rPr>
                <w:lang w:eastAsia="en-US"/>
              </w:rPr>
              <w:t>1.</w:t>
            </w:r>
            <w:r w:rsidRPr="0043019E">
              <w:rPr>
                <w:lang w:eastAsia="en-US"/>
              </w:rPr>
              <w:tab/>
              <w:t>Выберите тему из предложенных.</w:t>
            </w:r>
          </w:p>
          <w:p w14:paraId="7EDFB68E"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 xml:space="preserve">Сделайте подборку источников и литературы; прочтите и проведите анализ текстов первоисточников. </w:t>
            </w:r>
          </w:p>
          <w:p w14:paraId="676B6EB4"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Составьте план реферата.</w:t>
            </w:r>
          </w:p>
          <w:p w14:paraId="1F82D8D1" w14:textId="77777777" w:rsidR="006C07C9" w:rsidRPr="0043019E" w:rsidRDefault="006C07C9" w:rsidP="008E2A28">
            <w:pPr>
              <w:tabs>
                <w:tab w:val="left" w:pos="444"/>
              </w:tabs>
              <w:jc w:val="both"/>
              <w:rPr>
                <w:lang w:eastAsia="en-US"/>
              </w:rPr>
            </w:pPr>
            <w:r w:rsidRPr="0043019E">
              <w:rPr>
                <w:lang w:eastAsia="en-US"/>
              </w:rPr>
              <w:t>3.</w:t>
            </w:r>
            <w:r w:rsidRPr="0043019E">
              <w:rPr>
                <w:lang w:eastAsia="en-US"/>
              </w:rPr>
              <w:tab/>
              <w:t>Обработайте первичный текст, первоисточники и составьте текст реферативного исследования (вторичный текст) в соответствии с его структурой и требованиями к оформлению.</w:t>
            </w:r>
          </w:p>
          <w:p w14:paraId="79C49334"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lang w:eastAsia="en-US"/>
              </w:rPr>
              <w:t>4.</w:t>
            </w:r>
            <w:r w:rsidRPr="0043019E">
              <w:rPr>
                <w:lang w:eastAsia="en-US"/>
              </w:rPr>
              <w:tab/>
              <w:t>Подготовьте устное сообщение по теме реферата. Оформите презентацию к докладу.</w:t>
            </w:r>
          </w:p>
          <w:p w14:paraId="05502476" w14:textId="77777777" w:rsidR="006C07C9" w:rsidRPr="0043019E" w:rsidRDefault="006C07C9" w:rsidP="008E2A28">
            <w:pPr>
              <w:tabs>
                <w:tab w:val="left" w:pos="-135"/>
                <w:tab w:val="left" w:pos="462"/>
              </w:tabs>
              <w:autoSpaceDE w:val="0"/>
              <w:autoSpaceDN w:val="0"/>
              <w:ind w:left="37" w:right="-107"/>
              <w:contextualSpacing/>
              <w:jc w:val="both"/>
              <w:rPr>
                <w:iCs/>
              </w:rPr>
            </w:pPr>
          </w:p>
          <w:p w14:paraId="49BDE9D6" w14:textId="6B28C183" w:rsidR="001B29FA" w:rsidRPr="0043019E" w:rsidRDefault="006C07C9" w:rsidP="008E2A28">
            <w:pPr>
              <w:tabs>
                <w:tab w:val="left" w:pos="-135"/>
                <w:tab w:val="left" w:pos="462"/>
              </w:tabs>
              <w:autoSpaceDE w:val="0"/>
              <w:autoSpaceDN w:val="0"/>
              <w:ind w:left="37" w:right="-107"/>
              <w:contextualSpacing/>
              <w:jc w:val="both"/>
              <w:rPr>
                <w:iCs/>
              </w:rPr>
            </w:pPr>
            <w:r w:rsidRPr="0043019E">
              <w:rPr>
                <w:b/>
                <w:iCs/>
              </w:rPr>
              <w:t xml:space="preserve">Задание 4. </w:t>
            </w:r>
            <w:r w:rsidRPr="0043019E">
              <w:rPr>
                <w:iCs/>
              </w:rPr>
              <w:t xml:space="preserve">Подготовка анимированной презентации на тему: </w:t>
            </w:r>
            <w:r w:rsidR="00F25068" w:rsidRPr="0043019E">
              <w:rPr>
                <w:iCs/>
              </w:rPr>
              <w:t>«</w:t>
            </w:r>
            <w:r w:rsidR="0002376A" w:rsidRPr="0043019E">
              <w:rPr>
                <w:iCs/>
              </w:rPr>
              <w:t>Информатизация судопроизводства: потребность и возможные варианты реализации</w:t>
            </w:r>
            <w:r w:rsidR="00F25068" w:rsidRPr="0043019E">
              <w:rPr>
                <w:iCs/>
              </w:rPr>
              <w:t>»</w:t>
            </w:r>
            <w:r w:rsidRPr="0043019E">
              <w:rPr>
                <w:iCs/>
              </w:rPr>
              <w:t xml:space="preserve">. </w:t>
            </w:r>
          </w:p>
          <w:p w14:paraId="50E5C344" w14:textId="203C70BE"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Количество слайдов: 10-15. </w:t>
            </w:r>
          </w:p>
          <w:p w14:paraId="1980D94D"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Презентация должна быть содержательной. </w:t>
            </w:r>
          </w:p>
          <w:p w14:paraId="7F1D3164" w14:textId="17D5BCFD"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На слайдах должны присутствовать: таблица, схема </w:t>
            </w:r>
            <w:proofErr w:type="spellStart"/>
            <w:r w:rsidRPr="0043019E">
              <w:rPr>
                <w:iCs/>
              </w:rPr>
              <w:t>SmartArt</w:t>
            </w:r>
            <w:proofErr w:type="spellEnd"/>
            <w:r w:rsidRPr="0043019E">
              <w:rPr>
                <w:iCs/>
              </w:rPr>
              <w:t>, диаграмма, анимация объектов</w:t>
            </w:r>
            <w:r w:rsidR="0062210B" w:rsidRPr="0043019E">
              <w:rPr>
                <w:iCs/>
              </w:rPr>
              <w:t>, гиперссылки.</w:t>
            </w:r>
          </w:p>
          <w:p w14:paraId="1DFCC20A"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Этапы выполнения задания: </w:t>
            </w:r>
          </w:p>
          <w:p w14:paraId="04ACC517" w14:textId="77777777" w:rsidR="00132767" w:rsidRPr="0043019E" w:rsidRDefault="00132767" w:rsidP="008E2A28">
            <w:pPr>
              <w:pStyle w:val="afa"/>
              <w:widowControl/>
              <w:numPr>
                <w:ilvl w:val="0"/>
                <w:numId w:val="24"/>
              </w:numPr>
              <w:tabs>
                <w:tab w:val="left" w:pos="-135"/>
                <w:tab w:val="left" w:pos="462"/>
              </w:tabs>
              <w:suppressAutoHyphens/>
              <w:ind w:left="443" w:right="-107"/>
              <w:jc w:val="both"/>
              <w:rPr>
                <w:iCs/>
              </w:rPr>
            </w:pPr>
            <w:r w:rsidRPr="0043019E">
              <w:rPr>
                <w:iCs/>
              </w:rPr>
              <w:t xml:space="preserve">Запустите редактор презентаций </w:t>
            </w:r>
            <w:proofErr w:type="spellStart"/>
            <w:r w:rsidRPr="0043019E">
              <w:rPr>
                <w:iCs/>
              </w:rPr>
              <w:t>Microsoft</w:t>
            </w:r>
            <w:proofErr w:type="spellEnd"/>
            <w:r w:rsidRPr="0043019E">
              <w:rPr>
                <w:iCs/>
              </w:rPr>
              <w:t xml:space="preserve"> </w:t>
            </w:r>
            <w:proofErr w:type="spellStart"/>
            <w:r w:rsidRPr="0043019E">
              <w:rPr>
                <w:iCs/>
              </w:rPr>
              <w:t>PowerPoint</w:t>
            </w:r>
            <w:proofErr w:type="spellEnd"/>
            <w:r w:rsidRPr="0043019E">
              <w:rPr>
                <w:iCs/>
              </w:rPr>
              <w:t>.</w:t>
            </w:r>
          </w:p>
          <w:p w14:paraId="7311B375" w14:textId="77777777" w:rsidR="00132767" w:rsidRPr="0043019E" w:rsidRDefault="00132767" w:rsidP="008E2A28">
            <w:pPr>
              <w:pStyle w:val="afa"/>
              <w:widowControl/>
              <w:numPr>
                <w:ilvl w:val="0"/>
                <w:numId w:val="24"/>
              </w:numPr>
              <w:tabs>
                <w:tab w:val="left" w:pos="-135"/>
                <w:tab w:val="left" w:pos="462"/>
              </w:tabs>
              <w:suppressAutoHyphens/>
              <w:ind w:left="443" w:right="-107"/>
              <w:jc w:val="both"/>
              <w:rPr>
                <w:iCs/>
              </w:rPr>
            </w:pPr>
            <w:r w:rsidRPr="0043019E">
              <w:rPr>
                <w:iCs/>
              </w:rPr>
              <w:t>Создайте презентацию на основе любого шаблона.</w:t>
            </w:r>
          </w:p>
          <w:p w14:paraId="091E80E0" w14:textId="77777777" w:rsidR="00132767" w:rsidRPr="0043019E" w:rsidRDefault="00132767" w:rsidP="008E2A28">
            <w:pPr>
              <w:pStyle w:val="afa"/>
              <w:widowControl/>
              <w:numPr>
                <w:ilvl w:val="0"/>
                <w:numId w:val="24"/>
              </w:numPr>
              <w:tabs>
                <w:tab w:val="left" w:pos="-135"/>
                <w:tab w:val="left" w:pos="462"/>
              </w:tabs>
              <w:suppressAutoHyphens/>
              <w:ind w:left="443" w:right="-107"/>
              <w:jc w:val="both"/>
              <w:rPr>
                <w:iCs/>
              </w:rPr>
            </w:pPr>
            <w:r w:rsidRPr="0043019E">
              <w:rPr>
                <w:iCs/>
              </w:rPr>
              <w:t>Измените содержание второго слайда (заголовок слайда, пункты).</w:t>
            </w:r>
          </w:p>
          <w:p w14:paraId="7242BE1B" w14:textId="77777777" w:rsidR="00132767" w:rsidRPr="0043019E" w:rsidRDefault="00132767" w:rsidP="008E2A28">
            <w:pPr>
              <w:pStyle w:val="afa"/>
              <w:widowControl/>
              <w:numPr>
                <w:ilvl w:val="0"/>
                <w:numId w:val="24"/>
              </w:numPr>
              <w:tabs>
                <w:tab w:val="left" w:pos="-135"/>
                <w:tab w:val="left" w:pos="462"/>
              </w:tabs>
              <w:suppressAutoHyphens/>
              <w:ind w:left="443" w:right="-107"/>
              <w:jc w:val="both"/>
              <w:rPr>
                <w:iCs/>
              </w:rPr>
            </w:pPr>
            <w:r w:rsidRPr="0043019E">
              <w:rPr>
                <w:iCs/>
              </w:rPr>
              <w:t>С помощью ленты «Показ слайдов», изучите возможности демонстрации слайдов.</w:t>
            </w:r>
          </w:p>
          <w:p w14:paraId="0583FC83" w14:textId="77777777" w:rsidR="00132767" w:rsidRPr="0043019E" w:rsidRDefault="00132767" w:rsidP="008E2A28">
            <w:pPr>
              <w:pStyle w:val="afa"/>
              <w:widowControl/>
              <w:numPr>
                <w:ilvl w:val="0"/>
                <w:numId w:val="24"/>
              </w:numPr>
              <w:tabs>
                <w:tab w:val="left" w:pos="-135"/>
                <w:tab w:val="left" w:pos="462"/>
              </w:tabs>
              <w:suppressAutoHyphens/>
              <w:ind w:left="443" w:right="-107"/>
              <w:jc w:val="both"/>
              <w:rPr>
                <w:iCs/>
              </w:rPr>
            </w:pPr>
            <w:r w:rsidRPr="0043019E">
              <w:rPr>
                <w:iCs/>
              </w:rPr>
              <w:t>Измените переход слайда (Анимация\ Переход к этому слайду). Продвижение поставьте «По щелчку»: для каждого из слайдов должна использоваться уникальная форма перехода.</w:t>
            </w:r>
          </w:p>
          <w:p w14:paraId="337AD3E1" w14:textId="77777777" w:rsidR="00132767" w:rsidRPr="0043019E" w:rsidRDefault="00132767" w:rsidP="008E2A28">
            <w:pPr>
              <w:pStyle w:val="afa"/>
              <w:widowControl/>
              <w:numPr>
                <w:ilvl w:val="0"/>
                <w:numId w:val="24"/>
              </w:numPr>
              <w:tabs>
                <w:tab w:val="left" w:pos="-135"/>
                <w:tab w:val="left" w:pos="462"/>
              </w:tabs>
              <w:suppressAutoHyphens/>
              <w:ind w:left="443" w:right="-107"/>
              <w:jc w:val="both"/>
              <w:rPr>
                <w:iCs/>
              </w:rPr>
            </w:pPr>
            <w:r w:rsidRPr="0043019E">
              <w:rPr>
                <w:iCs/>
              </w:rPr>
              <w:t>Установите уникальную разметку для каждого слайда презентации.</w:t>
            </w:r>
          </w:p>
          <w:p w14:paraId="0A1F319D" w14:textId="77777777" w:rsidR="00132767" w:rsidRPr="0043019E" w:rsidRDefault="00132767" w:rsidP="008E2A28">
            <w:pPr>
              <w:pStyle w:val="afa"/>
              <w:widowControl/>
              <w:numPr>
                <w:ilvl w:val="0"/>
                <w:numId w:val="24"/>
              </w:numPr>
              <w:tabs>
                <w:tab w:val="left" w:pos="-135"/>
                <w:tab w:val="left" w:pos="462"/>
              </w:tabs>
              <w:suppressAutoHyphens/>
              <w:ind w:left="443" w:right="-107"/>
              <w:jc w:val="both"/>
              <w:rPr>
                <w:iCs/>
              </w:rPr>
            </w:pPr>
            <w:r w:rsidRPr="0043019E">
              <w:rPr>
                <w:iCs/>
              </w:rPr>
              <w:lastRenderedPageBreak/>
              <w:t>С помощью вкладки «Режимы просмотра презентации» (лента «Вид») изучите режимы «Страницы заметок», «Сортировщик слайдов». Сделайте пометку на втором слайде (текущее время и дату) (</w:t>
            </w:r>
            <w:r w:rsidRPr="0043019E">
              <w:rPr>
                <w:b/>
                <w:i/>
                <w:iCs/>
              </w:rPr>
              <w:t>Вставка \ Дата и время</w:t>
            </w:r>
            <w:r w:rsidRPr="0043019E">
              <w:rPr>
                <w:iCs/>
              </w:rPr>
              <w:t>).</w:t>
            </w:r>
          </w:p>
          <w:p w14:paraId="69BF0376" w14:textId="77777777" w:rsidR="00132767" w:rsidRPr="0043019E" w:rsidRDefault="00132767" w:rsidP="008E2A28">
            <w:pPr>
              <w:pStyle w:val="afa"/>
              <w:widowControl/>
              <w:numPr>
                <w:ilvl w:val="0"/>
                <w:numId w:val="24"/>
              </w:numPr>
              <w:tabs>
                <w:tab w:val="left" w:pos="-135"/>
                <w:tab w:val="left" w:pos="462"/>
              </w:tabs>
              <w:suppressAutoHyphens/>
              <w:ind w:left="443" w:right="-107"/>
              <w:jc w:val="both"/>
              <w:rPr>
                <w:iCs/>
              </w:rPr>
            </w:pPr>
            <w:r w:rsidRPr="0043019E">
              <w:rPr>
                <w:iCs/>
              </w:rPr>
              <w:t>Установите нумерацию слайдов (</w:t>
            </w:r>
            <w:r w:rsidRPr="0043019E">
              <w:rPr>
                <w:b/>
                <w:i/>
                <w:iCs/>
              </w:rPr>
              <w:t>Вставка \ Номер слайда)</w:t>
            </w:r>
          </w:p>
          <w:p w14:paraId="5FF4C53E" w14:textId="77777777" w:rsidR="00132767" w:rsidRPr="0043019E" w:rsidRDefault="00132767" w:rsidP="008E2A28">
            <w:pPr>
              <w:pStyle w:val="afa"/>
              <w:widowControl/>
              <w:numPr>
                <w:ilvl w:val="0"/>
                <w:numId w:val="24"/>
              </w:numPr>
              <w:tabs>
                <w:tab w:val="left" w:pos="-135"/>
                <w:tab w:val="left" w:pos="462"/>
              </w:tabs>
              <w:suppressAutoHyphens/>
              <w:ind w:left="443" w:right="-107"/>
              <w:jc w:val="both"/>
              <w:rPr>
                <w:iCs/>
              </w:rPr>
            </w:pPr>
            <w:r w:rsidRPr="0043019E">
              <w:rPr>
                <w:iCs/>
              </w:rPr>
              <w:t>В нижнем колонтитуле укажите фамилию, группу.</w:t>
            </w:r>
          </w:p>
          <w:p w14:paraId="3E776D48" w14:textId="6C9442FA" w:rsidR="00C91FF5" w:rsidRPr="006E60E4" w:rsidRDefault="00132767" w:rsidP="006E60E4">
            <w:pPr>
              <w:pStyle w:val="afa"/>
              <w:widowControl/>
              <w:numPr>
                <w:ilvl w:val="0"/>
                <w:numId w:val="24"/>
              </w:numPr>
              <w:tabs>
                <w:tab w:val="left" w:pos="-135"/>
                <w:tab w:val="left" w:pos="462"/>
              </w:tabs>
              <w:suppressAutoHyphens/>
              <w:ind w:left="443" w:right="-107"/>
              <w:jc w:val="both"/>
              <w:rPr>
                <w:iCs/>
              </w:rPr>
            </w:pPr>
            <w:r w:rsidRPr="0043019E">
              <w:rPr>
                <w:iCs/>
              </w:rPr>
              <w:t>Наполните слайды информацией.</w:t>
            </w:r>
          </w:p>
        </w:tc>
      </w:tr>
      <w:tr w:rsidR="00C91FF5" w:rsidRPr="0043019E" w14:paraId="58E04FCE" w14:textId="77777777" w:rsidTr="0043019E">
        <w:tc>
          <w:tcPr>
            <w:tcW w:w="657" w:type="pct"/>
            <w:shd w:val="clear" w:color="auto" w:fill="auto"/>
          </w:tcPr>
          <w:p w14:paraId="61F0BCBF" w14:textId="75715ED4" w:rsidR="007D1161" w:rsidRPr="0043019E" w:rsidRDefault="007D1161" w:rsidP="0043019E">
            <w:pPr>
              <w:tabs>
                <w:tab w:val="left" w:pos="-135"/>
              </w:tabs>
              <w:ind w:right="-107"/>
              <w:jc w:val="center"/>
              <w:rPr>
                <w:iCs/>
              </w:rPr>
            </w:pPr>
            <w:r w:rsidRPr="0043019E">
              <w:rPr>
                <w:iCs/>
              </w:rPr>
              <w:lastRenderedPageBreak/>
              <w:t>ОПК-7.1,</w:t>
            </w:r>
          </w:p>
          <w:p w14:paraId="6B85CA52" w14:textId="77777777" w:rsidR="007D1161" w:rsidRPr="0043019E" w:rsidRDefault="007D1161" w:rsidP="0043019E">
            <w:pPr>
              <w:tabs>
                <w:tab w:val="left" w:pos="-135"/>
              </w:tabs>
              <w:ind w:right="-107"/>
              <w:jc w:val="center"/>
              <w:rPr>
                <w:iCs/>
              </w:rPr>
            </w:pPr>
            <w:r w:rsidRPr="0043019E">
              <w:rPr>
                <w:iCs/>
              </w:rPr>
              <w:t>ОПК-7.2,</w:t>
            </w:r>
          </w:p>
          <w:p w14:paraId="306CE7E9" w14:textId="06AF8AF4" w:rsidR="00C91FF5" w:rsidRPr="0043019E" w:rsidRDefault="007D1161" w:rsidP="0043019E">
            <w:pPr>
              <w:tabs>
                <w:tab w:val="left" w:pos="-135"/>
              </w:tabs>
              <w:ind w:right="-107"/>
              <w:jc w:val="center"/>
              <w:rPr>
                <w:iCs/>
              </w:rPr>
            </w:pPr>
            <w:r w:rsidRPr="0043019E">
              <w:rPr>
                <w:iCs/>
              </w:rPr>
              <w:t>ОПК-7.3</w:t>
            </w:r>
          </w:p>
        </w:tc>
        <w:tc>
          <w:tcPr>
            <w:tcW w:w="870" w:type="pct"/>
            <w:shd w:val="clear" w:color="auto" w:fill="auto"/>
          </w:tcPr>
          <w:p w14:paraId="5D09A6DE" w14:textId="4941AAC9" w:rsidR="00C91FF5" w:rsidRPr="0043019E" w:rsidRDefault="007D1161" w:rsidP="008E2A28">
            <w:pPr>
              <w:tabs>
                <w:tab w:val="left" w:pos="-135"/>
              </w:tabs>
              <w:ind w:right="-107"/>
              <w:rPr>
                <w:iCs/>
              </w:rPr>
            </w:pPr>
            <w:r w:rsidRPr="0043019E">
              <w:rPr>
                <w:iCs/>
              </w:rPr>
              <w:t>Тема 2.5. Отличительные особенности поиска информации в СПС Консультант-Плюс и Гарант</w:t>
            </w:r>
          </w:p>
        </w:tc>
        <w:tc>
          <w:tcPr>
            <w:tcW w:w="3473" w:type="pct"/>
            <w:shd w:val="clear" w:color="auto" w:fill="auto"/>
          </w:tcPr>
          <w:p w14:paraId="01E88AD9" w14:textId="17DBAB77" w:rsidR="006C07C9" w:rsidRPr="0043019E" w:rsidRDefault="006C07C9" w:rsidP="008E2A28">
            <w:pPr>
              <w:tabs>
                <w:tab w:val="left" w:pos="-135"/>
                <w:tab w:val="left" w:pos="462"/>
              </w:tabs>
              <w:autoSpaceDE w:val="0"/>
              <w:autoSpaceDN w:val="0"/>
              <w:ind w:left="37" w:right="-107"/>
              <w:contextualSpacing/>
              <w:jc w:val="both"/>
              <w:rPr>
                <w:iCs/>
              </w:rPr>
            </w:pPr>
            <w:r w:rsidRPr="0043019E">
              <w:rPr>
                <w:b/>
                <w:iCs/>
              </w:rPr>
              <w:t>Задание 1.</w:t>
            </w:r>
            <w:r w:rsidRPr="0043019E">
              <w:rPr>
                <w:iCs/>
              </w:rPr>
              <w:t xml:space="preserve"> Составьте конспект на тему: «</w:t>
            </w:r>
            <w:r w:rsidR="00F94F7E" w:rsidRPr="0043019E">
              <w:rPr>
                <w:iCs/>
              </w:rPr>
              <w:t>Отличительные особенности поиска информации в СПС Консультант-Плюс и Гарант</w:t>
            </w:r>
            <w:r w:rsidRPr="0043019E">
              <w:rPr>
                <w:iCs/>
              </w:rPr>
              <w:t>».</w:t>
            </w:r>
          </w:p>
          <w:p w14:paraId="512363D3"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Этапы выполнения задания:</w:t>
            </w:r>
          </w:p>
          <w:p w14:paraId="55B969F3"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1.</w:t>
            </w:r>
            <w:r w:rsidRPr="0043019E">
              <w:rPr>
                <w:iCs/>
              </w:rPr>
              <w:tab/>
              <w:t>Изучите рекомендуемую литературу по теме</w:t>
            </w:r>
          </w:p>
          <w:p w14:paraId="45226705" w14:textId="003C90EB"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2.</w:t>
            </w:r>
            <w:r w:rsidRPr="0043019E">
              <w:rPr>
                <w:iCs/>
              </w:rPr>
              <w:tab/>
            </w:r>
            <w:r w:rsidR="00666661" w:rsidRPr="0043019E">
              <w:rPr>
                <w:iCs/>
              </w:rPr>
              <w:t>Определите причину появления двух очень похожих, но отличающихся систем Консультант-Плюс и Гарант</w:t>
            </w:r>
            <w:r w:rsidRPr="0043019E">
              <w:rPr>
                <w:iCs/>
              </w:rPr>
              <w:t>.</w:t>
            </w:r>
          </w:p>
          <w:p w14:paraId="53D6F931" w14:textId="02EAB584"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3.</w:t>
            </w:r>
            <w:r w:rsidRPr="0043019E">
              <w:rPr>
                <w:iCs/>
              </w:rPr>
              <w:tab/>
              <w:t xml:space="preserve">Определите </w:t>
            </w:r>
            <w:r w:rsidR="007B65B2" w:rsidRPr="0043019E">
              <w:rPr>
                <w:iCs/>
              </w:rPr>
              <w:t>предметную область реализации права на поиск, получение, передачу и применение информации</w:t>
            </w:r>
            <w:r w:rsidRPr="0043019E">
              <w:rPr>
                <w:iCs/>
              </w:rPr>
              <w:t>.</w:t>
            </w:r>
          </w:p>
          <w:p w14:paraId="7922A67D" w14:textId="35331975"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4.</w:t>
            </w:r>
            <w:r w:rsidRPr="0043019E">
              <w:rPr>
                <w:iCs/>
              </w:rPr>
              <w:tab/>
              <w:t xml:space="preserve">Опишите </w:t>
            </w:r>
            <w:r w:rsidR="004175D0" w:rsidRPr="0043019E">
              <w:rPr>
                <w:iCs/>
              </w:rPr>
              <w:t>сервис — фильтрация или сортировка документов</w:t>
            </w:r>
            <w:r w:rsidR="00752E7D" w:rsidRPr="0043019E">
              <w:rPr>
                <w:iCs/>
              </w:rPr>
              <w:t xml:space="preserve"> в СПС Консультант-Плюс и Гарант</w:t>
            </w:r>
            <w:r w:rsidRPr="0043019E">
              <w:rPr>
                <w:iCs/>
              </w:rPr>
              <w:t>.</w:t>
            </w:r>
          </w:p>
          <w:p w14:paraId="4159F382" w14:textId="0178D4C1"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5.</w:t>
            </w:r>
            <w:r w:rsidRPr="0043019E">
              <w:rPr>
                <w:iCs/>
              </w:rPr>
              <w:tab/>
              <w:t xml:space="preserve">Определите </w:t>
            </w:r>
            <w:r w:rsidR="00D40428" w:rsidRPr="0043019E">
              <w:rPr>
                <w:iCs/>
              </w:rPr>
              <w:t>основные объекты единого информационного пространства</w:t>
            </w:r>
            <w:r w:rsidRPr="0043019E">
              <w:rPr>
                <w:iCs/>
              </w:rPr>
              <w:t>.</w:t>
            </w:r>
          </w:p>
          <w:p w14:paraId="1386ABD6" w14:textId="787FD2A3" w:rsidR="0051014B" w:rsidRPr="0043019E" w:rsidRDefault="0051014B" w:rsidP="008E2A28">
            <w:pPr>
              <w:tabs>
                <w:tab w:val="left" w:pos="-135"/>
                <w:tab w:val="left" w:pos="462"/>
              </w:tabs>
              <w:autoSpaceDE w:val="0"/>
              <w:autoSpaceDN w:val="0"/>
              <w:ind w:left="37" w:right="-107"/>
              <w:contextualSpacing/>
              <w:jc w:val="both"/>
              <w:rPr>
                <w:iCs/>
              </w:rPr>
            </w:pPr>
            <w:r w:rsidRPr="0043019E">
              <w:rPr>
                <w:iCs/>
              </w:rPr>
              <w:t>6.</w:t>
            </w:r>
            <w:r w:rsidRPr="0043019E">
              <w:rPr>
                <w:iCs/>
              </w:rPr>
              <w:tab/>
              <w:t>Структура информационного массива в СПС Консультант-Плюс и Гарант.</w:t>
            </w:r>
          </w:p>
          <w:p w14:paraId="32DFA3DC"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Результаты изложите в конспекте.</w:t>
            </w:r>
          </w:p>
          <w:p w14:paraId="489DFC66" w14:textId="77777777" w:rsidR="006C07C9" w:rsidRPr="0043019E" w:rsidRDefault="006C07C9" w:rsidP="008E2A28">
            <w:pPr>
              <w:tabs>
                <w:tab w:val="left" w:pos="-135"/>
                <w:tab w:val="left" w:pos="462"/>
              </w:tabs>
              <w:autoSpaceDE w:val="0"/>
              <w:autoSpaceDN w:val="0"/>
              <w:ind w:left="37" w:right="-107"/>
              <w:contextualSpacing/>
              <w:jc w:val="both"/>
              <w:rPr>
                <w:iCs/>
              </w:rPr>
            </w:pPr>
          </w:p>
          <w:p w14:paraId="6FE8A7D9" w14:textId="77777777" w:rsidR="006C07C9" w:rsidRPr="0043019E" w:rsidRDefault="006C07C9" w:rsidP="008E2A28">
            <w:pPr>
              <w:tabs>
                <w:tab w:val="left" w:pos="-135"/>
              </w:tabs>
              <w:jc w:val="both"/>
              <w:rPr>
                <w:iCs/>
              </w:rPr>
            </w:pPr>
            <w:r w:rsidRPr="0043019E">
              <w:rPr>
                <w:b/>
                <w:iCs/>
              </w:rPr>
              <w:t>Задание 2.</w:t>
            </w:r>
            <w:r w:rsidRPr="0043019E">
              <w:rPr>
                <w:iCs/>
              </w:rPr>
              <w:t xml:space="preserve"> Самостоятельное изучение</w:t>
            </w:r>
            <w:r w:rsidRPr="0043019E">
              <w:rPr>
                <w:b/>
                <w:iCs/>
              </w:rPr>
              <w:t xml:space="preserve"> </w:t>
            </w:r>
            <w:r w:rsidRPr="0043019E">
              <w:rPr>
                <w:iCs/>
              </w:rPr>
              <w:t xml:space="preserve">следующих вопросов: </w:t>
            </w:r>
          </w:p>
          <w:p w14:paraId="4B7C2505" w14:textId="34CAAFC0" w:rsidR="006C07C9" w:rsidRPr="0043019E" w:rsidRDefault="001E246B" w:rsidP="008E2A28">
            <w:pPr>
              <w:tabs>
                <w:tab w:val="left" w:pos="-135"/>
                <w:tab w:val="left" w:pos="462"/>
              </w:tabs>
              <w:autoSpaceDE w:val="0"/>
              <w:autoSpaceDN w:val="0"/>
              <w:ind w:left="37" w:right="-107"/>
              <w:contextualSpacing/>
              <w:jc w:val="both"/>
              <w:rPr>
                <w:iCs/>
              </w:rPr>
            </w:pPr>
            <w:r w:rsidRPr="0043019E">
              <w:rPr>
                <w:b/>
                <w:iCs/>
              </w:rPr>
              <w:t>−</w:t>
            </w:r>
            <w:r w:rsidR="006C07C9" w:rsidRPr="0043019E">
              <w:rPr>
                <w:b/>
                <w:iCs/>
              </w:rPr>
              <w:t xml:space="preserve"> </w:t>
            </w:r>
            <w:r w:rsidR="006C07C9" w:rsidRPr="0043019E">
              <w:rPr>
                <w:lang w:eastAsia="en-US"/>
              </w:rPr>
              <w:t xml:space="preserve">структура и </w:t>
            </w:r>
            <w:r w:rsidR="006C07C9" w:rsidRPr="0043019E">
              <w:rPr>
                <w:iCs/>
              </w:rPr>
              <w:t xml:space="preserve">функции </w:t>
            </w:r>
            <w:r w:rsidR="004839F8" w:rsidRPr="0043019E">
              <w:rPr>
                <w:iCs/>
              </w:rPr>
              <w:t>СПС Консультант-Плюс и Гарант: общее и отличия</w:t>
            </w:r>
            <w:r w:rsidR="006C07C9" w:rsidRPr="0043019E">
              <w:rPr>
                <w:iCs/>
              </w:rPr>
              <w:t>;</w:t>
            </w:r>
          </w:p>
          <w:p w14:paraId="74A50DF3" w14:textId="595F29A6" w:rsidR="006C07C9" w:rsidRPr="0043019E" w:rsidRDefault="001E246B" w:rsidP="008E2A28">
            <w:pPr>
              <w:tabs>
                <w:tab w:val="left" w:pos="-135"/>
                <w:tab w:val="left" w:pos="462"/>
              </w:tabs>
              <w:autoSpaceDE w:val="0"/>
              <w:autoSpaceDN w:val="0"/>
              <w:ind w:left="37" w:right="-107"/>
              <w:contextualSpacing/>
              <w:jc w:val="both"/>
              <w:rPr>
                <w:iCs/>
              </w:rPr>
            </w:pPr>
            <w:r w:rsidRPr="0043019E">
              <w:rPr>
                <w:b/>
                <w:iCs/>
              </w:rPr>
              <w:t>−</w:t>
            </w:r>
            <w:r w:rsidR="006C07C9" w:rsidRPr="0043019E">
              <w:rPr>
                <w:iCs/>
              </w:rPr>
              <w:t xml:space="preserve"> </w:t>
            </w:r>
            <w:r w:rsidR="00DA6AE4" w:rsidRPr="0043019E">
              <w:rPr>
                <w:iCs/>
              </w:rPr>
              <w:t>технологии работы с СПС Консультант-Плюс</w:t>
            </w:r>
            <w:r w:rsidR="006C07C9" w:rsidRPr="0043019E">
              <w:rPr>
                <w:iCs/>
              </w:rPr>
              <w:t>;</w:t>
            </w:r>
          </w:p>
          <w:p w14:paraId="25EE7619" w14:textId="19EE2B9C" w:rsidR="00DA6AE4" w:rsidRPr="0043019E" w:rsidRDefault="00DA6AE4" w:rsidP="008E2A28">
            <w:pPr>
              <w:tabs>
                <w:tab w:val="left" w:pos="-135"/>
                <w:tab w:val="left" w:pos="462"/>
              </w:tabs>
              <w:autoSpaceDE w:val="0"/>
              <w:autoSpaceDN w:val="0"/>
              <w:ind w:left="37" w:right="-107"/>
              <w:contextualSpacing/>
              <w:jc w:val="both"/>
              <w:rPr>
                <w:iCs/>
              </w:rPr>
            </w:pPr>
            <w:r w:rsidRPr="0043019E">
              <w:rPr>
                <w:b/>
                <w:iCs/>
              </w:rPr>
              <w:t>−</w:t>
            </w:r>
            <w:r w:rsidRPr="0043019E">
              <w:rPr>
                <w:iCs/>
              </w:rPr>
              <w:t xml:space="preserve"> технологии работы с СПС Гарант;</w:t>
            </w:r>
          </w:p>
          <w:p w14:paraId="09130F5A" w14:textId="3B4061A6" w:rsidR="00DA6AE4" w:rsidRPr="0043019E" w:rsidRDefault="00DA6AE4" w:rsidP="008E2A28">
            <w:pPr>
              <w:tabs>
                <w:tab w:val="left" w:pos="-135"/>
                <w:tab w:val="left" w:pos="462"/>
              </w:tabs>
              <w:autoSpaceDE w:val="0"/>
              <w:autoSpaceDN w:val="0"/>
              <w:ind w:left="37" w:right="-107"/>
              <w:contextualSpacing/>
              <w:jc w:val="both"/>
              <w:rPr>
                <w:iCs/>
              </w:rPr>
            </w:pPr>
            <w:r w:rsidRPr="0043019E">
              <w:rPr>
                <w:b/>
                <w:iCs/>
              </w:rPr>
              <w:t>−</w:t>
            </w:r>
            <w:r w:rsidRPr="0043019E">
              <w:rPr>
                <w:iCs/>
              </w:rPr>
              <w:t xml:space="preserve"> методика составления поискового запроса в СПС Консультант-Плюс;</w:t>
            </w:r>
          </w:p>
          <w:p w14:paraId="6500FDC2" w14:textId="7A998A18" w:rsidR="00DA6AE4" w:rsidRPr="0043019E" w:rsidRDefault="00DA6AE4" w:rsidP="008E2A28">
            <w:pPr>
              <w:tabs>
                <w:tab w:val="left" w:pos="-135"/>
                <w:tab w:val="left" w:pos="462"/>
              </w:tabs>
              <w:autoSpaceDE w:val="0"/>
              <w:autoSpaceDN w:val="0"/>
              <w:ind w:left="37" w:right="-107"/>
              <w:contextualSpacing/>
              <w:jc w:val="both"/>
              <w:rPr>
                <w:iCs/>
              </w:rPr>
            </w:pPr>
            <w:r w:rsidRPr="0043019E">
              <w:rPr>
                <w:b/>
                <w:iCs/>
              </w:rPr>
              <w:t>−</w:t>
            </w:r>
            <w:r w:rsidRPr="0043019E">
              <w:rPr>
                <w:iCs/>
              </w:rPr>
              <w:t xml:space="preserve"> методика составления поискового запроса в СПС Гарант;</w:t>
            </w:r>
          </w:p>
          <w:p w14:paraId="532A49FA" w14:textId="7BCEEF1D" w:rsidR="00DA6AE4" w:rsidRPr="0043019E" w:rsidRDefault="00DA6AE4" w:rsidP="008E2A28">
            <w:pPr>
              <w:tabs>
                <w:tab w:val="left" w:pos="-135"/>
                <w:tab w:val="left" w:pos="462"/>
              </w:tabs>
              <w:autoSpaceDE w:val="0"/>
              <w:autoSpaceDN w:val="0"/>
              <w:ind w:left="37" w:right="-107"/>
              <w:contextualSpacing/>
              <w:rPr>
                <w:iCs/>
              </w:rPr>
            </w:pPr>
            <w:r w:rsidRPr="0043019E">
              <w:rPr>
                <w:b/>
                <w:iCs/>
              </w:rPr>
              <w:t>−</w:t>
            </w:r>
            <w:r w:rsidRPr="0043019E">
              <w:rPr>
                <w:iCs/>
              </w:rPr>
              <w:t xml:space="preserve"> анализ взаимосвязей документов в СПС Консультант-Плюс;</w:t>
            </w:r>
          </w:p>
          <w:p w14:paraId="4C9A500D" w14:textId="4FFA08D7" w:rsidR="00DA6AE4" w:rsidRPr="0043019E" w:rsidRDefault="00DA6AE4" w:rsidP="008E2A28">
            <w:pPr>
              <w:tabs>
                <w:tab w:val="left" w:pos="-135"/>
                <w:tab w:val="left" w:pos="462"/>
              </w:tabs>
              <w:autoSpaceDE w:val="0"/>
              <w:autoSpaceDN w:val="0"/>
              <w:ind w:left="37" w:right="-107"/>
              <w:contextualSpacing/>
              <w:jc w:val="both"/>
              <w:rPr>
                <w:iCs/>
              </w:rPr>
            </w:pPr>
            <w:r w:rsidRPr="0043019E">
              <w:rPr>
                <w:b/>
                <w:iCs/>
              </w:rPr>
              <w:t>−</w:t>
            </w:r>
            <w:r w:rsidRPr="0043019E">
              <w:rPr>
                <w:iCs/>
              </w:rPr>
              <w:t xml:space="preserve"> анализ взаимосвязей документов в СПС Гарант;</w:t>
            </w:r>
          </w:p>
          <w:p w14:paraId="7B151B02" w14:textId="7FB03F96" w:rsidR="006C07C9" w:rsidRPr="0043019E" w:rsidRDefault="001E246B" w:rsidP="008E2A28">
            <w:pPr>
              <w:tabs>
                <w:tab w:val="left" w:pos="-135"/>
                <w:tab w:val="left" w:pos="462"/>
              </w:tabs>
              <w:autoSpaceDE w:val="0"/>
              <w:autoSpaceDN w:val="0"/>
              <w:ind w:left="37" w:right="-107"/>
              <w:contextualSpacing/>
              <w:rPr>
                <w:iCs/>
              </w:rPr>
            </w:pPr>
            <w:r w:rsidRPr="0043019E">
              <w:rPr>
                <w:b/>
                <w:iCs/>
              </w:rPr>
              <w:t>−</w:t>
            </w:r>
            <w:r w:rsidR="006C07C9" w:rsidRPr="0043019E">
              <w:rPr>
                <w:iCs/>
              </w:rPr>
              <w:t xml:space="preserve"> </w:t>
            </w:r>
            <w:r w:rsidR="007B65B2" w:rsidRPr="0043019E">
              <w:rPr>
                <w:lang w:eastAsia="en-US"/>
              </w:rPr>
              <w:t>предметная область создания и применения СПС</w:t>
            </w:r>
            <w:r w:rsidR="006C07C9" w:rsidRPr="0043019E">
              <w:rPr>
                <w:iCs/>
              </w:rPr>
              <w:t>.</w:t>
            </w:r>
          </w:p>
          <w:p w14:paraId="73BA261E" w14:textId="77777777" w:rsidR="006C07C9" w:rsidRPr="0043019E" w:rsidRDefault="006C07C9" w:rsidP="008E2A28">
            <w:pPr>
              <w:tabs>
                <w:tab w:val="left" w:pos="-135"/>
                <w:tab w:val="left" w:pos="462"/>
              </w:tabs>
              <w:autoSpaceDE w:val="0"/>
              <w:autoSpaceDN w:val="0"/>
              <w:ind w:left="37" w:right="-107"/>
              <w:contextualSpacing/>
              <w:jc w:val="both"/>
              <w:rPr>
                <w:i/>
                <w:iCs/>
              </w:rPr>
            </w:pPr>
            <w:r w:rsidRPr="0043019E">
              <w:rPr>
                <w:i/>
                <w:iCs/>
              </w:rPr>
              <w:t>Этапы выполнения задания:</w:t>
            </w:r>
          </w:p>
          <w:p w14:paraId="4755399F"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Сделайте подборку источников и литературы; прочтите и проведите анализ текстов первоисточников. </w:t>
            </w:r>
          </w:p>
          <w:p w14:paraId="2B9051D2"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Составьте рабочий план сообщения.</w:t>
            </w:r>
          </w:p>
          <w:p w14:paraId="5A9F9C96"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Обработайте первичный текст, первоисточники и составьте текст сообщения (вторичный текст) в соответствии с его структурой.</w:t>
            </w:r>
          </w:p>
          <w:p w14:paraId="38470248"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Подготовьте устное сообщение (доклад) по выполненной работе. </w:t>
            </w:r>
          </w:p>
          <w:p w14:paraId="172F4B31" w14:textId="77777777" w:rsidR="006C07C9" w:rsidRPr="0043019E" w:rsidRDefault="006C07C9" w:rsidP="008E2A28">
            <w:pPr>
              <w:tabs>
                <w:tab w:val="left" w:pos="-135"/>
                <w:tab w:val="left" w:pos="462"/>
              </w:tabs>
              <w:autoSpaceDE w:val="0"/>
              <w:autoSpaceDN w:val="0"/>
              <w:ind w:left="37" w:right="-107"/>
              <w:contextualSpacing/>
              <w:jc w:val="both"/>
              <w:rPr>
                <w:iCs/>
              </w:rPr>
            </w:pPr>
          </w:p>
          <w:p w14:paraId="0C6451C6" w14:textId="77777777" w:rsidR="006C07C9" w:rsidRPr="0043019E" w:rsidRDefault="006C07C9" w:rsidP="008E2A28">
            <w:pPr>
              <w:keepNext/>
              <w:tabs>
                <w:tab w:val="left" w:pos="384"/>
              </w:tabs>
              <w:jc w:val="both"/>
            </w:pPr>
            <w:r w:rsidRPr="0043019E">
              <w:rPr>
                <w:b/>
                <w:iCs/>
              </w:rPr>
              <w:t xml:space="preserve">Задание 3. </w:t>
            </w:r>
            <w:r w:rsidRPr="0043019E">
              <w:rPr>
                <w:iCs/>
              </w:rPr>
              <w:t xml:space="preserve">Подготовка реферата </w:t>
            </w:r>
            <w:r w:rsidRPr="0043019E">
              <w:t xml:space="preserve">на одну из следующих тем: </w:t>
            </w:r>
          </w:p>
          <w:p w14:paraId="7FA1CA87" w14:textId="1CF71BDF" w:rsidR="006C07C9" w:rsidRPr="0043019E" w:rsidRDefault="001E246B" w:rsidP="008E2A28">
            <w:pPr>
              <w:jc w:val="both"/>
              <w:rPr>
                <w:lang w:eastAsia="en-US"/>
              </w:rPr>
            </w:pPr>
            <w:r w:rsidRPr="0043019E">
              <w:rPr>
                <w:b/>
                <w:iCs/>
              </w:rPr>
              <w:t>−</w:t>
            </w:r>
            <w:r w:rsidR="006C07C9" w:rsidRPr="0043019E">
              <w:rPr>
                <w:lang w:eastAsia="en-US"/>
              </w:rPr>
              <w:t xml:space="preserve"> </w:t>
            </w:r>
            <w:r w:rsidR="0051014B" w:rsidRPr="0043019E">
              <w:rPr>
                <w:lang w:eastAsia="en-US"/>
              </w:rPr>
              <w:t>Обзор правовых информационных систем</w:t>
            </w:r>
            <w:r w:rsidR="006C07C9" w:rsidRPr="0043019E">
              <w:rPr>
                <w:lang w:eastAsia="en-US"/>
              </w:rPr>
              <w:t xml:space="preserve">. </w:t>
            </w:r>
          </w:p>
          <w:p w14:paraId="7CE3A6AF" w14:textId="639C626D" w:rsidR="006C07C9" w:rsidRPr="0043019E" w:rsidRDefault="001E246B" w:rsidP="008E2A28">
            <w:pPr>
              <w:rPr>
                <w:lang w:eastAsia="en-US"/>
              </w:rPr>
            </w:pPr>
            <w:r w:rsidRPr="0043019E">
              <w:rPr>
                <w:iCs/>
              </w:rPr>
              <w:t>−</w:t>
            </w:r>
            <w:r w:rsidR="0051014B" w:rsidRPr="0043019E">
              <w:t xml:space="preserve"> </w:t>
            </w:r>
            <w:r w:rsidR="0051014B" w:rsidRPr="0043019E">
              <w:rPr>
                <w:iCs/>
              </w:rPr>
              <w:t>Правовая информация и особенности ее распространения в СПС</w:t>
            </w:r>
            <w:r w:rsidR="006C07C9" w:rsidRPr="0043019E">
              <w:rPr>
                <w:lang w:eastAsia="en-US"/>
              </w:rPr>
              <w:t>.</w:t>
            </w:r>
          </w:p>
          <w:p w14:paraId="447E7B57" w14:textId="65887184" w:rsidR="006C07C9" w:rsidRPr="0043019E" w:rsidRDefault="001E246B" w:rsidP="008E2A28">
            <w:pPr>
              <w:rPr>
                <w:lang w:eastAsia="en-US"/>
              </w:rPr>
            </w:pPr>
            <w:r w:rsidRPr="0043019E">
              <w:rPr>
                <w:b/>
                <w:iCs/>
              </w:rPr>
              <w:t>−</w:t>
            </w:r>
            <w:r w:rsidR="006C07C9" w:rsidRPr="0043019E">
              <w:rPr>
                <w:lang w:eastAsia="en-US"/>
              </w:rPr>
              <w:t xml:space="preserve"> </w:t>
            </w:r>
            <w:r w:rsidR="0051014B" w:rsidRPr="0043019E">
              <w:rPr>
                <w:lang w:eastAsia="en-US"/>
              </w:rPr>
              <w:t>История создания Общенациональной системы правовой информации</w:t>
            </w:r>
            <w:r w:rsidR="006C07C9" w:rsidRPr="0043019E">
              <w:rPr>
                <w:lang w:eastAsia="en-US"/>
              </w:rPr>
              <w:t>.</w:t>
            </w:r>
          </w:p>
          <w:p w14:paraId="434E8482" w14:textId="35673A24" w:rsidR="006C07C9" w:rsidRPr="0043019E" w:rsidRDefault="001E246B" w:rsidP="008E2A28">
            <w:pPr>
              <w:rPr>
                <w:lang w:eastAsia="en-US"/>
              </w:rPr>
            </w:pPr>
            <w:r w:rsidRPr="0043019E">
              <w:rPr>
                <w:b/>
                <w:iCs/>
              </w:rPr>
              <w:t>−</w:t>
            </w:r>
            <w:r w:rsidR="006C07C9" w:rsidRPr="0043019E">
              <w:rPr>
                <w:lang w:eastAsia="en-US"/>
              </w:rPr>
              <w:t xml:space="preserve"> </w:t>
            </w:r>
            <w:r w:rsidR="0051014B" w:rsidRPr="0043019E">
              <w:rPr>
                <w:lang w:eastAsia="en-US"/>
              </w:rPr>
              <w:t>Перспективы развития современных СПС</w:t>
            </w:r>
            <w:r w:rsidR="006C07C9" w:rsidRPr="0043019E">
              <w:rPr>
                <w:lang w:eastAsia="en-US"/>
              </w:rPr>
              <w:t>.</w:t>
            </w:r>
          </w:p>
          <w:p w14:paraId="363E4924" w14:textId="77777777" w:rsidR="006C07C9" w:rsidRPr="0043019E" w:rsidRDefault="006C07C9" w:rsidP="008E2A28">
            <w:pPr>
              <w:jc w:val="both"/>
              <w:rPr>
                <w:lang w:eastAsia="en-US"/>
              </w:rPr>
            </w:pPr>
            <w:r w:rsidRPr="0043019E">
              <w:rPr>
                <w:lang w:eastAsia="en-US"/>
              </w:rPr>
              <w:t>Этапы выполнения задания:</w:t>
            </w:r>
          </w:p>
          <w:p w14:paraId="0E88C2B9" w14:textId="77777777" w:rsidR="006C07C9" w:rsidRPr="0043019E" w:rsidRDefault="006C07C9" w:rsidP="008E2A28">
            <w:pPr>
              <w:tabs>
                <w:tab w:val="left" w:pos="444"/>
              </w:tabs>
              <w:jc w:val="both"/>
              <w:rPr>
                <w:lang w:eastAsia="en-US"/>
              </w:rPr>
            </w:pPr>
            <w:r w:rsidRPr="0043019E">
              <w:rPr>
                <w:lang w:eastAsia="en-US"/>
              </w:rPr>
              <w:t>1.</w:t>
            </w:r>
            <w:r w:rsidRPr="0043019E">
              <w:rPr>
                <w:lang w:eastAsia="en-US"/>
              </w:rPr>
              <w:tab/>
              <w:t>Выберите тему из предложенных.</w:t>
            </w:r>
          </w:p>
          <w:p w14:paraId="2FA2E21D"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 xml:space="preserve">Сделайте подборку источников и литературы; прочтите и проведите анализ текстов первоисточников. </w:t>
            </w:r>
          </w:p>
          <w:p w14:paraId="16C94123"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Составьте план реферата.</w:t>
            </w:r>
          </w:p>
          <w:p w14:paraId="41D4A3F2" w14:textId="77777777" w:rsidR="006C07C9" w:rsidRPr="0043019E" w:rsidRDefault="006C07C9" w:rsidP="008E2A28">
            <w:pPr>
              <w:tabs>
                <w:tab w:val="left" w:pos="444"/>
              </w:tabs>
              <w:jc w:val="both"/>
              <w:rPr>
                <w:lang w:eastAsia="en-US"/>
              </w:rPr>
            </w:pPr>
            <w:r w:rsidRPr="0043019E">
              <w:rPr>
                <w:lang w:eastAsia="en-US"/>
              </w:rPr>
              <w:t>3.</w:t>
            </w:r>
            <w:r w:rsidRPr="0043019E">
              <w:rPr>
                <w:lang w:eastAsia="en-US"/>
              </w:rPr>
              <w:tab/>
              <w:t>Обработайте первичный текст, первоисточники и составьте текст реферативного исследования (вторичный текст) в соответствии с его структурой и требованиями к оформлению.</w:t>
            </w:r>
          </w:p>
          <w:p w14:paraId="15A258A7"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lang w:eastAsia="en-US"/>
              </w:rPr>
              <w:t>4.</w:t>
            </w:r>
            <w:r w:rsidRPr="0043019E">
              <w:rPr>
                <w:lang w:eastAsia="en-US"/>
              </w:rPr>
              <w:tab/>
              <w:t>Подготовьте устное сообщение по теме реферата. Оформите презентацию к докладу.</w:t>
            </w:r>
          </w:p>
          <w:p w14:paraId="102FBB10" w14:textId="77777777" w:rsidR="006C07C9" w:rsidRPr="0043019E" w:rsidRDefault="006C07C9" w:rsidP="008E2A28">
            <w:pPr>
              <w:tabs>
                <w:tab w:val="left" w:pos="-135"/>
                <w:tab w:val="left" w:pos="462"/>
              </w:tabs>
              <w:autoSpaceDE w:val="0"/>
              <w:autoSpaceDN w:val="0"/>
              <w:ind w:left="37" w:right="-107"/>
              <w:contextualSpacing/>
              <w:jc w:val="both"/>
              <w:rPr>
                <w:iCs/>
              </w:rPr>
            </w:pPr>
          </w:p>
          <w:p w14:paraId="30523198" w14:textId="70BD86D0" w:rsidR="00E202FC" w:rsidRPr="0043019E" w:rsidRDefault="006C07C9" w:rsidP="008E2A28">
            <w:pPr>
              <w:tabs>
                <w:tab w:val="left" w:pos="-135"/>
                <w:tab w:val="left" w:pos="462"/>
              </w:tabs>
              <w:autoSpaceDE w:val="0"/>
              <w:autoSpaceDN w:val="0"/>
              <w:ind w:left="37" w:right="-107"/>
              <w:contextualSpacing/>
              <w:jc w:val="both"/>
              <w:rPr>
                <w:iCs/>
              </w:rPr>
            </w:pPr>
            <w:r w:rsidRPr="0043019E">
              <w:rPr>
                <w:b/>
                <w:iCs/>
              </w:rPr>
              <w:t xml:space="preserve">Задание 4. </w:t>
            </w:r>
            <w:r w:rsidRPr="0043019E">
              <w:rPr>
                <w:iCs/>
              </w:rPr>
              <w:t xml:space="preserve">Подготовка анимированной презентации на тему: </w:t>
            </w:r>
            <w:r w:rsidR="00F25068" w:rsidRPr="0043019E">
              <w:rPr>
                <w:iCs/>
              </w:rPr>
              <w:t>«</w:t>
            </w:r>
            <w:r w:rsidR="00642394" w:rsidRPr="0043019E">
              <w:rPr>
                <w:iCs/>
              </w:rPr>
              <w:t xml:space="preserve">Правовые базы: </w:t>
            </w:r>
            <w:r w:rsidR="004839F8" w:rsidRPr="0043019E">
              <w:rPr>
                <w:iCs/>
              </w:rPr>
              <w:t>основные отличие</w:t>
            </w:r>
            <w:r w:rsidR="00642394" w:rsidRPr="0043019E">
              <w:rPr>
                <w:iCs/>
              </w:rPr>
              <w:t xml:space="preserve"> и за какими сервисами будущее</w:t>
            </w:r>
            <w:r w:rsidR="00F25068" w:rsidRPr="0043019E">
              <w:rPr>
                <w:iCs/>
              </w:rPr>
              <w:t>»</w:t>
            </w:r>
            <w:r w:rsidRPr="0043019E">
              <w:rPr>
                <w:iCs/>
              </w:rPr>
              <w:t xml:space="preserve">. </w:t>
            </w:r>
          </w:p>
          <w:p w14:paraId="26C755FF" w14:textId="1AAB1505"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Количество слайдов: 10-15. </w:t>
            </w:r>
          </w:p>
          <w:p w14:paraId="483ACC03"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Презентация должна быть содержательной. </w:t>
            </w:r>
          </w:p>
          <w:p w14:paraId="12B167A8" w14:textId="7D69FF35"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На слайдах должны присутствовать: таблица, схема </w:t>
            </w:r>
            <w:proofErr w:type="spellStart"/>
            <w:r w:rsidRPr="0043019E">
              <w:rPr>
                <w:iCs/>
              </w:rPr>
              <w:t>SmartArt</w:t>
            </w:r>
            <w:proofErr w:type="spellEnd"/>
            <w:r w:rsidRPr="0043019E">
              <w:rPr>
                <w:iCs/>
              </w:rPr>
              <w:t>, диаграмма, анимация объектов</w:t>
            </w:r>
            <w:r w:rsidR="0062210B" w:rsidRPr="0043019E">
              <w:rPr>
                <w:iCs/>
              </w:rPr>
              <w:t>, гиперссылки.</w:t>
            </w:r>
          </w:p>
          <w:p w14:paraId="3AE26655"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Этапы выполнения задания: </w:t>
            </w:r>
          </w:p>
          <w:p w14:paraId="1A7C9D9A" w14:textId="77777777" w:rsidR="00132767" w:rsidRPr="0043019E" w:rsidRDefault="00132767" w:rsidP="008E2A28">
            <w:pPr>
              <w:pStyle w:val="afa"/>
              <w:widowControl/>
              <w:numPr>
                <w:ilvl w:val="0"/>
                <w:numId w:val="25"/>
              </w:numPr>
              <w:tabs>
                <w:tab w:val="left" w:pos="-135"/>
                <w:tab w:val="left" w:pos="462"/>
              </w:tabs>
              <w:suppressAutoHyphens/>
              <w:ind w:left="443" w:right="-107"/>
              <w:jc w:val="both"/>
              <w:rPr>
                <w:iCs/>
              </w:rPr>
            </w:pPr>
            <w:r w:rsidRPr="0043019E">
              <w:rPr>
                <w:iCs/>
              </w:rPr>
              <w:t xml:space="preserve">Запустите редактор презентаций </w:t>
            </w:r>
            <w:proofErr w:type="spellStart"/>
            <w:r w:rsidRPr="0043019E">
              <w:rPr>
                <w:iCs/>
              </w:rPr>
              <w:t>Microsoft</w:t>
            </w:r>
            <w:proofErr w:type="spellEnd"/>
            <w:r w:rsidRPr="0043019E">
              <w:rPr>
                <w:iCs/>
              </w:rPr>
              <w:t xml:space="preserve"> </w:t>
            </w:r>
            <w:proofErr w:type="spellStart"/>
            <w:r w:rsidRPr="0043019E">
              <w:rPr>
                <w:iCs/>
              </w:rPr>
              <w:t>PowerPoint</w:t>
            </w:r>
            <w:proofErr w:type="spellEnd"/>
            <w:r w:rsidRPr="0043019E">
              <w:rPr>
                <w:iCs/>
              </w:rPr>
              <w:t>.</w:t>
            </w:r>
          </w:p>
          <w:p w14:paraId="39B6E4CD" w14:textId="77777777" w:rsidR="00132767" w:rsidRPr="0043019E" w:rsidRDefault="00132767" w:rsidP="008E2A28">
            <w:pPr>
              <w:pStyle w:val="afa"/>
              <w:widowControl/>
              <w:numPr>
                <w:ilvl w:val="0"/>
                <w:numId w:val="25"/>
              </w:numPr>
              <w:tabs>
                <w:tab w:val="left" w:pos="-135"/>
                <w:tab w:val="left" w:pos="462"/>
              </w:tabs>
              <w:suppressAutoHyphens/>
              <w:ind w:left="443" w:right="-107"/>
              <w:jc w:val="both"/>
              <w:rPr>
                <w:iCs/>
              </w:rPr>
            </w:pPr>
            <w:r w:rsidRPr="0043019E">
              <w:rPr>
                <w:iCs/>
              </w:rPr>
              <w:t>Создайте презентацию на основе любого шаблона.</w:t>
            </w:r>
          </w:p>
          <w:p w14:paraId="38746DBB" w14:textId="77777777" w:rsidR="00132767" w:rsidRPr="0043019E" w:rsidRDefault="00132767" w:rsidP="008E2A28">
            <w:pPr>
              <w:pStyle w:val="afa"/>
              <w:widowControl/>
              <w:numPr>
                <w:ilvl w:val="0"/>
                <w:numId w:val="25"/>
              </w:numPr>
              <w:tabs>
                <w:tab w:val="left" w:pos="-135"/>
                <w:tab w:val="left" w:pos="462"/>
              </w:tabs>
              <w:suppressAutoHyphens/>
              <w:ind w:left="443" w:right="-107"/>
              <w:jc w:val="both"/>
              <w:rPr>
                <w:iCs/>
              </w:rPr>
            </w:pPr>
            <w:r w:rsidRPr="0043019E">
              <w:rPr>
                <w:iCs/>
              </w:rPr>
              <w:t>Измените содержание второго слайда (заголовок слайда, пункты).</w:t>
            </w:r>
          </w:p>
          <w:p w14:paraId="65A26FEE" w14:textId="77777777" w:rsidR="00132767" w:rsidRPr="0043019E" w:rsidRDefault="00132767" w:rsidP="008E2A28">
            <w:pPr>
              <w:pStyle w:val="afa"/>
              <w:widowControl/>
              <w:numPr>
                <w:ilvl w:val="0"/>
                <w:numId w:val="25"/>
              </w:numPr>
              <w:tabs>
                <w:tab w:val="left" w:pos="-135"/>
                <w:tab w:val="left" w:pos="462"/>
              </w:tabs>
              <w:suppressAutoHyphens/>
              <w:ind w:left="443" w:right="-107"/>
              <w:jc w:val="both"/>
              <w:rPr>
                <w:iCs/>
              </w:rPr>
            </w:pPr>
            <w:r w:rsidRPr="0043019E">
              <w:rPr>
                <w:iCs/>
              </w:rPr>
              <w:lastRenderedPageBreak/>
              <w:t>С помощью ленты «Показ слайдов», изучите возможности демонстрации слайдов.</w:t>
            </w:r>
          </w:p>
          <w:p w14:paraId="23ACE4DD" w14:textId="77777777" w:rsidR="00132767" w:rsidRPr="0043019E" w:rsidRDefault="00132767" w:rsidP="008E2A28">
            <w:pPr>
              <w:pStyle w:val="afa"/>
              <w:widowControl/>
              <w:numPr>
                <w:ilvl w:val="0"/>
                <w:numId w:val="25"/>
              </w:numPr>
              <w:tabs>
                <w:tab w:val="left" w:pos="-135"/>
                <w:tab w:val="left" w:pos="462"/>
              </w:tabs>
              <w:suppressAutoHyphens/>
              <w:ind w:left="443" w:right="-107"/>
              <w:jc w:val="both"/>
              <w:rPr>
                <w:iCs/>
              </w:rPr>
            </w:pPr>
            <w:r w:rsidRPr="0043019E">
              <w:rPr>
                <w:iCs/>
              </w:rPr>
              <w:t>Измените переход слайда (Анимация\ Переход к этому слайду). Продвижение поставьте «По щелчку»: для каждого из слайдов должна использоваться уникальная форма перехода.</w:t>
            </w:r>
          </w:p>
          <w:p w14:paraId="3AD4BF3D" w14:textId="77777777" w:rsidR="00132767" w:rsidRPr="0043019E" w:rsidRDefault="00132767" w:rsidP="008E2A28">
            <w:pPr>
              <w:pStyle w:val="afa"/>
              <w:widowControl/>
              <w:numPr>
                <w:ilvl w:val="0"/>
                <w:numId w:val="25"/>
              </w:numPr>
              <w:tabs>
                <w:tab w:val="left" w:pos="-135"/>
                <w:tab w:val="left" w:pos="462"/>
              </w:tabs>
              <w:suppressAutoHyphens/>
              <w:ind w:left="443" w:right="-107"/>
              <w:jc w:val="both"/>
              <w:rPr>
                <w:iCs/>
              </w:rPr>
            </w:pPr>
            <w:r w:rsidRPr="0043019E">
              <w:rPr>
                <w:iCs/>
              </w:rPr>
              <w:t>Установите уникальную разметку для каждого слайда презентации.</w:t>
            </w:r>
          </w:p>
          <w:p w14:paraId="0EB94F8B" w14:textId="77777777" w:rsidR="00132767" w:rsidRPr="0043019E" w:rsidRDefault="00132767" w:rsidP="008E2A28">
            <w:pPr>
              <w:pStyle w:val="afa"/>
              <w:widowControl/>
              <w:numPr>
                <w:ilvl w:val="0"/>
                <w:numId w:val="25"/>
              </w:numPr>
              <w:tabs>
                <w:tab w:val="left" w:pos="-135"/>
                <w:tab w:val="left" w:pos="462"/>
              </w:tabs>
              <w:suppressAutoHyphens/>
              <w:ind w:left="443" w:right="-107"/>
              <w:jc w:val="both"/>
              <w:rPr>
                <w:iCs/>
              </w:rPr>
            </w:pPr>
            <w:r w:rsidRPr="0043019E">
              <w:rPr>
                <w:iCs/>
              </w:rPr>
              <w:t>С помощью вкладки «Режимы просмотра презентации» (лента «Вид») изучите режимы «Страницы заметок», «Сортировщик слайдов». Сделайте пометку на втором слайде (текущее время и дату) (</w:t>
            </w:r>
            <w:r w:rsidRPr="0043019E">
              <w:rPr>
                <w:b/>
                <w:i/>
                <w:iCs/>
              </w:rPr>
              <w:t>Вставка \ Дата и время</w:t>
            </w:r>
            <w:r w:rsidRPr="0043019E">
              <w:rPr>
                <w:iCs/>
              </w:rPr>
              <w:t>).</w:t>
            </w:r>
          </w:p>
          <w:p w14:paraId="762D4CCD" w14:textId="77777777" w:rsidR="00132767" w:rsidRPr="0043019E" w:rsidRDefault="00132767" w:rsidP="008E2A28">
            <w:pPr>
              <w:pStyle w:val="afa"/>
              <w:widowControl/>
              <w:numPr>
                <w:ilvl w:val="0"/>
                <w:numId w:val="25"/>
              </w:numPr>
              <w:tabs>
                <w:tab w:val="left" w:pos="-135"/>
                <w:tab w:val="left" w:pos="462"/>
              </w:tabs>
              <w:suppressAutoHyphens/>
              <w:ind w:left="443" w:right="-107"/>
              <w:jc w:val="both"/>
              <w:rPr>
                <w:iCs/>
              </w:rPr>
            </w:pPr>
            <w:r w:rsidRPr="0043019E">
              <w:rPr>
                <w:iCs/>
              </w:rPr>
              <w:t>Установите нумерацию слайдов (</w:t>
            </w:r>
            <w:r w:rsidRPr="0043019E">
              <w:rPr>
                <w:b/>
                <w:i/>
                <w:iCs/>
              </w:rPr>
              <w:t>Вставка \ Номер слайда)</w:t>
            </w:r>
          </w:p>
          <w:p w14:paraId="42E85559" w14:textId="77777777" w:rsidR="00132767" w:rsidRPr="0043019E" w:rsidRDefault="00132767" w:rsidP="008E2A28">
            <w:pPr>
              <w:pStyle w:val="afa"/>
              <w:widowControl/>
              <w:numPr>
                <w:ilvl w:val="0"/>
                <w:numId w:val="25"/>
              </w:numPr>
              <w:tabs>
                <w:tab w:val="left" w:pos="-135"/>
                <w:tab w:val="left" w:pos="462"/>
              </w:tabs>
              <w:suppressAutoHyphens/>
              <w:ind w:left="443" w:right="-107"/>
              <w:jc w:val="both"/>
              <w:rPr>
                <w:iCs/>
              </w:rPr>
            </w:pPr>
            <w:r w:rsidRPr="0043019E">
              <w:rPr>
                <w:iCs/>
              </w:rPr>
              <w:t>В нижнем колонтитуле укажите фамилию, группу.</w:t>
            </w:r>
          </w:p>
          <w:p w14:paraId="56536897" w14:textId="2A82A53A" w:rsidR="00C91FF5" w:rsidRPr="006E60E4" w:rsidRDefault="00132767" w:rsidP="006E60E4">
            <w:pPr>
              <w:pStyle w:val="afa"/>
              <w:widowControl/>
              <w:numPr>
                <w:ilvl w:val="0"/>
                <w:numId w:val="25"/>
              </w:numPr>
              <w:tabs>
                <w:tab w:val="left" w:pos="-135"/>
                <w:tab w:val="left" w:pos="462"/>
              </w:tabs>
              <w:suppressAutoHyphens/>
              <w:ind w:left="443" w:right="-107"/>
              <w:jc w:val="both"/>
              <w:rPr>
                <w:iCs/>
              </w:rPr>
            </w:pPr>
            <w:r w:rsidRPr="0043019E">
              <w:rPr>
                <w:iCs/>
              </w:rPr>
              <w:t>Наполните слайды информацией.</w:t>
            </w:r>
          </w:p>
        </w:tc>
      </w:tr>
      <w:tr w:rsidR="00C91FF5" w:rsidRPr="0043019E" w14:paraId="3FE9C378" w14:textId="77777777" w:rsidTr="0043019E">
        <w:tc>
          <w:tcPr>
            <w:tcW w:w="657" w:type="pct"/>
            <w:shd w:val="clear" w:color="auto" w:fill="auto"/>
          </w:tcPr>
          <w:p w14:paraId="332CE382" w14:textId="194FD890" w:rsidR="007D1161" w:rsidRPr="0043019E" w:rsidRDefault="007D1161" w:rsidP="0043019E">
            <w:pPr>
              <w:tabs>
                <w:tab w:val="left" w:pos="-135"/>
              </w:tabs>
              <w:ind w:right="-107"/>
              <w:jc w:val="center"/>
              <w:rPr>
                <w:iCs/>
              </w:rPr>
            </w:pPr>
            <w:r w:rsidRPr="0043019E">
              <w:rPr>
                <w:iCs/>
              </w:rPr>
              <w:lastRenderedPageBreak/>
              <w:t>ОПК-7.1,</w:t>
            </w:r>
          </w:p>
          <w:p w14:paraId="5C20CD1D" w14:textId="77777777" w:rsidR="007D1161" w:rsidRPr="0043019E" w:rsidRDefault="007D1161" w:rsidP="0043019E">
            <w:pPr>
              <w:tabs>
                <w:tab w:val="left" w:pos="-135"/>
              </w:tabs>
              <w:ind w:right="-107"/>
              <w:jc w:val="center"/>
              <w:rPr>
                <w:iCs/>
              </w:rPr>
            </w:pPr>
            <w:r w:rsidRPr="0043019E">
              <w:rPr>
                <w:iCs/>
              </w:rPr>
              <w:t>ОПК-7.2,</w:t>
            </w:r>
          </w:p>
          <w:p w14:paraId="70BDFCFD" w14:textId="7169B809" w:rsidR="00C91FF5" w:rsidRPr="0043019E" w:rsidRDefault="007D1161" w:rsidP="0043019E">
            <w:pPr>
              <w:tabs>
                <w:tab w:val="left" w:pos="-135"/>
              </w:tabs>
              <w:ind w:right="-107"/>
              <w:jc w:val="center"/>
              <w:rPr>
                <w:iCs/>
              </w:rPr>
            </w:pPr>
            <w:r w:rsidRPr="0043019E">
              <w:rPr>
                <w:iCs/>
              </w:rPr>
              <w:t>ОПК-7.3</w:t>
            </w:r>
          </w:p>
        </w:tc>
        <w:tc>
          <w:tcPr>
            <w:tcW w:w="870" w:type="pct"/>
            <w:shd w:val="clear" w:color="auto" w:fill="auto"/>
          </w:tcPr>
          <w:p w14:paraId="439F5CC9" w14:textId="23999E82" w:rsidR="00C91FF5" w:rsidRPr="0043019E" w:rsidRDefault="007D1161" w:rsidP="008E2A28">
            <w:pPr>
              <w:tabs>
                <w:tab w:val="left" w:pos="-135"/>
              </w:tabs>
              <w:ind w:right="-107"/>
              <w:rPr>
                <w:iCs/>
              </w:rPr>
            </w:pPr>
            <w:r w:rsidRPr="0043019E">
              <w:rPr>
                <w:iCs/>
              </w:rPr>
              <w:t>Тема 2.6. Возможности поиска правовой информации с помощью глобальной сети Интернет</w:t>
            </w:r>
          </w:p>
        </w:tc>
        <w:tc>
          <w:tcPr>
            <w:tcW w:w="3473" w:type="pct"/>
            <w:shd w:val="clear" w:color="auto" w:fill="auto"/>
          </w:tcPr>
          <w:p w14:paraId="1C662248" w14:textId="03726F0A" w:rsidR="006C07C9" w:rsidRPr="0043019E" w:rsidRDefault="006C07C9" w:rsidP="008E2A28">
            <w:pPr>
              <w:tabs>
                <w:tab w:val="left" w:pos="-135"/>
                <w:tab w:val="left" w:pos="462"/>
              </w:tabs>
              <w:autoSpaceDE w:val="0"/>
              <w:autoSpaceDN w:val="0"/>
              <w:ind w:left="37" w:right="-107"/>
              <w:contextualSpacing/>
              <w:jc w:val="both"/>
              <w:rPr>
                <w:iCs/>
              </w:rPr>
            </w:pPr>
            <w:r w:rsidRPr="0043019E">
              <w:rPr>
                <w:b/>
                <w:iCs/>
              </w:rPr>
              <w:t>Задание 1.</w:t>
            </w:r>
            <w:r w:rsidRPr="0043019E">
              <w:rPr>
                <w:iCs/>
              </w:rPr>
              <w:t xml:space="preserve"> Составьте конспект на тему: «</w:t>
            </w:r>
            <w:r w:rsidR="00F94F7E" w:rsidRPr="0043019E">
              <w:rPr>
                <w:iCs/>
              </w:rPr>
              <w:t>Возможности поиска правовой информации с помощью глобальной сети Интернет</w:t>
            </w:r>
            <w:r w:rsidRPr="0043019E">
              <w:rPr>
                <w:iCs/>
              </w:rPr>
              <w:t>».</w:t>
            </w:r>
          </w:p>
          <w:p w14:paraId="153DE20D"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Этапы выполнения задания:</w:t>
            </w:r>
          </w:p>
          <w:p w14:paraId="0215C18D" w14:textId="60744EC1"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1.</w:t>
            </w:r>
            <w:r w:rsidRPr="0043019E">
              <w:rPr>
                <w:iCs/>
              </w:rPr>
              <w:tab/>
              <w:t>Изучите рекомендуемую литературу по теме</w:t>
            </w:r>
            <w:r w:rsidR="006E0F85" w:rsidRPr="0043019E">
              <w:rPr>
                <w:iCs/>
              </w:rPr>
              <w:t>.</w:t>
            </w:r>
          </w:p>
          <w:p w14:paraId="17AEF3E0" w14:textId="52D56AF0"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2.</w:t>
            </w:r>
            <w:r w:rsidRPr="0043019E">
              <w:rPr>
                <w:iCs/>
              </w:rPr>
              <w:tab/>
              <w:t xml:space="preserve">Дайте определение понятия </w:t>
            </w:r>
            <w:r w:rsidR="0064117E" w:rsidRPr="0043019E">
              <w:rPr>
                <w:iCs/>
              </w:rPr>
              <w:t>сетевые услуги</w:t>
            </w:r>
            <w:r w:rsidR="006E0F85" w:rsidRPr="0043019E">
              <w:rPr>
                <w:iCs/>
              </w:rPr>
              <w:t>.</w:t>
            </w:r>
          </w:p>
          <w:p w14:paraId="2DCE8DF4" w14:textId="363AA235"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3.</w:t>
            </w:r>
            <w:r w:rsidRPr="0043019E">
              <w:rPr>
                <w:iCs/>
              </w:rPr>
              <w:tab/>
              <w:t xml:space="preserve">Определите, по каким направлениям </w:t>
            </w:r>
            <w:r w:rsidR="00B2024B" w:rsidRPr="0043019E">
              <w:rPr>
                <w:iCs/>
              </w:rPr>
              <w:t>осуществляется поиск правовой информации с помощью глобальной сети Интернет</w:t>
            </w:r>
            <w:r w:rsidRPr="0043019E">
              <w:rPr>
                <w:iCs/>
              </w:rPr>
              <w:t>.</w:t>
            </w:r>
          </w:p>
          <w:p w14:paraId="7C044A38" w14:textId="77777777" w:rsidR="00A9640C" w:rsidRPr="0043019E" w:rsidRDefault="00A9640C" w:rsidP="008E2A28">
            <w:pPr>
              <w:tabs>
                <w:tab w:val="left" w:pos="-135"/>
                <w:tab w:val="left" w:pos="462"/>
              </w:tabs>
              <w:autoSpaceDE w:val="0"/>
              <w:autoSpaceDN w:val="0"/>
              <w:ind w:left="37" w:right="-107"/>
              <w:contextualSpacing/>
              <w:jc w:val="both"/>
              <w:rPr>
                <w:iCs/>
              </w:rPr>
            </w:pPr>
            <w:r w:rsidRPr="0043019E">
              <w:rPr>
                <w:iCs/>
              </w:rPr>
              <w:t>4.</w:t>
            </w:r>
            <w:r w:rsidRPr="0043019E">
              <w:rPr>
                <w:iCs/>
              </w:rPr>
              <w:tab/>
              <w:t>Сделать сравнительный анализ трех поисковых систем по выбранным вами критериям. Результат представить в виде таблицы.</w:t>
            </w:r>
          </w:p>
          <w:p w14:paraId="4BA04C64" w14:textId="77777777" w:rsidR="00A9640C" w:rsidRPr="0043019E" w:rsidRDefault="00A9640C" w:rsidP="008E2A28">
            <w:pPr>
              <w:tabs>
                <w:tab w:val="left" w:pos="-135"/>
                <w:tab w:val="left" w:pos="462"/>
              </w:tabs>
              <w:autoSpaceDE w:val="0"/>
              <w:autoSpaceDN w:val="0"/>
              <w:ind w:left="37" w:right="-107"/>
              <w:contextualSpacing/>
              <w:jc w:val="both"/>
              <w:rPr>
                <w:iCs/>
              </w:rPr>
            </w:pPr>
            <w:r w:rsidRPr="0043019E">
              <w:rPr>
                <w:iCs/>
              </w:rPr>
              <w:t>5.</w:t>
            </w:r>
            <w:r w:rsidRPr="0043019E">
              <w:rPr>
                <w:iCs/>
              </w:rPr>
              <w:tab/>
              <w:t>Опишите принцип работы телеконференций, группы новостей (</w:t>
            </w:r>
            <w:proofErr w:type="spellStart"/>
            <w:r w:rsidRPr="0043019E">
              <w:rPr>
                <w:iCs/>
              </w:rPr>
              <w:t>Newsgroupe</w:t>
            </w:r>
            <w:proofErr w:type="spellEnd"/>
            <w:r w:rsidRPr="0043019E">
              <w:rPr>
                <w:iCs/>
              </w:rPr>
              <w:t>).</w:t>
            </w:r>
          </w:p>
          <w:p w14:paraId="5F9F7084" w14:textId="77777777" w:rsidR="00A9640C" w:rsidRPr="0043019E" w:rsidRDefault="00A9640C" w:rsidP="008E2A28">
            <w:pPr>
              <w:tabs>
                <w:tab w:val="left" w:pos="-135"/>
                <w:tab w:val="left" w:pos="462"/>
              </w:tabs>
              <w:autoSpaceDE w:val="0"/>
              <w:autoSpaceDN w:val="0"/>
              <w:ind w:left="37" w:right="-107"/>
              <w:contextualSpacing/>
              <w:jc w:val="both"/>
              <w:rPr>
                <w:iCs/>
              </w:rPr>
            </w:pPr>
            <w:r w:rsidRPr="0043019E">
              <w:rPr>
                <w:iCs/>
              </w:rPr>
              <w:t>6.</w:t>
            </w:r>
            <w:r w:rsidRPr="0043019E">
              <w:rPr>
                <w:iCs/>
              </w:rPr>
              <w:tab/>
              <w:t>Опишите основные технологии работы в сетях; осуществление коммуникации в сети.</w:t>
            </w:r>
          </w:p>
          <w:p w14:paraId="2FF008F8"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Результаты изложите в конспекте.</w:t>
            </w:r>
          </w:p>
          <w:p w14:paraId="2694EE55" w14:textId="77777777" w:rsidR="006C07C9" w:rsidRPr="0043019E" w:rsidRDefault="006C07C9" w:rsidP="008E2A28">
            <w:pPr>
              <w:tabs>
                <w:tab w:val="left" w:pos="-135"/>
                <w:tab w:val="left" w:pos="462"/>
              </w:tabs>
              <w:autoSpaceDE w:val="0"/>
              <w:autoSpaceDN w:val="0"/>
              <w:ind w:left="37" w:right="-107"/>
              <w:contextualSpacing/>
              <w:jc w:val="both"/>
              <w:rPr>
                <w:iCs/>
              </w:rPr>
            </w:pPr>
          </w:p>
          <w:p w14:paraId="3A87FD5C" w14:textId="77777777" w:rsidR="006C07C9" w:rsidRPr="0043019E" w:rsidRDefault="006C07C9" w:rsidP="008E2A28">
            <w:pPr>
              <w:tabs>
                <w:tab w:val="left" w:pos="-135"/>
              </w:tabs>
              <w:jc w:val="both"/>
              <w:rPr>
                <w:iCs/>
              </w:rPr>
            </w:pPr>
            <w:r w:rsidRPr="0043019E">
              <w:rPr>
                <w:b/>
                <w:iCs/>
              </w:rPr>
              <w:t>Задание 2.</w:t>
            </w:r>
            <w:r w:rsidRPr="0043019E">
              <w:rPr>
                <w:iCs/>
              </w:rPr>
              <w:t xml:space="preserve"> Самостоятельное изучение</w:t>
            </w:r>
            <w:r w:rsidRPr="0043019E">
              <w:rPr>
                <w:b/>
                <w:iCs/>
              </w:rPr>
              <w:t xml:space="preserve"> </w:t>
            </w:r>
            <w:r w:rsidRPr="0043019E">
              <w:rPr>
                <w:iCs/>
              </w:rPr>
              <w:t xml:space="preserve">следующих вопросов: </w:t>
            </w:r>
          </w:p>
          <w:p w14:paraId="362C7450" w14:textId="13A458E1" w:rsidR="00CA5DBD" w:rsidRPr="0043019E" w:rsidRDefault="001E246B" w:rsidP="008E2A28">
            <w:pPr>
              <w:tabs>
                <w:tab w:val="left" w:pos="-135"/>
                <w:tab w:val="left" w:pos="462"/>
              </w:tabs>
              <w:autoSpaceDE w:val="0"/>
              <w:autoSpaceDN w:val="0"/>
              <w:ind w:left="37" w:right="-107"/>
              <w:contextualSpacing/>
              <w:jc w:val="both"/>
              <w:rPr>
                <w:iCs/>
              </w:rPr>
            </w:pPr>
            <w:r w:rsidRPr="0043019E">
              <w:rPr>
                <w:iCs/>
              </w:rPr>
              <w:t>−</w:t>
            </w:r>
            <w:r w:rsidR="006C07C9" w:rsidRPr="0043019E">
              <w:rPr>
                <w:iCs/>
              </w:rPr>
              <w:t xml:space="preserve"> </w:t>
            </w:r>
            <w:r w:rsidR="00CA5DBD" w:rsidRPr="0043019E">
              <w:rPr>
                <w:iCs/>
              </w:rPr>
              <w:t>основные направления использования Интернета для пользователя;</w:t>
            </w:r>
          </w:p>
          <w:p w14:paraId="556FBD09" w14:textId="17E7A194" w:rsidR="0064117E" w:rsidRPr="0043019E" w:rsidRDefault="00CA5DBD" w:rsidP="008E2A28">
            <w:pPr>
              <w:tabs>
                <w:tab w:val="left" w:pos="-135"/>
                <w:tab w:val="left" w:pos="462"/>
              </w:tabs>
              <w:autoSpaceDE w:val="0"/>
              <w:autoSpaceDN w:val="0"/>
              <w:ind w:left="37" w:right="-107"/>
              <w:contextualSpacing/>
              <w:jc w:val="both"/>
              <w:rPr>
                <w:iCs/>
              </w:rPr>
            </w:pPr>
            <w:r w:rsidRPr="0043019E">
              <w:rPr>
                <w:iCs/>
              </w:rPr>
              <w:t xml:space="preserve">− </w:t>
            </w:r>
            <w:r w:rsidR="0064117E" w:rsidRPr="0043019E">
              <w:rPr>
                <w:iCs/>
              </w:rPr>
              <w:t>технологи</w:t>
            </w:r>
            <w:r w:rsidR="00F85FFA" w:rsidRPr="0043019E">
              <w:rPr>
                <w:iCs/>
              </w:rPr>
              <w:t>я</w:t>
            </w:r>
            <w:r w:rsidR="0064117E" w:rsidRPr="0043019E">
              <w:rPr>
                <w:iCs/>
              </w:rPr>
              <w:t xml:space="preserve"> работы в </w:t>
            </w:r>
            <w:r w:rsidR="00F85FFA" w:rsidRPr="0043019E">
              <w:rPr>
                <w:iCs/>
              </w:rPr>
              <w:t>базах данных</w:t>
            </w:r>
            <w:r w:rsidR="0064117E" w:rsidRPr="0043019E">
              <w:rPr>
                <w:iCs/>
              </w:rPr>
              <w:t>;</w:t>
            </w:r>
          </w:p>
          <w:p w14:paraId="3B763E3A" w14:textId="723648EC" w:rsidR="002E6A56" w:rsidRPr="0043019E" w:rsidRDefault="002E6A56" w:rsidP="008E2A28">
            <w:pPr>
              <w:tabs>
                <w:tab w:val="left" w:pos="-135"/>
                <w:tab w:val="left" w:pos="462"/>
              </w:tabs>
              <w:autoSpaceDE w:val="0"/>
              <w:autoSpaceDN w:val="0"/>
              <w:ind w:left="37" w:right="-107"/>
              <w:contextualSpacing/>
              <w:jc w:val="both"/>
              <w:rPr>
                <w:iCs/>
              </w:rPr>
            </w:pPr>
            <w:r w:rsidRPr="0043019E">
              <w:rPr>
                <w:iCs/>
              </w:rPr>
              <w:t>− гипертекстовая система навигации в Интернете;</w:t>
            </w:r>
          </w:p>
          <w:p w14:paraId="27987D66" w14:textId="70EE96F2" w:rsidR="00F85FFA" w:rsidRPr="0043019E" w:rsidRDefault="00F85FFA" w:rsidP="008E2A28">
            <w:pPr>
              <w:tabs>
                <w:tab w:val="left" w:pos="-135"/>
                <w:tab w:val="left" w:pos="462"/>
              </w:tabs>
              <w:autoSpaceDE w:val="0"/>
              <w:autoSpaceDN w:val="0"/>
              <w:ind w:left="37" w:right="-107"/>
              <w:contextualSpacing/>
              <w:jc w:val="both"/>
              <w:rPr>
                <w:iCs/>
              </w:rPr>
            </w:pPr>
            <w:r w:rsidRPr="0043019E">
              <w:rPr>
                <w:iCs/>
              </w:rPr>
              <w:t xml:space="preserve">− интегральный </w:t>
            </w:r>
            <w:r w:rsidR="009F64DD" w:rsidRPr="0043019E">
              <w:rPr>
                <w:iCs/>
              </w:rPr>
              <w:t xml:space="preserve">и дифференцированный </w:t>
            </w:r>
            <w:r w:rsidRPr="0043019E">
              <w:rPr>
                <w:iCs/>
              </w:rPr>
              <w:t>алгоритм чтения;</w:t>
            </w:r>
          </w:p>
          <w:p w14:paraId="0E0F7B08" w14:textId="1B7C98A4" w:rsidR="006C07C9" w:rsidRPr="0043019E" w:rsidRDefault="0064117E" w:rsidP="008E2A28">
            <w:pPr>
              <w:tabs>
                <w:tab w:val="left" w:pos="-135"/>
                <w:tab w:val="left" w:pos="462"/>
              </w:tabs>
              <w:autoSpaceDE w:val="0"/>
              <w:autoSpaceDN w:val="0"/>
              <w:ind w:left="37" w:right="-107"/>
              <w:contextualSpacing/>
              <w:jc w:val="both"/>
              <w:rPr>
                <w:iCs/>
              </w:rPr>
            </w:pPr>
            <w:r w:rsidRPr="0043019E">
              <w:rPr>
                <w:iCs/>
              </w:rPr>
              <w:t xml:space="preserve">− </w:t>
            </w:r>
            <w:r w:rsidR="0002376A" w:rsidRPr="0043019E">
              <w:rPr>
                <w:lang w:eastAsia="en-US"/>
              </w:rPr>
              <w:t>модернизация процесса протоколирования судебных слушаний</w:t>
            </w:r>
            <w:r w:rsidR="006C07C9" w:rsidRPr="0043019E">
              <w:rPr>
                <w:iCs/>
              </w:rPr>
              <w:t>;</w:t>
            </w:r>
          </w:p>
          <w:p w14:paraId="02EF95C3" w14:textId="5FFFAC45" w:rsidR="006C07C9" w:rsidRPr="0043019E" w:rsidRDefault="001E246B" w:rsidP="008E2A28">
            <w:pPr>
              <w:tabs>
                <w:tab w:val="left" w:pos="-135"/>
                <w:tab w:val="left" w:pos="462"/>
              </w:tabs>
              <w:autoSpaceDE w:val="0"/>
              <w:autoSpaceDN w:val="0"/>
              <w:ind w:left="37" w:right="-107"/>
              <w:contextualSpacing/>
              <w:rPr>
                <w:iCs/>
              </w:rPr>
            </w:pPr>
            <w:r w:rsidRPr="0043019E">
              <w:rPr>
                <w:b/>
                <w:iCs/>
              </w:rPr>
              <w:t>−</w:t>
            </w:r>
            <w:r w:rsidR="006C07C9" w:rsidRPr="0043019E">
              <w:rPr>
                <w:iCs/>
              </w:rPr>
              <w:t xml:space="preserve"> </w:t>
            </w:r>
            <w:r w:rsidR="0002376A" w:rsidRPr="0043019E">
              <w:rPr>
                <w:iCs/>
              </w:rPr>
              <w:t>онлайн-подача документов в суд и электронный документооборот</w:t>
            </w:r>
            <w:r w:rsidR="006C07C9" w:rsidRPr="0043019E">
              <w:rPr>
                <w:iCs/>
              </w:rPr>
              <w:t>;</w:t>
            </w:r>
          </w:p>
          <w:p w14:paraId="3C5101A1" w14:textId="03C3E119" w:rsidR="006C07C9" w:rsidRPr="0043019E" w:rsidRDefault="001E246B" w:rsidP="008E2A28">
            <w:pPr>
              <w:tabs>
                <w:tab w:val="left" w:pos="-135"/>
                <w:tab w:val="left" w:pos="462"/>
              </w:tabs>
              <w:autoSpaceDE w:val="0"/>
              <w:autoSpaceDN w:val="0"/>
              <w:ind w:left="37" w:right="-107"/>
              <w:contextualSpacing/>
              <w:rPr>
                <w:iCs/>
              </w:rPr>
            </w:pPr>
            <w:r w:rsidRPr="0043019E">
              <w:rPr>
                <w:b/>
                <w:iCs/>
              </w:rPr>
              <w:t>−</w:t>
            </w:r>
            <w:r w:rsidR="006C07C9" w:rsidRPr="0043019E">
              <w:rPr>
                <w:iCs/>
              </w:rPr>
              <w:t xml:space="preserve"> </w:t>
            </w:r>
            <w:r w:rsidR="0002376A" w:rsidRPr="0043019E">
              <w:rPr>
                <w:lang w:eastAsia="en-US"/>
              </w:rPr>
              <w:t xml:space="preserve">использование систем </w:t>
            </w:r>
            <w:proofErr w:type="gramStart"/>
            <w:r w:rsidR="0002376A" w:rsidRPr="0043019E">
              <w:rPr>
                <w:lang w:eastAsia="en-US"/>
              </w:rPr>
              <w:t>видеоконференц-связи</w:t>
            </w:r>
            <w:proofErr w:type="gramEnd"/>
            <w:r w:rsidR="0002376A" w:rsidRPr="0043019E">
              <w:rPr>
                <w:iCs/>
              </w:rPr>
              <w:t>;</w:t>
            </w:r>
          </w:p>
          <w:p w14:paraId="0C9F413F" w14:textId="6323E425" w:rsidR="0002376A" w:rsidRPr="0043019E" w:rsidRDefault="0002376A" w:rsidP="008E2A28">
            <w:pPr>
              <w:tabs>
                <w:tab w:val="left" w:pos="-135"/>
                <w:tab w:val="left" w:pos="462"/>
              </w:tabs>
              <w:autoSpaceDE w:val="0"/>
              <w:autoSpaceDN w:val="0"/>
              <w:ind w:left="37" w:right="-107"/>
              <w:contextualSpacing/>
              <w:rPr>
                <w:iCs/>
              </w:rPr>
            </w:pPr>
            <w:r w:rsidRPr="0043019E">
              <w:rPr>
                <w:b/>
                <w:iCs/>
              </w:rPr>
              <w:t>−</w:t>
            </w:r>
            <w:r w:rsidRPr="0043019E">
              <w:rPr>
                <w:iCs/>
              </w:rPr>
              <w:t xml:space="preserve"> онлайн-разрешение споров и автоматизация судопроизводства;</w:t>
            </w:r>
          </w:p>
          <w:p w14:paraId="72F4487D" w14:textId="259794BA" w:rsidR="0002376A" w:rsidRPr="0043019E" w:rsidRDefault="0002376A" w:rsidP="008E2A28">
            <w:pPr>
              <w:tabs>
                <w:tab w:val="left" w:pos="-135"/>
                <w:tab w:val="left" w:pos="462"/>
              </w:tabs>
              <w:autoSpaceDE w:val="0"/>
              <w:autoSpaceDN w:val="0"/>
              <w:ind w:left="37" w:right="-107"/>
              <w:contextualSpacing/>
              <w:rPr>
                <w:iCs/>
              </w:rPr>
            </w:pPr>
            <w:r w:rsidRPr="0043019E">
              <w:rPr>
                <w:iCs/>
              </w:rPr>
              <w:t>− автоматизация технических функций суда;</w:t>
            </w:r>
          </w:p>
          <w:p w14:paraId="78E0E805" w14:textId="06DC22C5" w:rsidR="0002376A" w:rsidRPr="0043019E" w:rsidRDefault="0002376A" w:rsidP="008E2A28">
            <w:pPr>
              <w:tabs>
                <w:tab w:val="left" w:pos="-135"/>
                <w:tab w:val="left" w:pos="462"/>
              </w:tabs>
              <w:autoSpaceDE w:val="0"/>
              <w:autoSpaceDN w:val="0"/>
              <w:ind w:left="37" w:right="-107"/>
              <w:contextualSpacing/>
              <w:jc w:val="both"/>
              <w:rPr>
                <w:iCs/>
              </w:rPr>
            </w:pPr>
            <w:r w:rsidRPr="0043019E">
              <w:rPr>
                <w:iCs/>
              </w:rPr>
              <w:t>− электронные базы судебных решений.</w:t>
            </w:r>
          </w:p>
          <w:p w14:paraId="0AB84247" w14:textId="77777777" w:rsidR="006C07C9" w:rsidRPr="0043019E" w:rsidRDefault="006C07C9" w:rsidP="008E2A28">
            <w:pPr>
              <w:tabs>
                <w:tab w:val="left" w:pos="-135"/>
                <w:tab w:val="left" w:pos="462"/>
              </w:tabs>
              <w:autoSpaceDE w:val="0"/>
              <w:autoSpaceDN w:val="0"/>
              <w:ind w:left="37" w:right="-107"/>
              <w:contextualSpacing/>
              <w:jc w:val="both"/>
              <w:rPr>
                <w:i/>
                <w:iCs/>
              </w:rPr>
            </w:pPr>
            <w:r w:rsidRPr="0043019E">
              <w:rPr>
                <w:i/>
                <w:iCs/>
              </w:rPr>
              <w:t>Этапы выполнения задания:</w:t>
            </w:r>
          </w:p>
          <w:p w14:paraId="59D35E88"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Сделайте подборку источников и литературы; прочтите и проведите анализ текстов первоисточников. </w:t>
            </w:r>
          </w:p>
          <w:p w14:paraId="1CDE5EDA"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Составьте рабочий план сообщения.</w:t>
            </w:r>
          </w:p>
          <w:p w14:paraId="19E983B3"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Обработайте первичный текст, первоисточники и составьте текст сообщения (вторичный текст) в соответствии с его структурой.</w:t>
            </w:r>
          </w:p>
          <w:p w14:paraId="2E6E2DD7"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iCs/>
              </w:rPr>
              <w:t xml:space="preserve">Подготовьте устное сообщение (доклад) по выполненной работе. </w:t>
            </w:r>
          </w:p>
          <w:p w14:paraId="06472054" w14:textId="77777777" w:rsidR="006C07C9" w:rsidRPr="0043019E" w:rsidRDefault="006C07C9" w:rsidP="008E2A28">
            <w:pPr>
              <w:keepNext/>
              <w:tabs>
                <w:tab w:val="left" w:pos="384"/>
              </w:tabs>
              <w:jc w:val="both"/>
            </w:pPr>
            <w:r w:rsidRPr="0043019E">
              <w:rPr>
                <w:b/>
                <w:iCs/>
              </w:rPr>
              <w:t xml:space="preserve">Задание 3. </w:t>
            </w:r>
            <w:r w:rsidRPr="0043019E">
              <w:rPr>
                <w:iCs/>
              </w:rPr>
              <w:t xml:space="preserve">Подготовка реферата </w:t>
            </w:r>
            <w:r w:rsidRPr="0043019E">
              <w:t xml:space="preserve">на одну из следующих тем: </w:t>
            </w:r>
          </w:p>
          <w:p w14:paraId="6A01CCD9" w14:textId="70B24D76" w:rsidR="008C1146" w:rsidRPr="0043019E" w:rsidRDefault="00946532" w:rsidP="008E2A28">
            <w:pPr>
              <w:jc w:val="both"/>
              <w:rPr>
                <w:iCs/>
              </w:rPr>
            </w:pPr>
            <w:r w:rsidRPr="0043019E">
              <w:rPr>
                <w:iCs/>
              </w:rPr>
              <w:t xml:space="preserve">− </w:t>
            </w:r>
            <w:r w:rsidR="008C1146" w:rsidRPr="0043019E">
              <w:rPr>
                <w:iCs/>
              </w:rPr>
              <w:t>Интернет − глобальное информационное пространство, основанное на самых передовых технологиях, обладающее широким спектром информационных и коммуникационных ресурсов, содержащее колоссальные объемы данных.</w:t>
            </w:r>
          </w:p>
          <w:p w14:paraId="71AFE352" w14:textId="06797614" w:rsidR="006C07C9" w:rsidRPr="0043019E" w:rsidRDefault="008C1146" w:rsidP="008E2A28">
            <w:pPr>
              <w:jc w:val="both"/>
              <w:rPr>
                <w:lang w:eastAsia="en-US"/>
              </w:rPr>
            </w:pPr>
            <w:r w:rsidRPr="0043019E">
              <w:rPr>
                <w:b/>
                <w:iCs/>
              </w:rPr>
              <w:t>−</w:t>
            </w:r>
            <w:r w:rsidRPr="0043019E">
              <w:rPr>
                <w:lang w:eastAsia="en-US"/>
              </w:rPr>
              <w:t xml:space="preserve"> </w:t>
            </w:r>
            <w:r w:rsidR="00946532" w:rsidRPr="0043019E">
              <w:rPr>
                <w:lang w:eastAsia="en-US"/>
              </w:rPr>
              <w:t>Сильные стороны и преимущества российского электронного арбитражного правосудия</w:t>
            </w:r>
            <w:r w:rsidR="006C07C9" w:rsidRPr="0043019E">
              <w:rPr>
                <w:lang w:eastAsia="en-US"/>
              </w:rPr>
              <w:t xml:space="preserve">. </w:t>
            </w:r>
          </w:p>
          <w:p w14:paraId="03B0B276" w14:textId="1ACC3E9F" w:rsidR="006C07C9" w:rsidRPr="0043019E" w:rsidRDefault="00946532" w:rsidP="008E2A28">
            <w:pPr>
              <w:jc w:val="both"/>
              <w:rPr>
                <w:lang w:eastAsia="en-US"/>
              </w:rPr>
            </w:pPr>
            <w:r w:rsidRPr="0043019E">
              <w:rPr>
                <w:b/>
                <w:iCs/>
              </w:rPr>
              <w:t>−</w:t>
            </w:r>
            <w:r w:rsidR="006C07C9" w:rsidRPr="0043019E">
              <w:rPr>
                <w:lang w:eastAsia="en-US"/>
              </w:rPr>
              <w:t xml:space="preserve"> </w:t>
            </w:r>
            <w:r w:rsidRPr="0043019E">
              <w:rPr>
                <w:lang w:eastAsia="en-US"/>
              </w:rPr>
              <w:t>Не имеющая аналогов в мире существующая в России возможность полного, неограниченного и бесплатного доступа к текстам судебных актов и процессуальных документов по всем арбитражным спорам</w:t>
            </w:r>
            <w:r w:rsidR="006C07C9" w:rsidRPr="0043019E">
              <w:rPr>
                <w:lang w:eastAsia="en-US"/>
              </w:rPr>
              <w:t>.</w:t>
            </w:r>
          </w:p>
          <w:p w14:paraId="2CBAFB1C" w14:textId="1E570FD5" w:rsidR="006C07C9" w:rsidRPr="0043019E" w:rsidRDefault="00946532" w:rsidP="008E2A28">
            <w:pPr>
              <w:jc w:val="both"/>
              <w:rPr>
                <w:lang w:eastAsia="en-US"/>
              </w:rPr>
            </w:pPr>
            <w:r w:rsidRPr="0043019E">
              <w:rPr>
                <w:b/>
                <w:iCs/>
              </w:rPr>
              <w:t>−</w:t>
            </w:r>
            <w:r w:rsidR="006C07C9" w:rsidRPr="0043019E">
              <w:rPr>
                <w:lang w:eastAsia="en-US"/>
              </w:rPr>
              <w:t xml:space="preserve"> </w:t>
            </w:r>
            <w:r w:rsidRPr="0043019E">
              <w:rPr>
                <w:lang w:eastAsia="en-US"/>
              </w:rPr>
              <w:t>Создание правовых условий для проведения судебных заседаний в режиме видеоконференции</w:t>
            </w:r>
            <w:r w:rsidR="006C07C9" w:rsidRPr="0043019E">
              <w:rPr>
                <w:lang w:eastAsia="en-US"/>
              </w:rPr>
              <w:t>.</w:t>
            </w:r>
          </w:p>
          <w:p w14:paraId="1C403B63" w14:textId="509ADE31" w:rsidR="006C07C9" w:rsidRPr="0043019E" w:rsidRDefault="00946532" w:rsidP="008E2A28">
            <w:pPr>
              <w:rPr>
                <w:lang w:eastAsia="en-US"/>
              </w:rPr>
            </w:pPr>
            <w:r w:rsidRPr="0043019E">
              <w:rPr>
                <w:b/>
                <w:iCs/>
              </w:rPr>
              <w:t>−</w:t>
            </w:r>
            <w:r w:rsidR="006C07C9" w:rsidRPr="0043019E">
              <w:rPr>
                <w:lang w:eastAsia="en-US"/>
              </w:rPr>
              <w:t xml:space="preserve"> </w:t>
            </w:r>
            <w:r w:rsidRPr="0043019E">
              <w:rPr>
                <w:lang w:eastAsia="en-US"/>
              </w:rPr>
              <w:t>Наиболее перспективные направления развития информатизации российской арбитражной системы в настоящее время</w:t>
            </w:r>
            <w:r w:rsidR="006C07C9" w:rsidRPr="0043019E">
              <w:rPr>
                <w:lang w:eastAsia="en-US"/>
              </w:rPr>
              <w:t>.</w:t>
            </w:r>
          </w:p>
          <w:p w14:paraId="6733131D" w14:textId="77777777" w:rsidR="006C07C9" w:rsidRPr="0043019E" w:rsidRDefault="006C07C9" w:rsidP="008E2A28">
            <w:pPr>
              <w:jc w:val="both"/>
              <w:rPr>
                <w:lang w:eastAsia="en-US"/>
              </w:rPr>
            </w:pPr>
            <w:r w:rsidRPr="0043019E">
              <w:rPr>
                <w:lang w:eastAsia="en-US"/>
              </w:rPr>
              <w:t>Этапы выполнения задания:</w:t>
            </w:r>
          </w:p>
          <w:p w14:paraId="2D712AAF" w14:textId="77777777" w:rsidR="006C07C9" w:rsidRPr="0043019E" w:rsidRDefault="006C07C9" w:rsidP="008E2A28">
            <w:pPr>
              <w:tabs>
                <w:tab w:val="left" w:pos="444"/>
              </w:tabs>
              <w:jc w:val="both"/>
              <w:rPr>
                <w:lang w:eastAsia="en-US"/>
              </w:rPr>
            </w:pPr>
            <w:r w:rsidRPr="0043019E">
              <w:rPr>
                <w:lang w:eastAsia="en-US"/>
              </w:rPr>
              <w:t>1.</w:t>
            </w:r>
            <w:r w:rsidRPr="0043019E">
              <w:rPr>
                <w:lang w:eastAsia="en-US"/>
              </w:rPr>
              <w:tab/>
              <w:t>Выберите тему из предложенных.</w:t>
            </w:r>
          </w:p>
          <w:p w14:paraId="697F4BAC"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 xml:space="preserve">Сделайте подборку источников и литературы; прочтите и проведите анализ текстов первоисточников. </w:t>
            </w:r>
          </w:p>
          <w:p w14:paraId="5386E5FE" w14:textId="77777777" w:rsidR="006C07C9" w:rsidRPr="0043019E" w:rsidRDefault="006C07C9" w:rsidP="008E2A28">
            <w:pPr>
              <w:tabs>
                <w:tab w:val="left" w:pos="444"/>
              </w:tabs>
              <w:jc w:val="both"/>
              <w:rPr>
                <w:lang w:eastAsia="en-US"/>
              </w:rPr>
            </w:pPr>
            <w:r w:rsidRPr="0043019E">
              <w:rPr>
                <w:lang w:eastAsia="en-US"/>
              </w:rPr>
              <w:t>2.</w:t>
            </w:r>
            <w:r w:rsidRPr="0043019E">
              <w:rPr>
                <w:lang w:eastAsia="en-US"/>
              </w:rPr>
              <w:tab/>
              <w:t>Составьте план реферата.</w:t>
            </w:r>
          </w:p>
          <w:p w14:paraId="79321950" w14:textId="77777777" w:rsidR="006C07C9" w:rsidRPr="0043019E" w:rsidRDefault="006C07C9" w:rsidP="008E2A28">
            <w:pPr>
              <w:tabs>
                <w:tab w:val="left" w:pos="444"/>
              </w:tabs>
              <w:jc w:val="both"/>
              <w:rPr>
                <w:lang w:eastAsia="en-US"/>
              </w:rPr>
            </w:pPr>
            <w:r w:rsidRPr="0043019E">
              <w:rPr>
                <w:lang w:eastAsia="en-US"/>
              </w:rPr>
              <w:lastRenderedPageBreak/>
              <w:t>3.</w:t>
            </w:r>
            <w:r w:rsidRPr="0043019E">
              <w:rPr>
                <w:lang w:eastAsia="en-US"/>
              </w:rPr>
              <w:tab/>
              <w:t>Обработайте первичный текст, первоисточники и составьте текст реферативного исследования (вторичный текст) в соответствии с его структурой и требованиями к оформлению.</w:t>
            </w:r>
          </w:p>
          <w:p w14:paraId="1201FC50" w14:textId="77777777" w:rsidR="006C07C9" w:rsidRPr="0043019E" w:rsidRDefault="006C07C9" w:rsidP="008E2A28">
            <w:pPr>
              <w:tabs>
                <w:tab w:val="left" w:pos="-135"/>
                <w:tab w:val="left" w:pos="462"/>
              </w:tabs>
              <w:autoSpaceDE w:val="0"/>
              <w:autoSpaceDN w:val="0"/>
              <w:ind w:left="37" w:right="-107"/>
              <w:contextualSpacing/>
              <w:jc w:val="both"/>
              <w:rPr>
                <w:iCs/>
              </w:rPr>
            </w:pPr>
            <w:r w:rsidRPr="0043019E">
              <w:rPr>
                <w:lang w:eastAsia="en-US"/>
              </w:rPr>
              <w:t>4.</w:t>
            </w:r>
            <w:r w:rsidRPr="0043019E">
              <w:rPr>
                <w:lang w:eastAsia="en-US"/>
              </w:rPr>
              <w:tab/>
              <w:t>Подготовьте устное сообщение по теме реферата. Оформите презентацию к докладу.</w:t>
            </w:r>
          </w:p>
          <w:p w14:paraId="7139526A" w14:textId="77777777" w:rsidR="006C07C9" w:rsidRPr="0043019E" w:rsidRDefault="006C07C9" w:rsidP="008E2A28">
            <w:pPr>
              <w:tabs>
                <w:tab w:val="left" w:pos="-135"/>
                <w:tab w:val="left" w:pos="462"/>
              </w:tabs>
              <w:autoSpaceDE w:val="0"/>
              <w:autoSpaceDN w:val="0"/>
              <w:ind w:left="37" w:right="-107"/>
              <w:contextualSpacing/>
              <w:jc w:val="both"/>
              <w:rPr>
                <w:iCs/>
              </w:rPr>
            </w:pPr>
          </w:p>
          <w:p w14:paraId="6B350E4E" w14:textId="0E09CC14" w:rsidR="00E202FC" w:rsidRPr="0043019E" w:rsidRDefault="006C07C9" w:rsidP="008E2A28">
            <w:pPr>
              <w:tabs>
                <w:tab w:val="left" w:pos="-135"/>
                <w:tab w:val="left" w:pos="462"/>
              </w:tabs>
              <w:autoSpaceDE w:val="0"/>
              <w:autoSpaceDN w:val="0"/>
              <w:ind w:left="37" w:right="-107"/>
              <w:contextualSpacing/>
              <w:jc w:val="both"/>
              <w:rPr>
                <w:iCs/>
              </w:rPr>
            </w:pPr>
            <w:r w:rsidRPr="0043019E">
              <w:rPr>
                <w:b/>
                <w:iCs/>
              </w:rPr>
              <w:t xml:space="preserve">Задание 4. </w:t>
            </w:r>
            <w:r w:rsidRPr="0043019E">
              <w:rPr>
                <w:iCs/>
              </w:rPr>
              <w:t xml:space="preserve">Подготовка анимированной презентации на тему: </w:t>
            </w:r>
            <w:r w:rsidR="00F25068" w:rsidRPr="0043019E">
              <w:rPr>
                <w:iCs/>
              </w:rPr>
              <w:t>«</w:t>
            </w:r>
            <w:r w:rsidR="00946532" w:rsidRPr="0043019E">
              <w:rPr>
                <w:iCs/>
              </w:rPr>
              <w:t>Информатизация судебных систем путем внедрения современных IT-технологий как один из наиболее эффективных способов повышения уровня доступности и качества правосудия в мире</w:t>
            </w:r>
            <w:r w:rsidR="00F25068" w:rsidRPr="0043019E">
              <w:rPr>
                <w:iCs/>
              </w:rPr>
              <w:t>»</w:t>
            </w:r>
            <w:r w:rsidRPr="0043019E">
              <w:rPr>
                <w:iCs/>
              </w:rPr>
              <w:t xml:space="preserve">. </w:t>
            </w:r>
          </w:p>
          <w:p w14:paraId="4B76A06F" w14:textId="5C45575A"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Количество слайдов: 10-15. </w:t>
            </w:r>
          </w:p>
          <w:p w14:paraId="20F5A5AE"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Презентация должна быть содержательной. </w:t>
            </w:r>
          </w:p>
          <w:p w14:paraId="0AE1D882" w14:textId="1A0B117B"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На слайдах должны присутствовать: таблица, схема </w:t>
            </w:r>
            <w:proofErr w:type="spellStart"/>
            <w:r w:rsidRPr="0043019E">
              <w:rPr>
                <w:iCs/>
              </w:rPr>
              <w:t>SmartArt</w:t>
            </w:r>
            <w:proofErr w:type="spellEnd"/>
            <w:r w:rsidRPr="0043019E">
              <w:rPr>
                <w:iCs/>
              </w:rPr>
              <w:t>, диаграмма, анимация объектов</w:t>
            </w:r>
            <w:r w:rsidR="0062210B" w:rsidRPr="0043019E">
              <w:rPr>
                <w:iCs/>
              </w:rPr>
              <w:t>, гиперссылки.</w:t>
            </w:r>
          </w:p>
          <w:p w14:paraId="153BB3F8" w14:textId="77777777" w:rsidR="00132767" w:rsidRPr="0043019E" w:rsidRDefault="00132767" w:rsidP="008E2A28">
            <w:pPr>
              <w:tabs>
                <w:tab w:val="left" w:pos="-135"/>
                <w:tab w:val="left" w:pos="462"/>
              </w:tabs>
              <w:autoSpaceDE w:val="0"/>
              <w:autoSpaceDN w:val="0"/>
              <w:ind w:left="37" w:right="-107"/>
              <w:contextualSpacing/>
              <w:jc w:val="both"/>
              <w:rPr>
                <w:iCs/>
              </w:rPr>
            </w:pPr>
            <w:r w:rsidRPr="0043019E">
              <w:rPr>
                <w:iCs/>
              </w:rPr>
              <w:t xml:space="preserve">Этапы выполнения задания: </w:t>
            </w:r>
          </w:p>
          <w:p w14:paraId="2E73E22C" w14:textId="77777777" w:rsidR="00132767" w:rsidRPr="0043019E" w:rsidRDefault="00132767" w:rsidP="008E2A28">
            <w:pPr>
              <w:pStyle w:val="afa"/>
              <w:widowControl/>
              <w:numPr>
                <w:ilvl w:val="0"/>
                <w:numId w:val="26"/>
              </w:numPr>
              <w:tabs>
                <w:tab w:val="left" w:pos="-135"/>
                <w:tab w:val="left" w:pos="462"/>
              </w:tabs>
              <w:suppressAutoHyphens/>
              <w:ind w:left="443" w:right="-107"/>
              <w:jc w:val="both"/>
              <w:rPr>
                <w:iCs/>
              </w:rPr>
            </w:pPr>
            <w:r w:rsidRPr="0043019E">
              <w:rPr>
                <w:iCs/>
              </w:rPr>
              <w:t xml:space="preserve">Запустите редактор презентаций </w:t>
            </w:r>
            <w:proofErr w:type="spellStart"/>
            <w:r w:rsidRPr="0043019E">
              <w:rPr>
                <w:iCs/>
              </w:rPr>
              <w:t>Microsoft</w:t>
            </w:r>
            <w:proofErr w:type="spellEnd"/>
            <w:r w:rsidRPr="0043019E">
              <w:rPr>
                <w:iCs/>
              </w:rPr>
              <w:t xml:space="preserve"> </w:t>
            </w:r>
            <w:proofErr w:type="spellStart"/>
            <w:r w:rsidRPr="0043019E">
              <w:rPr>
                <w:iCs/>
              </w:rPr>
              <w:t>PowerPoint</w:t>
            </w:r>
            <w:proofErr w:type="spellEnd"/>
            <w:r w:rsidRPr="0043019E">
              <w:rPr>
                <w:iCs/>
              </w:rPr>
              <w:t>.</w:t>
            </w:r>
          </w:p>
          <w:p w14:paraId="2EB88ADA" w14:textId="77777777" w:rsidR="00132767" w:rsidRPr="0043019E" w:rsidRDefault="00132767" w:rsidP="008E2A28">
            <w:pPr>
              <w:pStyle w:val="afa"/>
              <w:widowControl/>
              <w:numPr>
                <w:ilvl w:val="0"/>
                <w:numId w:val="26"/>
              </w:numPr>
              <w:tabs>
                <w:tab w:val="left" w:pos="-135"/>
                <w:tab w:val="left" w:pos="462"/>
              </w:tabs>
              <w:suppressAutoHyphens/>
              <w:ind w:left="443" w:right="-107"/>
              <w:jc w:val="both"/>
              <w:rPr>
                <w:iCs/>
              </w:rPr>
            </w:pPr>
            <w:r w:rsidRPr="0043019E">
              <w:rPr>
                <w:iCs/>
              </w:rPr>
              <w:t>Создайте презентацию на основе любого шаблона.</w:t>
            </w:r>
          </w:p>
          <w:p w14:paraId="78B39101" w14:textId="77777777" w:rsidR="00132767" w:rsidRPr="0043019E" w:rsidRDefault="00132767" w:rsidP="008E2A28">
            <w:pPr>
              <w:pStyle w:val="afa"/>
              <w:widowControl/>
              <w:numPr>
                <w:ilvl w:val="0"/>
                <w:numId w:val="26"/>
              </w:numPr>
              <w:tabs>
                <w:tab w:val="left" w:pos="-135"/>
                <w:tab w:val="left" w:pos="462"/>
              </w:tabs>
              <w:suppressAutoHyphens/>
              <w:ind w:left="443" w:right="-107"/>
              <w:jc w:val="both"/>
              <w:rPr>
                <w:iCs/>
              </w:rPr>
            </w:pPr>
            <w:r w:rsidRPr="0043019E">
              <w:rPr>
                <w:iCs/>
              </w:rPr>
              <w:t>Измените содержание второго слайда (заголовок слайда, пункты).</w:t>
            </w:r>
          </w:p>
          <w:p w14:paraId="1BCEBBF7" w14:textId="77777777" w:rsidR="00132767" w:rsidRPr="0043019E" w:rsidRDefault="00132767" w:rsidP="008E2A28">
            <w:pPr>
              <w:pStyle w:val="afa"/>
              <w:widowControl/>
              <w:numPr>
                <w:ilvl w:val="0"/>
                <w:numId w:val="26"/>
              </w:numPr>
              <w:tabs>
                <w:tab w:val="left" w:pos="-135"/>
                <w:tab w:val="left" w:pos="462"/>
              </w:tabs>
              <w:suppressAutoHyphens/>
              <w:ind w:left="443" w:right="-107"/>
              <w:jc w:val="both"/>
              <w:rPr>
                <w:iCs/>
              </w:rPr>
            </w:pPr>
            <w:r w:rsidRPr="0043019E">
              <w:rPr>
                <w:iCs/>
              </w:rPr>
              <w:t>С помощью ленты «Показ слайдов», изучите возможности демонстрации слайдов.</w:t>
            </w:r>
          </w:p>
          <w:p w14:paraId="650DBC15" w14:textId="77777777" w:rsidR="00132767" w:rsidRPr="0043019E" w:rsidRDefault="00132767" w:rsidP="008E2A28">
            <w:pPr>
              <w:pStyle w:val="afa"/>
              <w:widowControl/>
              <w:numPr>
                <w:ilvl w:val="0"/>
                <w:numId w:val="26"/>
              </w:numPr>
              <w:tabs>
                <w:tab w:val="left" w:pos="-135"/>
                <w:tab w:val="left" w:pos="462"/>
              </w:tabs>
              <w:suppressAutoHyphens/>
              <w:ind w:left="443" w:right="-107"/>
              <w:jc w:val="both"/>
              <w:rPr>
                <w:iCs/>
              </w:rPr>
            </w:pPr>
            <w:r w:rsidRPr="0043019E">
              <w:rPr>
                <w:iCs/>
              </w:rPr>
              <w:t>Измените переход слайда (Анимация\ Переход к этому слайду). Продвижение поставьте «По щелчку»: для каждого из слайдов должна использоваться уникальная форма перехода.</w:t>
            </w:r>
          </w:p>
          <w:p w14:paraId="5AF56B29" w14:textId="77777777" w:rsidR="00132767" w:rsidRPr="0043019E" w:rsidRDefault="00132767" w:rsidP="008E2A28">
            <w:pPr>
              <w:pStyle w:val="afa"/>
              <w:widowControl/>
              <w:numPr>
                <w:ilvl w:val="0"/>
                <w:numId w:val="26"/>
              </w:numPr>
              <w:tabs>
                <w:tab w:val="left" w:pos="-135"/>
                <w:tab w:val="left" w:pos="462"/>
              </w:tabs>
              <w:suppressAutoHyphens/>
              <w:ind w:left="443" w:right="-107"/>
              <w:jc w:val="both"/>
              <w:rPr>
                <w:iCs/>
              </w:rPr>
            </w:pPr>
            <w:r w:rsidRPr="0043019E">
              <w:rPr>
                <w:iCs/>
              </w:rPr>
              <w:t>Установите уникальную разметку для каждого слайда презентации.</w:t>
            </w:r>
          </w:p>
          <w:p w14:paraId="141CF590" w14:textId="77777777" w:rsidR="00132767" w:rsidRPr="0043019E" w:rsidRDefault="00132767" w:rsidP="008E2A28">
            <w:pPr>
              <w:pStyle w:val="afa"/>
              <w:widowControl/>
              <w:numPr>
                <w:ilvl w:val="0"/>
                <w:numId w:val="26"/>
              </w:numPr>
              <w:tabs>
                <w:tab w:val="left" w:pos="-135"/>
                <w:tab w:val="left" w:pos="462"/>
              </w:tabs>
              <w:suppressAutoHyphens/>
              <w:ind w:left="443" w:right="-107"/>
              <w:jc w:val="both"/>
              <w:rPr>
                <w:iCs/>
              </w:rPr>
            </w:pPr>
            <w:r w:rsidRPr="0043019E">
              <w:rPr>
                <w:iCs/>
              </w:rPr>
              <w:t>С помощью вкладки «Режимы просмотра презентации» (лента «Вид») изучите режимы «Страницы заметок», «Сортировщик слайдов». Сделайте пометку на втором слайде (текущее время и дату) (</w:t>
            </w:r>
            <w:r w:rsidRPr="0043019E">
              <w:rPr>
                <w:b/>
                <w:i/>
                <w:iCs/>
              </w:rPr>
              <w:t>Вставка \ Дата и время</w:t>
            </w:r>
            <w:r w:rsidRPr="0043019E">
              <w:rPr>
                <w:iCs/>
              </w:rPr>
              <w:t>).</w:t>
            </w:r>
          </w:p>
          <w:p w14:paraId="36055DD8" w14:textId="77777777" w:rsidR="00132767" w:rsidRPr="0043019E" w:rsidRDefault="00132767" w:rsidP="008E2A28">
            <w:pPr>
              <w:pStyle w:val="afa"/>
              <w:widowControl/>
              <w:numPr>
                <w:ilvl w:val="0"/>
                <w:numId w:val="26"/>
              </w:numPr>
              <w:tabs>
                <w:tab w:val="left" w:pos="-135"/>
                <w:tab w:val="left" w:pos="462"/>
              </w:tabs>
              <w:suppressAutoHyphens/>
              <w:ind w:left="443" w:right="-107"/>
              <w:jc w:val="both"/>
              <w:rPr>
                <w:iCs/>
              </w:rPr>
            </w:pPr>
            <w:r w:rsidRPr="0043019E">
              <w:rPr>
                <w:iCs/>
              </w:rPr>
              <w:t>Установите нумерацию слайдов (</w:t>
            </w:r>
            <w:r w:rsidRPr="0043019E">
              <w:rPr>
                <w:b/>
                <w:i/>
                <w:iCs/>
              </w:rPr>
              <w:t>Вставка \ Номер слайда)</w:t>
            </w:r>
          </w:p>
          <w:p w14:paraId="06EDFAB8" w14:textId="77777777" w:rsidR="00132767" w:rsidRPr="0043019E" w:rsidRDefault="00132767" w:rsidP="008E2A28">
            <w:pPr>
              <w:pStyle w:val="afa"/>
              <w:widowControl/>
              <w:numPr>
                <w:ilvl w:val="0"/>
                <w:numId w:val="26"/>
              </w:numPr>
              <w:tabs>
                <w:tab w:val="left" w:pos="-135"/>
                <w:tab w:val="left" w:pos="462"/>
              </w:tabs>
              <w:suppressAutoHyphens/>
              <w:ind w:left="443" w:right="-107"/>
              <w:jc w:val="both"/>
              <w:rPr>
                <w:iCs/>
              </w:rPr>
            </w:pPr>
            <w:r w:rsidRPr="0043019E">
              <w:rPr>
                <w:iCs/>
              </w:rPr>
              <w:t>В нижнем колонтитуле укажите фамилию, группу.</w:t>
            </w:r>
          </w:p>
          <w:p w14:paraId="53B773FE" w14:textId="0C553D55" w:rsidR="00C91FF5" w:rsidRPr="0043019E" w:rsidRDefault="00132767" w:rsidP="008E2A28">
            <w:pPr>
              <w:pStyle w:val="afa"/>
              <w:widowControl/>
              <w:numPr>
                <w:ilvl w:val="0"/>
                <w:numId w:val="26"/>
              </w:numPr>
              <w:tabs>
                <w:tab w:val="left" w:pos="-135"/>
                <w:tab w:val="left" w:pos="462"/>
              </w:tabs>
              <w:suppressAutoHyphens/>
              <w:ind w:left="443" w:right="-107"/>
              <w:jc w:val="both"/>
              <w:rPr>
                <w:iCs/>
              </w:rPr>
            </w:pPr>
            <w:r w:rsidRPr="0043019E">
              <w:rPr>
                <w:iCs/>
              </w:rPr>
              <w:t>Наполните слайды информацией.</w:t>
            </w:r>
          </w:p>
        </w:tc>
      </w:tr>
    </w:tbl>
    <w:p w14:paraId="1AAE58C8" w14:textId="1801370A" w:rsidR="00C91FF5" w:rsidRPr="008E2A28" w:rsidRDefault="00C91FF5" w:rsidP="008E2A28">
      <w:pPr>
        <w:ind w:firstLine="709"/>
        <w:rPr>
          <w:sz w:val="24"/>
          <w:szCs w:val="24"/>
        </w:rPr>
      </w:pPr>
    </w:p>
    <w:p w14:paraId="7054CB6A" w14:textId="77777777" w:rsidR="00864F58" w:rsidRPr="008E2A28" w:rsidRDefault="00864F58" w:rsidP="008E2A28">
      <w:pPr>
        <w:tabs>
          <w:tab w:val="left" w:pos="708"/>
          <w:tab w:val="left" w:pos="3980"/>
        </w:tabs>
        <w:ind w:left="708"/>
        <w:rPr>
          <w:bCs/>
          <w:sz w:val="24"/>
          <w:szCs w:val="24"/>
          <w:lang w:eastAsia="en-US"/>
        </w:rPr>
      </w:pPr>
      <w:r w:rsidRPr="008E2A28">
        <w:rPr>
          <w:bCs/>
          <w:sz w:val="24"/>
          <w:szCs w:val="24"/>
          <w:lang w:eastAsia="en-US"/>
        </w:rPr>
        <w:t>Таблица 9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002"/>
      </w:tblGrid>
      <w:tr w:rsidR="0038365A" w:rsidRPr="006E60E4" w14:paraId="61819A4C" w14:textId="77777777" w:rsidTr="00096126">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738B8F" w14:textId="77777777" w:rsidR="00864F58" w:rsidRPr="008B16ED" w:rsidRDefault="00864F58" w:rsidP="006E60E4">
            <w:pPr>
              <w:jc w:val="center"/>
              <w:rPr>
                <w:bCs/>
                <w:lang w:eastAsia="en-US"/>
              </w:rPr>
            </w:pPr>
            <w:r w:rsidRPr="008B16ED">
              <w:rPr>
                <w:bCs/>
                <w:lang w:eastAsia="en-US"/>
              </w:rPr>
              <w:t>Шкала</w:t>
            </w:r>
          </w:p>
        </w:tc>
        <w:tc>
          <w:tcPr>
            <w:tcW w:w="39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BD8AC5" w14:textId="77777777" w:rsidR="00864F58" w:rsidRPr="008B16ED" w:rsidRDefault="00864F58" w:rsidP="006E60E4">
            <w:pPr>
              <w:jc w:val="center"/>
              <w:rPr>
                <w:bCs/>
                <w:lang w:eastAsia="en-US"/>
              </w:rPr>
            </w:pPr>
            <w:r w:rsidRPr="008B16ED">
              <w:rPr>
                <w:bCs/>
                <w:lang w:eastAsia="en-US"/>
              </w:rPr>
              <w:t>Критерии оценивания</w:t>
            </w:r>
          </w:p>
        </w:tc>
      </w:tr>
      <w:tr w:rsidR="0038365A" w:rsidRPr="006E60E4" w14:paraId="57F2CDBF" w14:textId="77777777" w:rsidTr="00096126">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94BC5" w14:textId="77777777" w:rsidR="00864F58" w:rsidRPr="006E60E4" w:rsidRDefault="00864F58" w:rsidP="006E60E4">
            <w:pPr>
              <w:jc w:val="center"/>
              <w:rPr>
                <w:bCs/>
                <w:lang w:eastAsia="en-US"/>
              </w:rPr>
            </w:pPr>
            <w:r w:rsidRPr="006E60E4">
              <w:rPr>
                <w:bCs/>
                <w:lang w:eastAsia="en-US"/>
              </w:rPr>
              <w:t>Оценка 5 (отлично)</w:t>
            </w:r>
          </w:p>
        </w:tc>
        <w:tc>
          <w:tcPr>
            <w:tcW w:w="3932" w:type="pct"/>
            <w:tcBorders>
              <w:top w:val="single" w:sz="4" w:space="0" w:color="auto"/>
              <w:left w:val="single" w:sz="4" w:space="0" w:color="auto"/>
              <w:bottom w:val="single" w:sz="4" w:space="0" w:color="auto"/>
              <w:right w:val="single" w:sz="4" w:space="0" w:color="auto"/>
            </w:tcBorders>
            <w:shd w:val="clear" w:color="auto" w:fill="auto"/>
            <w:hideMark/>
          </w:tcPr>
          <w:p w14:paraId="33ACAF91" w14:textId="5A4FDD50" w:rsidR="00864F58" w:rsidRPr="006E60E4" w:rsidRDefault="00864F58" w:rsidP="006E60E4">
            <w:pPr>
              <w:jc w:val="both"/>
              <w:rPr>
                <w:bCs/>
                <w:lang w:eastAsia="en-US"/>
              </w:rPr>
            </w:pPr>
            <w:r w:rsidRPr="006E60E4">
              <w:rPr>
                <w:bCs/>
                <w:lang w:eastAsia="en-US"/>
              </w:rPr>
              <w:t xml:space="preserve">- обучающийся отлично знает теорию и методологию </w:t>
            </w:r>
            <w:r w:rsidR="0038365A" w:rsidRPr="006E60E4">
              <w:rPr>
                <w:bCs/>
                <w:lang w:eastAsia="en-US"/>
              </w:rPr>
              <w:t>информационных технологий в профессиональной сфере</w:t>
            </w:r>
            <w:r w:rsidRPr="006E60E4">
              <w:rPr>
                <w:bCs/>
                <w:lang w:eastAsia="en-US"/>
              </w:rPr>
              <w:t>;</w:t>
            </w:r>
          </w:p>
          <w:p w14:paraId="02D80FD7" w14:textId="77777777" w:rsidR="00864F58" w:rsidRPr="006E60E4" w:rsidRDefault="00864F58" w:rsidP="006E60E4">
            <w:pPr>
              <w:jc w:val="both"/>
              <w:rPr>
                <w:bCs/>
                <w:lang w:eastAsia="en-US"/>
              </w:rPr>
            </w:pPr>
            <w:r w:rsidRPr="006E60E4">
              <w:rPr>
                <w:bCs/>
                <w:lang w:eastAsia="en-US"/>
              </w:rPr>
              <w:t>- показывает знание основных понятий тем, грамотно пользуется терминологией;</w:t>
            </w:r>
          </w:p>
          <w:p w14:paraId="35E46D7E" w14:textId="77777777" w:rsidR="00864F58" w:rsidRPr="006E60E4" w:rsidRDefault="00864F58" w:rsidP="006E60E4">
            <w:pPr>
              <w:jc w:val="both"/>
              <w:rPr>
                <w:bCs/>
                <w:lang w:eastAsia="en-US"/>
              </w:rPr>
            </w:pPr>
            <w:r w:rsidRPr="006E60E4">
              <w:rPr>
                <w:bCs/>
                <w:lang w:eastAsia="en-US"/>
              </w:rPr>
              <w:t>- проявляет умение анализировать и обобщать информацию, навыки связного описания явлений и процессов;</w:t>
            </w:r>
          </w:p>
          <w:p w14:paraId="17495212" w14:textId="517315CD" w:rsidR="00864F58" w:rsidRPr="006E60E4" w:rsidRDefault="00864F58" w:rsidP="006E60E4">
            <w:pPr>
              <w:jc w:val="both"/>
              <w:rPr>
                <w:bCs/>
                <w:lang w:eastAsia="en-US"/>
              </w:rPr>
            </w:pPr>
            <w:r w:rsidRPr="006E60E4">
              <w:rPr>
                <w:bCs/>
                <w:lang w:eastAsia="en-US"/>
              </w:rPr>
              <w:t xml:space="preserve">- демонстрирует умения анализировать практические аспекты </w:t>
            </w:r>
            <w:r w:rsidR="0038365A" w:rsidRPr="006E60E4">
              <w:rPr>
                <w:bCs/>
                <w:lang w:eastAsia="en-US"/>
              </w:rPr>
              <w:t>информационных технологий в профессиональной сфере</w:t>
            </w:r>
            <w:r w:rsidRPr="006E60E4">
              <w:rPr>
                <w:bCs/>
                <w:lang w:eastAsia="en-US"/>
              </w:rPr>
              <w:t>;</w:t>
            </w:r>
          </w:p>
          <w:p w14:paraId="72DE381B" w14:textId="77777777" w:rsidR="00864F58" w:rsidRPr="006E60E4" w:rsidRDefault="00864F58" w:rsidP="006E60E4">
            <w:pPr>
              <w:jc w:val="both"/>
              <w:rPr>
                <w:bCs/>
                <w:lang w:eastAsia="en-US"/>
              </w:rPr>
            </w:pPr>
            <w:r w:rsidRPr="006E60E4">
              <w:rPr>
                <w:bCs/>
                <w:lang w:eastAsia="en-US"/>
              </w:rPr>
              <w:t>- умение излагать учебный материал в определенной логической последовательности;</w:t>
            </w:r>
          </w:p>
          <w:p w14:paraId="521B4D28" w14:textId="77777777" w:rsidR="00864F58" w:rsidRPr="006E60E4" w:rsidRDefault="00864F58" w:rsidP="006E60E4">
            <w:pPr>
              <w:jc w:val="both"/>
              <w:rPr>
                <w:bCs/>
                <w:lang w:eastAsia="en-US"/>
              </w:rPr>
            </w:pPr>
            <w:r w:rsidRPr="006E60E4">
              <w:rPr>
                <w:bCs/>
                <w:lang w:eastAsia="en-US"/>
              </w:rPr>
              <w:t>- показывает умение иллюстрировать теоретические положения конкретными примерами;</w:t>
            </w:r>
          </w:p>
          <w:p w14:paraId="7C6BE05A" w14:textId="77777777" w:rsidR="00864F58" w:rsidRPr="006E60E4" w:rsidRDefault="00864F58" w:rsidP="006E60E4">
            <w:pPr>
              <w:jc w:val="both"/>
              <w:rPr>
                <w:bCs/>
                <w:lang w:eastAsia="en-US"/>
              </w:rPr>
            </w:pPr>
            <w:r w:rsidRPr="006E60E4">
              <w:rPr>
                <w:bCs/>
                <w:lang w:eastAsia="en-US"/>
              </w:rPr>
              <w:t>- демонстрирует сформированность и устойчивость знаний, умений и навыков;</w:t>
            </w:r>
          </w:p>
          <w:p w14:paraId="518AE151" w14:textId="77777777" w:rsidR="00864F58" w:rsidRPr="006E60E4" w:rsidRDefault="00864F58" w:rsidP="006E60E4">
            <w:pPr>
              <w:jc w:val="both"/>
              <w:rPr>
                <w:bCs/>
                <w:lang w:eastAsia="en-US"/>
              </w:rPr>
            </w:pPr>
            <w:r w:rsidRPr="006E60E4">
              <w:rPr>
                <w:bCs/>
                <w:lang w:eastAsia="en-US"/>
              </w:rPr>
              <w:t>- могут быть допущены одна-две неточности при освещении второстепенных вопросов.</w:t>
            </w:r>
          </w:p>
        </w:tc>
      </w:tr>
      <w:tr w:rsidR="0038365A" w:rsidRPr="006E60E4" w14:paraId="6FF049A1" w14:textId="77777777" w:rsidTr="00096126">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BF2C1" w14:textId="77777777" w:rsidR="00864F58" w:rsidRPr="006E60E4" w:rsidRDefault="00864F58" w:rsidP="006E60E4">
            <w:pPr>
              <w:jc w:val="center"/>
              <w:rPr>
                <w:bCs/>
                <w:lang w:eastAsia="en-US"/>
              </w:rPr>
            </w:pPr>
            <w:r w:rsidRPr="006E60E4">
              <w:rPr>
                <w:bCs/>
                <w:lang w:eastAsia="en-US"/>
              </w:rPr>
              <w:t>Оценка 4 (хорошо)</w:t>
            </w:r>
          </w:p>
        </w:tc>
        <w:tc>
          <w:tcPr>
            <w:tcW w:w="3932" w:type="pct"/>
            <w:tcBorders>
              <w:top w:val="single" w:sz="4" w:space="0" w:color="auto"/>
              <w:left w:val="single" w:sz="4" w:space="0" w:color="auto"/>
              <w:bottom w:val="single" w:sz="4" w:space="0" w:color="auto"/>
              <w:right w:val="single" w:sz="4" w:space="0" w:color="auto"/>
            </w:tcBorders>
            <w:shd w:val="clear" w:color="auto" w:fill="auto"/>
            <w:hideMark/>
          </w:tcPr>
          <w:p w14:paraId="632C8BD6" w14:textId="3D1963A2" w:rsidR="00864F58" w:rsidRPr="006E60E4" w:rsidRDefault="00412F52" w:rsidP="006E60E4">
            <w:pPr>
              <w:jc w:val="both"/>
              <w:rPr>
                <w:bCs/>
                <w:lang w:eastAsia="en-US"/>
              </w:rPr>
            </w:pPr>
            <w:r w:rsidRPr="006E60E4">
              <w:rPr>
                <w:bCs/>
                <w:lang w:eastAsia="en-US"/>
              </w:rPr>
              <w:t>-</w:t>
            </w:r>
            <w:r w:rsidR="00864F58" w:rsidRPr="006E60E4">
              <w:rPr>
                <w:bCs/>
                <w:lang w:eastAsia="en-US"/>
              </w:rPr>
              <w:t xml:space="preserve"> ответ удовлетворяет в основном требованиям на оценку «5», но при этом имеет место один из недостатков:</w:t>
            </w:r>
          </w:p>
          <w:p w14:paraId="3EFD73A6" w14:textId="77777777" w:rsidR="00864F58" w:rsidRPr="006E60E4" w:rsidRDefault="00864F58" w:rsidP="006E60E4">
            <w:pPr>
              <w:jc w:val="both"/>
              <w:rPr>
                <w:bCs/>
                <w:lang w:eastAsia="en-US"/>
              </w:rPr>
            </w:pPr>
            <w:r w:rsidRPr="006E60E4">
              <w:rPr>
                <w:bCs/>
                <w:lang w:eastAsia="en-US"/>
              </w:rPr>
              <w:t>- в усвоении учебного материала допущены небольшие пробелы, не исказившие содержание ответа;</w:t>
            </w:r>
          </w:p>
          <w:p w14:paraId="1C4A7828" w14:textId="77777777" w:rsidR="00864F58" w:rsidRPr="006E60E4" w:rsidRDefault="00864F58" w:rsidP="006E60E4">
            <w:pPr>
              <w:jc w:val="both"/>
              <w:rPr>
                <w:bCs/>
                <w:lang w:eastAsia="en-US"/>
              </w:rPr>
            </w:pPr>
            <w:r w:rsidRPr="006E60E4">
              <w:rPr>
                <w:bCs/>
                <w:lang w:eastAsia="en-US"/>
              </w:rPr>
              <w:t>- в изложении материала допущены незначительные неточности.</w:t>
            </w:r>
          </w:p>
        </w:tc>
      </w:tr>
      <w:tr w:rsidR="0038365A" w:rsidRPr="006E60E4" w14:paraId="4C195C6B" w14:textId="77777777" w:rsidTr="00096126">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45A10B" w14:textId="77777777" w:rsidR="00864F58" w:rsidRPr="006E60E4" w:rsidRDefault="00864F58" w:rsidP="006E60E4">
            <w:pPr>
              <w:jc w:val="center"/>
              <w:rPr>
                <w:bCs/>
                <w:lang w:eastAsia="en-US"/>
              </w:rPr>
            </w:pPr>
            <w:r w:rsidRPr="006E60E4">
              <w:rPr>
                <w:bCs/>
                <w:lang w:eastAsia="en-US"/>
              </w:rPr>
              <w:t>Оценка 3 (удовлетворительно)</w:t>
            </w:r>
          </w:p>
        </w:tc>
        <w:tc>
          <w:tcPr>
            <w:tcW w:w="3932" w:type="pct"/>
            <w:tcBorders>
              <w:top w:val="single" w:sz="4" w:space="0" w:color="auto"/>
              <w:left w:val="single" w:sz="4" w:space="0" w:color="auto"/>
              <w:bottom w:val="single" w:sz="4" w:space="0" w:color="auto"/>
              <w:right w:val="single" w:sz="4" w:space="0" w:color="auto"/>
            </w:tcBorders>
            <w:shd w:val="clear" w:color="auto" w:fill="auto"/>
            <w:hideMark/>
          </w:tcPr>
          <w:p w14:paraId="3A401111" w14:textId="77777777" w:rsidR="00864F58" w:rsidRPr="006E60E4" w:rsidRDefault="00864F58" w:rsidP="006E60E4">
            <w:pPr>
              <w:jc w:val="both"/>
              <w:rPr>
                <w:bCs/>
                <w:lang w:eastAsia="en-US"/>
              </w:rPr>
            </w:pPr>
            <w:r w:rsidRPr="006E60E4">
              <w:rPr>
                <w:bCs/>
                <w:lang w:eastAsia="en-US"/>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46DB8C92" w14:textId="77777777" w:rsidR="00864F58" w:rsidRPr="006E60E4" w:rsidRDefault="00864F58" w:rsidP="006E60E4">
            <w:pPr>
              <w:jc w:val="both"/>
              <w:rPr>
                <w:bCs/>
                <w:lang w:eastAsia="en-US"/>
              </w:rPr>
            </w:pPr>
            <w:r w:rsidRPr="006E60E4">
              <w:rPr>
                <w:bCs/>
                <w:lang w:eastAsia="en-US"/>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6FAC9D3F" w14:textId="77777777" w:rsidR="00864F58" w:rsidRPr="006E60E4" w:rsidRDefault="00864F58" w:rsidP="006E60E4">
            <w:pPr>
              <w:jc w:val="both"/>
              <w:rPr>
                <w:bCs/>
                <w:lang w:eastAsia="en-US"/>
              </w:rPr>
            </w:pPr>
            <w:r w:rsidRPr="006E60E4">
              <w:rPr>
                <w:bCs/>
                <w:lang w:eastAsia="en-US"/>
              </w:rPr>
              <w:t>- выявлена недостаточная сформированность знаний, умений и навыков, студент не может применить теорию в новой ситуации.</w:t>
            </w:r>
          </w:p>
        </w:tc>
      </w:tr>
      <w:tr w:rsidR="0038365A" w:rsidRPr="006E60E4" w14:paraId="73C2AA3B" w14:textId="77777777" w:rsidTr="00096126">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B4952" w14:textId="77777777" w:rsidR="00864F58" w:rsidRPr="006E60E4" w:rsidRDefault="00864F58" w:rsidP="006E60E4">
            <w:pPr>
              <w:jc w:val="center"/>
              <w:rPr>
                <w:bCs/>
                <w:lang w:eastAsia="en-US"/>
              </w:rPr>
            </w:pPr>
            <w:r w:rsidRPr="006E60E4">
              <w:rPr>
                <w:bCs/>
                <w:lang w:eastAsia="en-US"/>
              </w:rPr>
              <w:t>Оценка 2 (неудовлетворительно)</w:t>
            </w:r>
          </w:p>
        </w:tc>
        <w:tc>
          <w:tcPr>
            <w:tcW w:w="3932" w:type="pct"/>
            <w:tcBorders>
              <w:top w:val="single" w:sz="4" w:space="0" w:color="auto"/>
              <w:left w:val="single" w:sz="4" w:space="0" w:color="auto"/>
              <w:bottom w:val="single" w:sz="4" w:space="0" w:color="auto"/>
              <w:right w:val="single" w:sz="4" w:space="0" w:color="auto"/>
            </w:tcBorders>
            <w:shd w:val="clear" w:color="auto" w:fill="auto"/>
            <w:hideMark/>
          </w:tcPr>
          <w:p w14:paraId="5A387719" w14:textId="77777777" w:rsidR="00864F58" w:rsidRPr="006E60E4" w:rsidRDefault="00864F58" w:rsidP="006E60E4">
            <w:pPr>
              <w:jc w:val="both"/>
              <w:rPr>
                <w:bCs/>
                <w:lang w:eastAsia="en-US"/>
              </w:rPr>
            </w:pPr>
            <w:r w:rsidRPr="006E60E4">
              <w:rPr>
                <w:bCs/>
                <w:lang w:eastAsia="en-US"/>
              </w:rPr>
              <w:t>- не раскрыто основное содержание учебного материала;</w:t>
            </w:r>
          </w:p>
          <w:p w14:paraId="433DEFA5" w14:textId="77777777" w:rsidR="00864F58" w:rsidRPr="006E60E4" w:rsidRDefault="00864F58" w:rsidP="006E60E4">
            <w:pPr>
              <w:jc w:val="both"/>
              <w:rPr>
                <w:bCs/>
                <w:lang w:eastAsia="en-US"/>
              </w:rPr>
            </w:pPr>
            <w:r w:rsidRPr="006E60E4">
              <w:rPr>
                <w:bCs/>
                <w:lang w:eastAsia="en-US"/>
              </w:rPr>
              <w:t xml:space="preserve">- обнаружено незнание или непонимание </w:t>
            </w:r>
            <w:proofErr w:type="gramStart"/>
            <w:r w:rsidRPr="006E60E4">
              <w:rPr>
                <w:bCs/>
                <w:lang w:eastAsia="en-US"/>
              </w:rPr>
              <w:t>большей</w:t>
            </w:r>
            <w:proofErr w:type="gramEnd"/>
            <w:r w:rsidRPr="006E60E4">
              <w:rPr>
                <w:bCs/>
                <w:lang w:eastAsia="en-US"/>
              </w:rPr>
              <w:t xml:space="preserve"> или наиболее важной части учебного материала;</w:t>
            </w:r>
          </w:p>
          <w:p w14:paraId="3A1F668E" w14:textId="77777777" w:rsidR="00864F58" w:rsidRPr="006E60E4" w:rsidRDefault="00864F58" w:rsidP="006E60E4">
            <w:pPr>
              <w:jc w:val="both"/>
              <w:rPr>
                <w:bCs/>
                <w:lang w:eastAsia="en-US"/>
              </w:rPr>
            </w:pPr>
            <w:r w:rsidRPr="006E60E4">
              <w:rPr>
                <w:bCs/>
                <w:lang w:eastAsia="en-US"/>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14:paraId="61AE38B7" w14:textId="77777777" w:rsidR="00864F58" w:rsidRPr="006E60E4" w:rsidRDefault="00864F58" w:rsidP="006E60E4">
            <w:pPr>
              <w:jc w:val="both"/>
              <w:rPr>
                <w:bCs/>
                <w:lang w:eastAsia="en-US"/>
              </w:rPr>
            </w:pPr>
            <w:r w:rsidRPr="006E60E4">
              <w:rPr>
                <w:bCs/>
                <w:lang w:eastAsia="en-US"/>
              </w:rPr>
              <w:t>- не сформированы компетенции, отсутствуют соответствующие знания, умения и навыки.</w:t>
            </w:r>
          </w:p>
        </w:tc>
      </w:tr>
    </w:tbl>
    <w:p w14:paraId="09E98DB2" w14:textId="77777777" w:rsidR="0009602B" w:rsidRPr="008E2A28" w:rsidRDefault="0009602B" w:rsidP="008E2A28">
      <w:pPr>
        <w:ind w:firstLine="709"/>
        <w:jc w:val="both"/>
        <w:rPr>
          <w:b/>
          <w:sz w:val="24"/>
          <w:szCs w:val="24"/>
        </w:rPr>
      </w:pPr>
    </w:p>
    <w:p w14:paraId="64977040" w14:textId="0743EC1E" w:rsidR="0009602B" w:rsidRPr="008E2A28" w:rsidRDefault="002E5DCD" w:rsidP="006E60E4">
      <w:pPr>
        <w:tabs>
          <w:tab w:val="left" w:pos="1134"/>
        </w:tabs>
        <w:autoSpaceDE w:val="0"/>
        <w:autoSpaceDN w:val="0"/>
        <w:adjustRightInd w:val="0"/>
        <w:spacing w:after="120"/>
        <w:ind w:firstLine="709"/>
        <w:rPr>
          <w:b/>
          <w:bCs/>
          <w:sz w:val="24"/>
          <w:szCs w:val="24"/>
        </w:rPr>
      </w:pPr>
      <w:r w:rsidRPr="008E2A28">
        <w:rPr>
          <w:b/>
          <w:bCs/>
          <w:sz w:val="24"/>
          <w:szCs w:val="24"/>
        </w:rPr>
        <w:lastRenderedPageBreak/>
        <w:t>2.1.4</w:t>
      </w:r>
      <w:r w:rsidR="0009602B" w:rsidRPr="008E2A28">
        <w:rPr>
          <w:b/>
          <w:bCs/>
          <w:sz w:val="24"/>
          <w:szCs w:val="24"/>
        </w:rPr>
        <w:tab/>
        <w:t xml:space="preserve">Реферат </w:t>
      </w:r>
    </w:p>
    <w:p w14:paraId="20BA2297" w14:textId="77777777" w:rsidR="0009602B" w:rsidRPr="008E2A28" w:rsidRDefault="0009602B" w:rsidP="006E60E4">
      <w:pPr>
        <w:tabs>
          <w:tab w:val="left" w:pos="1134"/>
        </w:tabs>
        <w:ind w:firstLine="709"/>
        <w:jc w:val="both"/>
        <w:rPr>
          <w:b/>
          <w:sz w:val="24"/>
          <w:szCs w:val="24"/>
          <w:lang w:eastAsia="en-US"/>
        </w:rPr>
      </w:pPr>
      <w:r w:rsidRPr="008E2A28">
        <w:rPr>
          <w:b/>
          <w:sz w:val="24"/>
          <w:szCs w:val="24"/>
          <w:lang w:eastAsia="en-US"/>
        </w:rPr>
        <w:t>Примерная тематика рефератов:</w:t>
      </w:r>
    </w:p>
    <w:p w14:paraId="5395C976"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 xml:space="preserve">Роль информационных технологий в развитии общества. </w:t>
      </w:r>
    </w:p>
    <w:p w14:paraId="345E876A" w14:textId="6BCF3546"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Этапы становления информационных технологий.</w:t>
      </w:r>
    </w:p>
    <w:p w14:paraId="073BB2B9" w14:textId="4F527A6D"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Информационное общество как качественно новая стадия взаимодействия индивидуумов, социальных групп и политических институтов.</w:t>
      </w:r>
    </w:p>
    <w:p w14:paraId="297DB54A"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Информационные технологии в системе общечеловеческих ценностей и профессиональной подготовке студентов.</w:t>
      </w:r>
    </w:p>
    <w:p w14:paraId="56A0B22C"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Использование информационных технологий в решении социальных проблем.</w:t>
      </w:r>
    </w:p>
    <w:p w14:paraId="6DE0171A"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 xml:space="preserve">Информатика в системе наук. </w:t>
      </w:r>
    </w:p>
    <w:p w14:paraId="48E32779"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Кибернетика – наука об управлении.</w:t>
      </w:r>
    </w:p>
    <w:p w14:paraId="4D6E1D81"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Автоматизированные системы научных исследований.</w:t>
      </w:r>
    </w:p>
    <w:p w14:paraId="146EC1D2"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Проблема информации в юридической деятельности.</w:t>
      </w:r>
    </w:p>
    <w:p w14:paraId="780E549A"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 xml:space="preserve">Информационные системы судов общей юрисдикции. </w:t>
      </w:r>
    </w:p>
    <w:p w14:paraId="58D08471"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Подходы к проблеме классификации информационных технологий.</w:t>
      </w:r>
    </w:p>
    <w:p w14:paraId="5275BD7D"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Аспекты правового взаимодействия, экономического влияния и социально-психологической составляющей информатизации деятельности правовых систем.</w:t>
      </w:r>
    </w:p>
    <w:p w14:paraId="09F34778"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Глобализация информационных процессов: исторические предпосылки, перспективы, принципы дисбалансов, человеческое измерение.</w:t>
      </w:r>
    </w:p>
    <w:p w14:paraId="55097F04"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 xml:space="preserve">Защита авторского права; регистрация прав в системах. </w:t>
      </w:r>
    </w:p>
    <w:p w14:paraId="685A8DAC"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iCs/>
          <w:sz w:val="24"/>
          <w:szCs w:val="24"/>
        </w:rPr>
        <w:t>Организация портала правоохранительных органов</w:t>
      </w:r>
      <w:r w:rsidRPr="008E2A28">
        <w:rPr>
          <w:sz w:val="24"/>
          <w:szCs w:val="24"/>
        </w:rPr>
        <w:t>.</w:t>
      </w:r>
    </w:p>
    <w:p w14:paraId="74F9FBCA"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Методы защиты информации в компьютерных сетях.</w:t>
      </w:r>
    </w:p>
    <w:p w14:paraId="353D5B56"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Проблемы формирования информационного права и законодательства России.</w:t>
      </w:r>
    </w:p>
    <w:p w14:paraId="0DE5BBE6"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Общие проблемы и задачи</w:t>
      </w:r>
      <w:r w:rsidRPr="008E2A28">
        <w:rPr>
          <w:iCs/>
          <w:sz w:val="24"/>
          <w:szCs w:val="24"/>
        </w:rPr>
        <w:t xml:space="preserve"> </w:t>
      </w:r>
      <w:r w:rsidRPr="008E2A28">
        <w:rPr>
          <w:sz w:val="24"/>
          <w:szCs w:val="24"/>
        </w:rPr>
        <w:t>технологий извлечения знаний из больших баз данных.</w:t>
      </w:r>
    </w:p>
    <w:p w14:paraId="41662F3C"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 xml:space="preserve">Актуализация информатизации органов власти. </w:t>
      </w:r>
    </w:p>
    <w:p w14:paraId="082EF1FC"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Основные характеристики информационного общества.</w:t>
      </w:r>
    </w:p>
    <w:p w14:paraId="0C05F437"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Использование информационных технологий в практике коммерческих юридических фирм.</w:t>
      </w:r>
    </w:p>
    <w:p w14:paraId="5B76A723"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Основные условия обеспечения единства государственной политики в области использования информационных технологий.</w:t>
      </w:r>
    </w:p>
    <w:p w14:paraId="71F6DCA7"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Совершенствование нормативной правовой базы в сфере использования информационных технологий.</w:t>
      </w:r>
    </w:p>
    <w:p w14:paraId="267BE4EF"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 xml:space="preserve">Информационные сервисы правосудия в арбитражных судах. </w:t>
      </w:r>
    </w:p>
    <w:p w14:paraId="7A0A7ECF"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Опыт использования информационных технологий в различных правовых системах.</w:t>
      </w:r>
    </w:p>
    <w:p w14:paraId="7FAFD12B"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Информационные сервисы правосудия в судах общей юрисдикции.</w:t>
      </w:r>
    </w:p>
    <w:p w14:paraId="16F85622"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Конкретные кейсы применения информационных технологий в судах России и зарубежных странах.</w:t>
      </w:r>
    </w:p>
    <w:p w14:paraId="500D2566"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 xml:space="preserve">Полнотекстовые базы данных отечественных и зарубежных научных периодических изданий. </w:t>
      </w:r>
    </w:p>
    <w:p w14:paraId="2360AC19" w14:textId="1E9284C2"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Появление справочн</w:t>
      </w:r>
      <w:r w:rsidR="00581654" w:rsidRPr="008E2A28">
        <w:rPr>
          <w:sz w:val="24"/>
          <w:szCs w:val="24"/>
        </w:rPr>
        <w:t>о-п</w:t>
      </w:r>
      <w:r w:rsidR="006159FE" w:rsidRPr="008E2A28">
        <w:rPr>
          <w:sz w:val="24"/>
          <w:szCs w:val="24"/>
        </w:rPr>
        <w:t>равовых</w:t>
      </w:r>
      <w:r w:rsidRPr="008E2A28">
        <w:rPr>
          <w:sz w:val="24"/>
          <w:szCs w:val="24"/>
        </w:rPr>
        <w:t xml:space="preserve"> систем (СПС) </w:t>
      </w:r>
      <w:r w:rsidRPr="008E2A28">
        <w:rPr>
          <w:b/>
          <w:iCs/>
          <w:sz w:val="24"/>
          <w:szCs w:val="24"/>
        </w:rPr>
        <w:t>−</w:t>
      </w:r>
      <w:r w:rsidRPr="008E2A28">
        <w:rPr>
          <w:sz w:val="24"/>
          <w:szCs w:val="24"/>
        </w:rPr>
        <w:t xml:space="preserve"> жизненная необходимость.</w:t>
      </w:r>
    </w:p>
    <w:p w14:paraId="4EB70017"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 xml:space="preserve">Доступ к СПС: все системы </w:t>
      </w:r>
      <w:r w:rsidRPr="008E2A28">
        <w:rPr>
          <w:b/>
          <w:iCs/>
          <w:sz w:val="24"/>
          <w:szCs w:val="24"/>
        </w:rPr>
        <w:t>−</w:t>
      </w:r>
      <w:r w:rsidRPr="008E2A28">
        <w:rPr>
          <w:sz w:val="24"/>
          <w:szCs w:val="24"/>
        </w:rPr>
        <w:t>через интернет, но разница в ограничениях.</w:t>
      </w:r>
    </w:p>
    <w:p w14:paraId="5D8B575B"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Концептуальные основы информатизации судебной деятельности.</w:t>
      </w:r>
    </w:p>
    <w:p w14:paraId="45A33891"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 xml:space="preserve">Обзор правовых информационных систем. </w:t>
      </w:r>
    </w:p>
    <w:p w14:paraId="21BDEBD8"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iCs/>
          <w:sz w:val="24"/>
          <w:szCs w:val="24"/>
        </w:rPr>
        <w:t>Правовая информация и особенности ее распространения в СПС</w:t>
      </w:r>
      <w:r w:rsidRPr="008E2A28">
        <w:rPr>
          <w:sz w:val="24"/>
          <w:szCs w:val="24"/>
        </w:rPr>
        <w:t>.</w:t>
      </w:r>
    </w:p>
    <w:p w14:paraId="0E0D76CB"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История создания Общенациональной системы правовой информации.</w:t>
      </w:r>
    </w:p>
    <w:p w14:paraId="3592FB80"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Перспективы развития современных СПС.</w:t>
      </w:r>
    </w:p>
    <w:p w14:paraId="62C7285A"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iCs/>
          <w:sz w:val="24"/>
          <w:szCs w:val="24"/>
        </w:rPr>
      </w:pPr>
      <w:r w:rsidRPr="008E2A28">
        <w:rPr>
          <w:iCs/>
          <w:sz w:val="24"/>
          <w:szCs w:val="24"/>
        </w:rPr>
        <w:t>Интернет − глобальное информационное пространство, основанное на самых передовых технологиях, обладающее широким спектром информационных и коммуникационных ресурсов, содержащее колоссальные объемы данных.</w:t>
      </w:r>
    </w:p>
    <w:p w14:paraId="0D63F025"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 xml:space="preserve">Сильные стороны и преимущества российского электронного арбитражного правосудия. </w:t>
      </w:r>
    </w:p>
    <w:p w14:paraId="4E00810D"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Не имеющая аналогов в мире существующая в России возможность полного, неограниченного и бесплатного доступа к текстам судебных актов и процессуальных документов по всем арбитражным спорам.</w:t>
      </w:r>
    </w:p>
    <w:p w14:paraId="04639FC0"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lastRenderedPageBreak/>
        <w:t>Создание правовых условий для проведения судебных заседаний в режиме видеоконференции.</w:t>
      </w:r>
    </w:p>
    <w:p w14:paraId="7CF43BEC" w14:textId="77777777" w:rsidR="0009602B" w:rsidRPr="008E2A28" w:rsidRDefault="0009602B" w:rsidP="006E60E4">
      <w:pPr>
        <w:pStyle w:val="afa"/>
        <w:widowControl/>
        <w:numPr>
          <w:ilvl w:val="0"/>
          <w:numId w:val="27"/>
        </w:numPr>
        <w:tabs>
          <w:tab w:val="left" w:pos="1134"/>
        </w:tabs>
        <w:suppressAutoHyphens/>
        <w:autoSpaceDE/>
        <w:autoSpaceDN/>
        <w:adjustRightInd/>
        <w:ind w:left="0" w:firstLine="709"/>
        <w:jc w:val="both"/>
        <w:rPr>
          <w:sz w:val="24"/>
          <w:szCs w:val="24"/>
        </w:rPr>
      </w:pPr>
      <w:r w:rsidRPr="008E2A28">
        <w:rPr>
          <w:sz w:val="24"/>
          <w:szCs w:val="24"/>
        </w:rPr>
        <w:t>Наиболее перспективные направления развития информатизации российской арбитражной системы в настоящее время.</w:t>
      </w:r>
    </w:p>
    <w:p w14:paraId="40ABCF42" w14:textId="77777777" w:rsidR="0009602B" w:rsidRPr="008E2A28" w:rsidRDefault="0009602B" w:rsidP="006E60E4">
      <w:pPr>
        <w:tabs>
          <w:tab w:val="left" w:pos="1134"/>
        </w:tabs>
        <w:ind w:firstLine="709"/>
        <w:jc w:val="both"/>
        <w:rPr>
          <w:sz w:val="24"/>
          <w:szCs w:val="24"/>
        </w:rPr>
      </w:pPr>
    </w:p>
    <w:p w14:paraId="599E8622" w14:textId="6122ED52" w:rsidR="00864F58" w:rsidRPr="008E2A28" w:rsidRDefault="00864F58" w:rsidP="006E60E4">
      <w:pPr>
        <w:tabs>
          <w:tab w:val="left" w:pos="1134"/>
        </w:tabs>
        <w:autoSpaceDE w:val="0"/>
        <w:autoSpaceDN w:val="0"/>
        <w:adjustRightInd w:val="0"/>
        <w:ind w:firstLine="709"/>
        <w:jc w:val="both"/>
        <w:rPr>
          <w:sz w:val="24"/>
          <w:szCs w:val="24"/>
        </w:rPr>
      </w:pPr>
      <w:r w:rsidRPr="008E2A28">
        <w:rPr>
          <w:sz w:val="24"/>
          <w:szCs w:val="24"/>
        </w:rPr>
        <w:t>Ожидаемый (е) результат (ы) (формируемые компетенции</w:t>
      </w:r>
      <w:r w:rsidR="00B06DD9" w:rsidRPr="008E2A28">
        <w:rPr>
          <w:sz w:val="24"/>
          <w:szCs w:val="24"/>
        </w:rPr>
        <w:t>)</w:t>
      </w:r>
      <w:r w:rsidRPr="008E2A28">
        <w:rPr>
          <w:sz w:val="24"/>
          <w:szCs w:val="24"/>
        </w:rPr>
        <w:t>:</w:t>
      </w:r>
      <w:r w:rsidR="00B06DD9" w:rsidRPr="008E2A28">
        <w:rPr>
          <w:sz w:val="24"/>
          <w:szCs w:val="24"/>
        </w:rPr>
        <w:t xml:space="preserve"> </w:t>
      </w:r>
      <w:r w:rsidR="0009602B" w:rsidRPr="008E2A28">
        <w:rPr>
          <w:sz w:val="24"/>
          <w:szCs w:val="24"/>
        </w:rPr>
        <w:t>ОП</w:t>
      </w:r>
      <w:r w:rsidRPr="008E2A28">
        <w:rPr>
          <w:sz w:val="24"/>
          <w:szCs w:val="24"/>
        </w:rPr>
        <w:t>К-7</w:t>
      </w:r>
      <w:r w:rsidR="00B06DD9" w:rsidRPr="008E2A28">
        <w:rPr>
          <w:sz w:val="24"/>
          <w:szCs w:val="24"/>
        </w:rPr>
        <w:t>.</w:t>
      </w:r>
    </w:p>
    <w:p w14:paraId="13F75821" w14:textId="77777777" w:rsidR="00B06DD9" w:rsidRPr="008E2A28" w:rsidRDefault="00B06DD9" w:rsidP="006E60E4">
      <w:pPr>
        <w:tabs>
          <w:tab w:val="left" w:pos="1134"/>
        </w:tabs>
        <w:autoSpaceDE w:val="0"/>
        <w:autoSpaceDN w:val="0"/>
        <w:adjustRightInd w:val="0"/>
        <w:ind w:firstLine="709"/>
        <w:jc w:val="both"/>
        <w:rPr>
          <w:sz w:val="24"/>
          <w:szCs w:val="24"/>
        </w:rPr>
      </w:pPr>
    </w:p>
    <w:p w14:paraId="318CB41F" w14:textId="77777777" w:rsidR="00864F58" w:rsidRPr="008E2A28" w:rsidRDefault="00864F58" w:rsidP="006E60E4">
      <w:pPr>
        <w:tabs>
          <w:tab w:val="left" w:pos="1134"/>
        </w:tabs>
        <w:autoSpaceDE w:val="0"/>
        <w:autoSpaceDN w:val="0"/>
        <w:adjustRightInd w:val="0"/>
        <w:ind w:firstLine="709"/>
        <w:jc w:val="both"/>
        <w:rPr>
          <w:i/>
          <w:sz w:val="24"/>
          <w:szCs w:val="24"/>
        </w:rPr>
      </w:pPr>
      <w:r w:rsidRPr="008E2A28">
        <w:rPr>
          <w:bCs/>
          <w:sz w:val="24"/>
          <w:szCs w:val="24"/>
          <w:lang w:eastAsia="en-US"/>
        </w:rPr>
        <w:t>Таблица 10 – Шкала и критерии оценивания реферата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8076"/>
      </w:tblGrid>
      <w:tr w:rsidR="00D02BC5" w:rsidRPr="006E60E4" w14:paraId="6CC0FA91" w14:textId="77777777" w:rsidTr="00754AB1">
        <w:tc>
          <w:tcPr>
            <w:tcW w:w="9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E6E712" w14:textId="77777777" w:rsidR="00864F58" w:rsidRPr="009E5AE0" w:rsidRDefault="00864F58" w:rsidP="008E2A28">
            <w:pPr>
              <w:jc w:val="center"/>
              <w:rPr>
                <w:bCs/>
                <w:lang w:eastAsia="en-US"/>
              </w:rPr>
            </w:pPr>
            <w:r w:rsidRPr="009E5AE0">
              <w:rPr>
                <w:bCs/>
                <w:lang w:eastAsia="en-US"/>
              </w:rPr>
              <w:t>Шкала</w:t>
            </w:r>
          </w:p>
        </w:tc>
        <w:tc>
          <w:tcPr>
            <w:tcW w:w="40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3B8744" w14:textId="77777777" w:rsidR="00864F58" w:rsidRPr="009E5AE0" w:rsidRDefault="00864F58" w:rsidP="008E2A28">
            <w:pPr>
              <w:jc w:val="center"/>
              <w:rPr>
                <w:bCs/>
                <w:lang w:eastAsia="en-US"/>
              </w:rPr>
            </w:pPr>
            <w:r w:rsidRPr="009E5AE0">
              <w:rPr>
                <w:bCs/>
                <w:lang w:eastAsia="en-US"/>
              </w:rPr>
              <w:t>Критерии оценивания</w:t>
            </w:r>
          </w:p>
        </w:tc>
      </w:tr>
      <w:tr w:rsidR="00D02BC5" w:rsidRPr="006E60E4" w14:paraId="2AC380BF" w14:textId="77777777" w:rsidTr="00754AB1">
        <w:tc>
          <w:tcPr>
            <w:tcW w:w="971" w:type="pct"/>
            <w:tcBorders>
              <w:top w:val="single" w:sz="4" w:space="0" w:color="auto"/>
              <w:left w:val="single" w:sz="4" w:space="0" w:color="auto"/>
              <w:bottom w:val="single" w:sz="4" w:space="0" w:color="auto"/>
              <w:right w:val="single" w:sz="4" w:space="0" w:color="auto"/>
            </w:tcBorders>
            <w:shd w:val="clear" w:color="auto" w:fill="auto"/>
            <w:tcMar>
              <w:left w:w="85" w:type="dxa"/>
              <w:right w:w="57" w:type="dxa"/>
            </w:tcMar>
            <w:vAlign w:val="center"/>
            <w:hideMark/>
          </w:tcPr>
          <w:p w14:paraId="425975BA" w14:textId="77777777" w:rsidR="00864F58" w:rsidRPr="006E60E4" w:rsidRDefault="00864F58" w:rsidP="008E2A28">
            <w:pPr>
              <w:jc w:val="center"/>
              <w:rPr>
                <w:bCs/>
                <w:lang w:eastAsia="en-US"/>
              </w:rPr>
            </w:pPr>
            <w:r w:rsidRPr="006E60E4">
              <w:rPr>
                <w:bCs/>
                <w:lang w:eastAsia="en-US"/>
              </w:rPr>
              <w:t>Оценка 5 (отлично)</w:t>
            </w:r>
          </w:p>
        </w:tc>
        <w:tc>
          <w:tcPr>
            <w:tcW w:w="4029" w:type="pct"/>
            <w:tcBorders>
              <w:top w:val="single" w:sz="4" w:space="0" w:color="auto"/>
              <w:left w:val="single" w:sz="4" w:space="0" w:color="auto"/>
              <w:bottom w:val="single" w:sz="4" w:space="0" w:color="auto"/>
              <w:right w:val="single" w:sz="4" w:space="0" w:color="auto"/>
            </w:tcBorders>
            <w:shd w:val="clear" w:color="auto" w:fill="auto"/>
            <w:hideMark/>
          </w:tcPr>
          <w:p w14:paraId="7D062D85" w14:textId="77777777" w:rsidR="00864F58" w:rsidRPr="006E60E4" w:rsidRDefault="00864F58" w:rsidP="008E2A28">
            <w:pPr>
              <w:autoSpaceDE w:val="0"/>
              <w:autoSpaceDN w:val="0"/>
              <w:adjustRightInd w:val="0"/>
              <w:jc w:val="both"/>
            </w:pPr>
            <w:r w:rsidRPr="006E60E4">
              <w:t>- содержание работы полностью соответствует теме;</w:t>
            </w:r>
          </w:p>
          <w:p w14:paraId="710D360F" w14:textId="22DB3DCC" w:rsidR="00864F58" w:rsidRPr="006E60E4" w:rsidRDefault="00864F58" w:rsidP="008E2A28">
            <w:pPr>
              <w:autoSpaceDE w:val="0"/>
              <w:autoSpaceDN w:val="0"/>
              <w:adjustRightInd w:val="0"/>
              <w:jc w:val="both"/>
            </w:pPr>
            <w:r w:rsidRPr="006E60E4">
              <w:t>-</w:t>
            </w:r>
            <w:r w:rsidR="00412F52" w:rsidRPr="006E60E4">
              <w:t xml:space="preserve"> </w:t>
            </w:r>
            <w:r w:rsidRPr="006E60E4">
              <w:t>в работе присутствует авторская позиция, самостоятельность суждений;</w:t>
            </w:r>
          </w:p>
          <w:p w14:paraId="22DFC946" w14:textId="77777777" w:rsidR="00864F58" w:rsidRPr="006E60E4" w:rsidRDefault="00864F58" w:rsidP="008E2A28">
            <w:pPr>
              <w:overflowPunct w:val="0"/>
              <w:autoSpaceDE w:val="0"/>
              <w:autoSpaceDN w:val="0"/>
              <w:adjustRightInd w:val="0"/>
              <w:ind w:left="45" w:hanging="15"/>
              <w:contextualSpacing/>
              <w:textAlignment w:val="baseline"/>
            </w:pPr>
            <w:r w:rsidRPr="006E60E4">
              <w:t>- обучающийся продемонстрировал:</w:t>
            </w:r>
          </w:p>
          <w:p w14:paraId="7E394497" w14:textId="77777777" w:rsidR="00864F58" w:rsidRPr="006E60E4" w:rsidRDefault="00864F58" w:rsidP="008E2A28">
            <w:pPr>
              <w:overflowPunct w:val="0"/>
              <w:autoSpaceDE w:val="0"/>
              <w:autoSpaceDN w:val="0"/>
              <w:adjustRightInd w:val="0"/>
              <w:ind w:left="45" w:hanging="15"/>
              <w:contextualSpacing/>
              <w:textAlignment w:val="baseline"/>
              <w:rPr>
                <w:lang w:eastAsia="en-US"/>
              </w:rPr>
            </w:pPr>
            <w:r w:rsidRPr="006E60E4">
              <w:rPr>
                <w:lang w:eastAsia="en-US"/>
              </w:rPr>
              <w:t>умение работать с литературой, систематизировать и структурировать материал;</w:t>
            </w:r>
          </w:p>
          <w:p w14:paraId="76093D9A" w14:textId="77777777" w:rsidR="00864F58" w:rsidRPr="006E60E4" w:rsidRDefault="00864F58" w:rsidP="008E2A28">
            <w:pPr>
              <w:overflowPunct w:val="0"/>
              <w:autoSpaceDE w:val="0"/>
              <w:autoSpaceDN w:val="0"/>
              <w:adjustRightInd w:val="0"/>
              <w:ind w:left="45" w:hanging="15"/>
              <w:contextualSpacing/>
              <w:textAlignment w:val="baseline"/>
              <w:rPr>
                <w:lang w:eastAsia="en-US"/>
              </w:rPr>
            </w:pPr>
            <w:r w:rsidRPr="006E60E4">
              <w:rPr>
                <w:lang w:eastAsia="en-US"/>
              </w:rPr>
              <w:t>умение обобщать, сопоставлять различные точки зрения по рассматриваемому вопросу, аргументировать основные положения и выводы</w:t>
            </w:r>
          </w:p>
          <w:p w14:paraId="5B8D3AC0" w14:textId="77777777" w:rsidR="00864F58" w:rsidRPr="006E60E4" w:rsidRDefault="00864F58" w:rsidP="008E2A28">
            <w:pPr>
              <w:overflowPunct w:val="0"/>
              <w:autoSpaceDE w:val="0"/>
              <w:autoSpaceDN w:val="0"/>
              <w:adjustRightInd w:val="0"/>
              <w:ind w:left="45" w:hanging="45"/>
              <w:contextualSpacing/>
              <w:jc w:val="both"/>
              <w:textAlignment w:val="baseline"/>
              <w:rPr>
                <w:lang w:eastAsia="en-US"/>
              </w:rPr>
            </w:pPr>
            <w:r w:rsidRPr="006E60E4">
              <w:rPr>
                <w:lang w:eastAsia="en-US"/>
              </w:rPr>
              <w:t>владение терминологией и понятийным аппаратом проблемы;</w:t>
            </w:r>
          </w:p>
          <w:p w14:paraId="5413B0B0" w14:textId="77777777" w:rsidR="00864F58" w:rsidRPr="006E60E4" w:rsidRDefault="00864F58" w:rsidP="008E2A28">
            <w:pPr>
              <w:autoSpaceDE w:val="0"/>
              <w:autoSpaceDN w:val="0"/>
              <w:adjustRightInd w:val="0"/>
              <w:jc w:val="both"/>
            </w:pPr>
            <w:r w:rsidRPr="006E60E4">
              <w:t xml:space="preserve"> - работа структурно выдержана и грамотно оформлена в соответствии с требованиями;</w:t>
            </w:r>
          </w:p>
          <w:p w14:paraId="126E4115" w14:textId="77777777" w:rsidR="00864F58" w:rsidRPr="006E60E4" w:rsidRDefault="00864F58" w:rsidP="008E2A28">
            <w:pPr>
              <w:autoSpaceDE w:val="0"/>
              <w:autoSpaceDN w:val="0"/>
              <w:adjustRightInd w:val="0"/>
              <w:jc w:val="both"/>
              <w:rPr>
                <w:bCs/>
                <w:lang w:eastAsia="en-US"/>
              </w:rPr>
            </w:pPr>
            <w:r w:rsidRPr="006E60E4">
              <w:t>-заключение содержит выводы, логично вытекающие из содержания основной части</w:t>
            </w:r>
          </w:p>
        </w:tc>
      </w:tr>
      <w:tr w:rsidR="00D02BC5" w:rsidRPr="006E60E4" w14:paraId="309D1DB4" w14:textId="77777777" w:rsidTr="00754AB1">
        <w:tc>
          <w:tcPr>
            <w:tcW w:w="971" w:type="pct"/>
            <w:tcBorders>
              <w:top w:val="single" w:sz="4" w:space="0" w:color="auto"/>
              <w:left w:val="single" w:sz="4" w:space="0" w:color="auto"/>
              <w:bottom w:val="single" w:sz="4" w:space="0" w:color="auto"/>
              <w:right w:val="single" w:sz="4" w:space="0" w:color="auto"/>
            </w:tcBorders>
            <w:shd w:val="clear" w:color="auto" w:fill="auto"/>
            <w:tcMar>
              <w:left w:w="85" w:type="dxa"/>
              <w:right w:w="57" w:type="dxa"/>
            </w:tcMar>
            <w:vAlign w:val="center"/>
            <w:hideMark/>
          </w:tcPr>
          <w:p w14:paraId="292EE91E" w14:textId="77777777" w:rsidR="00864F58" w:rsidRPr="006E60E4" w:rsidRDefault="00864F58" w:rsidP="008E2A28">
            <w:pPr>
              <w:jc w:val="center"/>
              <w:rPr>
                <w:bCs/>
                <w:lang w:eastAsia="en-US"/>
              </w:rPr>
            </w:pPr>
            <w:r w:rsidRPr="006E60E4">
              <w:rPr>
                <w:bCs/>
                <w:lang w:eastAsia="en-US"/>
              </w:rPr>
              <w:t>Оценка 4 (хорошо)</w:t>
            </w:r>
          </w:p>
        </w:tc>
        <w:tc>
          <w:tcPr>
            <w:tcW w:w="4029" w:type="pct"/>
            <w:tcBorders>
              <w:top w:val="single" w:sz="4" w:space="0" w:color="auto"/>
              <w:left w:val="single" w:sz="4" w:space="0" w:color="auto"/>
              <w:bottom w:val="single" w:sz="4" w:space="0" w:color="auto"/>
              <w:right w:val="single" w:sz="4" w:space="0" w:color="auto"/>
            </w:tcBorders>
            <w:shd w:val="clear" w:color="auto" w:fill="auto"/>
            <w:hideMark/>
          </w:tcPr>
          <w:p w14:paraId="07B1F38D" w14:textId="77777777" w:rsidR="00864F58" w:rsidRPr="006E60E4" w:rsidRDefault="00864F58" w:rsidP="008E2A28">
            <w:pPr>
              <w:jc w:val="both"/>
              <w:rPr>
                <w:bCs/>
                <w:lang w:eastAsia="en-US"/>
              </w:rPr>
            </w:pPr>
            <w:r w:rsidRPr="006E60E4">
              <w:rPr>
                <w:bCs/>
                <w:lang w:eastAsia="en-US"/>
              </w:rPr>
              <w:t>- тема достаточно полно и убедительно раскрыта, но есть незначительные замечания;</w:t>
            </w:r>
          </w:p>
          <w:p w14:paraId="50D91EEB" w14:textId="77777777" w:rsidR="00864F58" w:rsidRPr="006E60E4" w:rsidRDefault="00864F58" w:rsidP="008E2A28">
            <w:pPr>
              <w:jc w:val="both"/>
              <w:rPr>
                <w:bCs/>
                <w:lang w:eastAsia="en-US"/>
              </w:rPr>
            </w:pPr>
            <w:r w:rsidRPr="006E60E4">
              <w:rPr>
                <w:bCs/>
                <w:lang w:eastAsia="en-US"/>
              </w:rPr>
              <w:t>- использовано достаточное количество источников и литературы, но нечетко выражена авторская позиция;</w:t>
            </w:r>
          </w:p>
          <w:p w14:paraId="34840E24" w14:textId="77777777" w:rsidR="00864F58" w:rsidRPr="006E60E4" w:rsidRDefault="00864F58" w:rsidP="008E2A28">
            <w:pPr>
              <w:jc w:val="both"/>
              <w:rPr>
                <w:bCs/>
                <w:lang w:eastAsia="en-US"/>
              </w:rPr>
            </w:pPr>
            <w:r w:rsidRPr="006E60E4">
              <w:rPr>
                <w:bCs/>
                <w:lang w:eastAsia="en-US"/>
              </w:rPr>
              <w:t>- текст изложен логически, структура выдержана, использован литературный язык и профессиональная терминология;</w:t>
            </w:r>
          </w:p>
          <w:p w14:paraId="491F3CB7" w14:textId="77777777" w:rsidR="00864F58" w:rsidRPr="006E60E4" w:rsidRDefault="00864F58" w:rsidP="008E2A28">
            <w:pPr>
              <w:jc w:val="both"/>
              <w:rPr>
                <w:bCs/>
                <w:lang w:eastAsia="en-US"/>
              </w:rPr>
            </w:pPr>
            <w:r w:rsidRPr="006E60E4">
              <w:rPr>
                <w:bCs/>
                <w:lang w:eastAsia="en-US"/>
              </w:rPr>
              <w:t>- имеются единичные фактические неточности в оформлении работ;</w:t>
            </w:r>
          </w:p>
          <w:p w14:paraId="4E6916D1" w14:textId="77777777" w:rsidR="00864F58" w:rsidRPr="006E60E4" w:rsidRDefault="00864F58" w:rsidP="008E2A28">
            <w:pPr>
              <w:jc w:val="both"/>
              <w:rPr>
                <w:bCs/>
                <w:lang w:eastAsia="en-US"/>
              </w:rPr>
            </w:pPr>
            <w:r w:rsidRPr="006E60E4">
              <w:rPr>
                <w:bCs/>
                <w:lang w:eastAsia="en-US"/>
              </w:rPr>
              <w:t>- заключение в целом содержит выводы, вытекающие из содержания основной части;</w:t>
            </w:r>
          </w:p>
        </w:tc>
      </w:tr>
      <w:tr w:rsidR="00D02BC5" w:rsidRPr="006E60E4" w14:paraId="67DC55DD" w14:textId="77777777" w:rsidTr="00754AB1">
        <w:tc>
          <w:tcPr>
            <w:tcW w:w="971" w:type="pct"/>
            <w:tcBorders>
              <w:top w:val="single" w:sz="4" w:space="0" w:color="auto"/>
              <w:left w:val="single" w:sz="4" w:space="0" w:color="auto"/>
              <w:bottom w:val="single" w:sz="4" w:space="0" w:color="auto"/>
              <w:right w:val="single" w:sz="4" w:space="0" w:color="auto"/>
            </w:tcBorders>
            <w:shd w:val="clear" w:color="auto" w:fill="auto"/>
            <w:tcMar>
              <w:left w:w="85" w:type="dxa"/>
              <w:right w:w="57" w:type="dxa"/>
            </w:tcMar>
            <w:vAlign w:val="center"/>
            <w:hideMark/>
          </w:tcPr>
          <w:p w14:paraId="16894AB3" w14:textId="77777777" w:rsidR="00864F58" w:rsidRPr="006E60E4" w:rsidRDefault="00864F58" w:rsidP="008E2A28">
            <w:pPr>
              <w:jc w:val="center"/>
              <w:rPr>
                <w:bCs/>
                <w:lang w:eastAsia="en-US"/>
              </w:rPr>
            </w:pPr>
            <w:r w:rsidRPr="006E60E4">
              <w:rPr>
                <w:bCs/>
                <w:lang w:eastAsia="en-US"/>
              </w:rPr>
              <w:t>Оценка 3 (удовлетворительно)</w:t>
            </w:r>
          </w:p>
        </w:tc>
        <w:tc>
          <w:tcPr>
            <w:tcW w:w="4029" w:type="pct"/>
            <w:tcBorders>
              <w:top w:val="single" w:sz="4" w:space="0" w:color="auto"/>
              <w:left w:val="single" w:sz="4" w:space="0" w:color="auto"/>
              <w:bottom w:val="single" w:sz="4" w:space="0" w:color="auto"/>
              <w:right w:val="single" w:sz="4" w:space="0" w:color="auto"/>
            </w:tcBorders>
            <w:shd w:val="clear" w:color="auto" w:fill="auto"/>
            <w:hideMark/>
          </w:tcPr>
          <w:p w14:paraId="2C03735F" w14:textId="77777777" w:rsidR="00864F58" w:rsidRPr="006E60E4" w:rsidRDefault="00864F58" w:rsidP="008E2A28">
            <w:pPr>
              <w:jc w:val="both"/>
              <w:rPr>
                <w:bCs/>
                <w:lang w:eastAsia="en-US"/>
              </w:rPr>
            </w:pPr>
            <w:r w:rsidRPr="006E60E4">
              <w:rPr>
                <w:bCs/>
                <w:lang w:eastAsia="en-US"/>
              </w:rPr>
              <w:t>- тема реферата в основном раскрыта, но имеются отклонения от темы, отдельные ошибки, неточности, в том числе фактологические;</w:t>
            </w:r>
          </w:p>
          <w:p w14:paraId="1B6DBBC9" w14:textId="77777777" w:rsidR="00864F58" w:rsidRPr="006E60E4" w:rsidRDefault="00864F58" w:rsidP="008E2A28">
            <w:pPr>
              <w:jc w:val="both"/>
              <w:rPr>
                <w:bCs/>
                <w:lang w:eastAsia="en-US"/>
              </w:rPr>
            </w:pPr>
            <w:r w:rsidRPr="006E60E4">
              <w:rPr>
                <w:bCs/>
                <w:lang w:eastAsia="en-US"/>
              </w:rPr>
              <w:t>- присутствует недостаточное умение делать выводы и обобщения;</w:t>
            </w:r>
          </w:p>
          <w:p w14:paraId="5BC9D14E" w14:textId="77777777" w:rsidR="00864F58" w:rsidRPr="006E60E4" w:rsidRDefault="00864F58" w:rsidP="008E2A28">
            <w:pPr>
              <w:jc w:val="both"/>
              <w:rPr>
                <w:bCs/>
                <w:lang w:eastAsia="en-US"/>
              </w:rPr>
            </w:pPr>
            <w:r w:rsidRPr="006E60E4">
              <w:rPr>
                <w:bCs/>
                <w:lang w:eastAsia="en-US"/>
              </w:rPr>
              <w:t>- материал излагается достаточно логично, но имеются отдельные нарушения в причинно-следственных связях;</w:t>
            </w:r>
          </w:p>
          <w:p w14:paraId="686F7B85" w14:textId="77777777" w:rsidR="00864F58" w:rsidRPr="006E60E4" w:rsidRDefault="00864F58" w:rsidP="008E2A28">
            <w:pPr>
              <w:jc w:val="both"/>
              <w:rPr>
                <w:bCs/>
                <w:lang w:eastAsia="en-US"/>
              </w:rPr>
            </w:pPr>
            <w:r w:rsidRPr="006E60E4">
              <w:rPr>
                <w:bCs/>
                <w:lang w:eastAsia="en-US"/>
              </w:rPr>
              <w:t>- нарушены требования к структуре и оформлению реферата;</w:t>
            </w:r>
          </w:p>
          <w:p w14:paraId="17E28385" w14:textId="77777777" w:rsidR="00864F58" w:rsidRPr="006E60E4" w:rsidRDefault="00864F58" w:rsidP="008E2A28">
            <w:pPr>
              <w:jc w:val="both"/>
              <w:rPr>
                <w:bCs/>
                <w:lang w:eastAsia="en-US"/>
              </w:rPr>
            </w:pPr>
            <w:r w:rsidRPr="006E60E4">
              <w:rPr>
                <w:bCs/>
                <w:lang w:eastAsia="en-US"/>
              </w:rPr>
              <w:t>- выводы не полностью соответствуют содержанию основной части;</w:t>
            </w:r>
          </w:p>
        </w:tc>
      </w:tr>
      <w:tr w:rsidR="00D02BC5" w:rsidRPr="006E60E4" w14:paraId="0F63C001" w14:textId="77777777" w:rsidTr="00754AB1">
        <w:tc>
          <w:tcPr>
            <w:tcW w:w="971" w:type="pct"/>
            <w:tcBorders>
              <w:top w:val="single" w:sz="4" w:space="0" w:color="auto"/>
              <w:left w:val="single" w:sz="4" w:space="0" w:color="auto"/>
              <w:bottom w:val="single" w:sz="4" w:space="0" w:color="auto"/>
              <w:right w:val="single" w:sz="4" w:space="0" w:color="auto"/>
            </w:tcBorders>
            <w:shd w:val="clear" w:color="auto" w:fill="auto"/>
            <w:tcMar>
              <w:left w:w="85" w:type="dxa"/>
              <w:right w:w="57" w:type="dxa"/>
            </w:tcMar>
            <w:vAlign w:val="center"/>
            <w:hideMark/>
          </w:tcPr>
          <w:p w14:paraId="0AD6E33E" w14:textId="41FA6834" w:rsidR="00864F58" w:rsidRPr="006E60E4" w:rsidRDefault="006E60E4" w:rsidP="008E2A28">
            <w:pPr>
              <w:jc w:val="center"/>
              <w:rPr>
                <w:bCs/>
                <w:lang w:eastAsia="en-US"/>
              </w:rPr>
            </w:pPr>
            <w:r>
              <w:rPr>
                <w:bCs/>
                <w:lang w:eastAsia="en-US"/>
              </w:rPr>
              <w:t>Оценка 2 (неудовлетвори</w:t>
            </w:r>
            <w:r w:rsidR="00864F58" w:rsidRPr="006E60E4">
              <w:rPr>
                <w:bCs/>
                <w:lang w:eastAsia="en-US"/>
              </w:rPr>
              <w:t>тельно)</w:t>
            </w:r>
          </w:p>
        </w:tc>
        <w:tc>
          <w:tcPr>
            <w:tcW w:w="4029" w:type="pct"/>
            <w:tcBorders>
              <w:top w:val="single" w:sz="4" w:space="0" w:color="auto"/>
              <w:left w:val="single" w:sz="4" w:space="0" w:color="auto"/>
              <w:bottom w:val="single" w:sz="4" w:space="0" w:color="auto"/>
              <w:right w:val="single" w:sz="4" w:space="0" w:color="auto"/>
            </w:tcBorders>
            <w:shd w:val="clear" w:color="auto" w:fill="auto"/>
            <w:hideMark/>
          </w:tcPr>
          <w:p w14:paraId="70D880D6" w14:textId="77777777" w:rsidR="00864F58" w:rsidRPr="006E60E4" w:rsidRDefault="00864F58" w:rsidP="008E2A28">
            <w:pPr>
              <w:spacing w:after="13"/>
              <w:ind w:left="45"/>
              <w:jc w:val="both"/>
              <w:rPr>
                <w:bCs/>
                <w:lang w:eastAsia="en-US"/>
              </w:rPr>
            </w:pPr>
            <w:r w:rsidRPr="006E60E4">
              <w:rPr>
                <w:bCs/>
                <w:lang w:eastAsia="en-US"/>
              </w:rPr>
              <w:t>- тема реферата полностью нераскрыта;</w:t>
            </w:r>
          </w:p>
          <w:p w14:paraId="3CD37E3D" w14:textId="77777777" w:rsidR="00864F58" w:rsidRPr="006E60E4" w:rsidRDefault="00864F58" w:rsidP="008E2A28">
            <w:pPr>
              <w:spacing w:after="13"/>
              <w:ind w:left="45"/>
              <w:jc w:val="both"/>
              <w:rPr>
                <w:bCs/>
                <w:lang w:eastAsia="en-US"/>
              </w:rPr>
            </w:pPr>
            <w:r w:rsidRPr="006E60E4">
              <w:rPr>
                <w:bCs/>
                <w:lang w:eastAsia="en-US"/>
              </w:rPr>
              <w:t>- изложение нелогично, много фактологических, речевых, стилистических и других ошибок;</w:t>
            </w:r>
          </w:p>
          <w:p w14:paraId="189EC49A" w14:textId="77777777" w:rsidR="00864F58" w:rsidRPr="006E60E4" w:rsidRDefault="00864F58" w:rsidP="008E2A28">
            <w:pPr>
              <w:spacing w:after="13"/>
              <w:ind w:left="45"/>
              <w:jc w:val="both"/>
              <w:rPr>
                <w:bCs/>
                <w:lang w:eastAsia="en-US"/>
              </w:rPr>
            </w:pPr>
            <w:r w:rsidRPr="006E60E4">
              <w:rPr>
                <w:bCs/>
                <w:lang w:eastAsia="en-US"/>
              </w:rPr>
              <w:t>- оформление не соответствует требованиям;</w:t>
            </w:r>
          </w:p>
          <w:p w14:paraId="1DE904A4" w14:textId="77777777" w:rsidR="00864F58" w:rsidRPr="006E60E4" w:rsidRDefault="00864F58" w:rsidP="008E2A28">
            <w:pPr>
              <w:spacing w:after="13"/>
              <w:ind w:left="45"/>
              <w:jc w:val="both"/>
              <w:rPr>
                <w:bCs/>
                <w:lang w:eastAsia="en-US"/>
              </w:rPr>
            </w:pPr>
            <w:r w:rsidRPr="006E60E4">
              <w:rPr>
                <w:bCs/>
                <w:lang w:eastAsia="en-US"/>
              </w:rPr>
              <w:t>- выводы отсутствуют либо не связаны с основной частью работы</w:t>
            </w:r>
          </w:p>
        </w:tc>
      </w:tr>
    </w:tbl>
    <w:p w14:paraId="09DB9DAE" w14:textId="77777777" w:rsidR="0055628C" w:rsidRDefault="0055628C" w:rsidP="004D2EBB">
      <w:pPr>
        <w:pStyle w:val="2"/>
        <w:keepLines/>
        <w:spacing w:after="0"/>
        <w:rPr>
          <w:rStyle w:val="20"/>
          <w:rFonts w:eastAsiaTheme="majorEastAsia"/>
          <w:b/>
          <w:sz w:val="24"/>
          <w:szCs w:val="24"/>
          <w:lang w:eastAsia="ru-RU"/>
        </w:rPr>
      </w:pPr>
      <w:bookmarkStart w:id="9" w:name="_Toc94753020"/>
      <w:bookmarkStart w:id="10" w:name="_Toc128244173"/>
    </w:p>
    <w:p w14:paraId="5DFB1BB0" w14:textId="15B2DD2C" w:rsidR="00412F52" w:rsidRDefault="00412F52" w:rsidP="004D2EBB">
      <w:pPr>
        <w:pStyle w:val="2"/>
        <w:keepLines/>
        <w:spacing w:after="0"/>
        <w:rPr>
          <w:rStyle w:val="20"/>
          <w:rFonts w:eastAsiaTheme="majorEastAsia"/>
          <w:b/>
          <w:sz w:val="24"/>
          <w:szCs w:val="24"/>
          <w:lang w:eastAsia="ru-RU"/>
        </w:rPr>
      </w:pPr>
      <w:r w:rsidRPr="008E2A28">
        <w:rPr>
          <w:rStyle w:val="20"/>
          <w:rFonts w:eastAsiaTheme="majorEastAsia"/>
          <w:b/>
          <w:sz w:val="24"/>
          <w:szCs w:val="24"/>
          <w:lang w:eastAsia="ru-RU"/>
        </w:rPr>
        <w:t>2.2</w:t>
      </w:r>
      <w:r w:rsidRPr="008E2A28">
        <w:rPr>
          <w:rStyle w:val="20"/>
          <w:rFonts w:eastAsiaTheme="majorEastAsia"/>
          <w:b/>
          <w:sz w:val="24"/>
          <w:szCs w:val="24"/>
          <w:lang w:eastAsia="ru-RU"/>
        </w:rPr>
        <w:tab/>
        <w:t>Описание процедуры и оценочные средства, используемые при проведении</w:t>
      </w:r>
      <w:r w:rsidRPr="008E2A28">
        <w:rPr>
          <w:rStyle w:val="20"/>
          <w:rFonts w:eastAsiaTheme="majorEastAsia"/>
          <w:sz w:val="24"/>
          <w:szCs w:val="24"/>
          <w:lang w:eastAsia="ru-RU"/>
        </w:rPr>
        <w:t xml:space="preserve"> </w:t>
      </w:r>
      <w:r w:rsidRPr="008E2A28">
        <w:rPr>
          <w:rStyle w:val="20"/>
          <w:rFonts w:eastAsiaTheme="majorEastAsia"/>
          <w:b/>
          <w:sz w:val="24"/>
          <w:szCs w:val="24"/>
          <w:lang w:eastAsia="ru-RU"/>
        </w:rPr>
        <w:t>промежуточной аттестации</w:t>
      </w:r>
      <w:bookmarkEnd w:id="9"/>
      <w:bookmarkEnd w:id="10"/>
    </w:p>
    <w:p w14:paraId="7E80EF86" w14:textId="77777777" w:rsidR="00971A5C" w:rsidRDefault="00971A5C" w:rsidP="008E2A28">
      <w:pPr>
        <w:ind w:firstLine="567"/>
        <w:jc w:val="both"/>
        <w:rPr>
          <w:sz w:val="24"/>
          <w:szCs w:val="24"/>
        </w:rPr>
      </w:pPr>
    </w:p>
    <w:p w14:paraId="21F6B26B" w14:textId="2EB8B192" w:rsidR="00412F52" w:rsidRPr="008E2A28" w:rsidRDefault="00412F52" w:rsidP="008E2A28">
      <w:pPr>
        <w:ind w:firstLine="567"/>
        <w:jc w:val="both"/>
        <w:rPr>
          <w:sz w:val="24"/>
          <w:szCs w:val="24"/>
        </w:rPr>
      </w:pPr>
      <w:r w:rsidRPr="008E2A28">
        <w:rPr>
          <w:sz w:val="24"/>
          <w:szCs w:val="24"/>
        </w:rPr>
        <w:t xml:space="preserve">Промежуточная аттестация является формой оценки качества освоения дисциплины. </w:t>
      </w:r>
    </w:p>
    <w:p w14:paraId="10276D78" w14:textId="77777777" w:rsidR="00412F52" w:rsidRPr="008E2A28" w:rsidRDefault="00412F52" w:rsidP="008E2A28">
      <w:pPr>
        <w:ind w:firstLine="567"/>
        <w:jc w:val="both"/>
        <w:rPr>
          <w:sz w:val="24"/>
          <w:szCs w:val="24"/>
        </w:rPr>
      </w:pPr>
      <w:r w:rsidRPr="008E2A28">
        <w:rPr>
          <w:sz w:val="24"/>
          <w:szCs w:val="24"/>
        </w:rPr>
        <w:t>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14:paraId="539F49B8" w14:textId="77777777" w:rsidR="00412F52" w:rsidRPr="008E2A28" w:rsidRDefault="00412F52" w:rsidP="008E2A28">
      <w:pPr>
        <w:ind w:firstLine="567"/>
        <w:jc w:val="both"/>
        <w:rPr>
          <w:sz w:val="24"/>
          <w:szCs w:val="24"/>
        </w:rPr>
      </w:pPr>
      <w:r w:rsidRPr="008E2A28">
        <w:rPr>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20DBE95E" w14:textId="1D1C48C8" w:rsidR="00412F52" w:rsidRPr="008E2A28" w:rsidRDefault="00412F52" w:rsidP="008E2A28">
      <w:pPr>
        <w:ind w:firstLine="567"/>
        <w:jc w:val="both"/>
        <w:rPr>
          <w:sz w:val="24"/>
          <w:szCs w:val="24"/>
        </w:rPr>
      </w:pPr>
      <w:r w:rsidRPr="008E2A28">
        <w:rPr>
          <w:sz w:val="24"/>
          <w:szCs w:val="24"/>
        </w:rPr>
        <w:t xml:space="preserve">Экзамен принимается, как правило, лекторами. С разрешения заведующего кафедрой на </w:t>
      </w:r>
      <w:r w:rsidR="00507B8C" w:rsidRPr="008E2A28">
        <w:rPr>
          <w:sz w:val="24"/>
          <w:szCs w:val="24"/>
        </w:rPr>
        <w:t>экзамене</w:t>
      </w:r>
      <w:r w:rsidRPr="008E2A28">
        <w:rPr>
          <w:sz w:val="24"/>
          <w:szCs w:val="24"/>
        </w:rPr>
        <w:t xml:space="preserve"> может присутствовать преподаватель кафедры, привлеченный для помощи в проведении промежуточной аттестации. В случае отсутствия ведущего преподавателя экзамен принимается преподавателем, назначенным распоряжением заведующего кафедрой. </w:t>
      </w:r>
    </w:p>
    <w:p w14:paraId="2F94869A" w14:textId="6EF37C9D" w:rsidR="00412F52" w:rsidRPr="008E2A28" w:rsidRDefault="00412F52" w:rsidP="008E2A28">
      <w:pPr>
        <w:ind w:firstLine="567"/>
        <w:jc w:val="both"/>
        <w:rPr>
          <w:sz w:val="24"/>
          <w:szCs w:val="24"/>
        </w:rPr>
      </w:pPr>
      <w:r w:rsidRPr="008E2A28">
        <w:rPr>
          <w:sz w:val="24"/>
          <w:szCs w:val="24"/>
        </w:rPr>
        <w:t>Присутствие на экзамене преподавателей с других кафедр без соответствующего распоряжения ректора, проректора по учебной работе не допускается.</w:t>
      </w:r>
    </w:p>
    <w:p w14:paraId="6FFC9869" w14:textId="2CE19FD7" w:rsidR="00412F52" w:rsidRPr="008E2A28" w:rsidRDefault="00412F52" w:rsidP="008E2A28">
      <w:pPr>
        <w:ind w:firstLine="567"/>
        <w:jc w:val="both"/>
        <w:rPr>
          <w:sz w:val="24"/>
          <w:szCs w:val="24"/>
        </w:rPr>
      </w:pPr>
      <w:r w:rsidRPr="008E2A28">
        <w:rPr>
          <w:sz w:val="24"/>
          <w:szCs w:val="24"/>
        </w:rPr>
        <w:t xml:space="preserve">Для проведения </w:t>
      </w:r>
      <w:r w:rsidR="002B1CC9" w:rsidRPr="008E2A28">
        <w:rPr>
          <w:sz w:val="24"/>
          <w:szCs w:val="24"/>
        </w:rPr>
        <w:t>экзамена</w:t>
      </w:r>
      <w:r w:rsidRPr="008E2A28">
        <w:rPr>
          <w:sz w:val="24"/>
          <w:szCs w:val="24"/>
        </w:rPr>
        <w:t xml:space="preserve"> ведущий преподаватель накануне получает в учебном управлении </w:t>
      </w:r>
      <w:proofErr w:type="spellStart"/>
      <w:r w:rsidRPr="008E2A28">
        <w:rPr>
          <w:sz w:val="24"/>
          <w:szCs w:val="24"/>
        </w:rPr>
        <w:t>зачетно</w:t>
      </w:r>
      <w:proofErr w:type="spellEnd"/>
      <w:r w:rsidRPr="008E2A28">
        <w:rPr>
          <w:sz w:val="24"/>
          <w:szCs w:val="24"/>
        </w:rPr>
        <w:t xml:space="preserve">-экзаменационную ведомость, которая возвращается после окончания мероприятия в день проведения экзамена, утром следующего дня. </w:t>
      </w:r>
    </w:p>
    <w:p w14:paraId="486FE583" w14:textId="5DECE947" w:rsidR="00412F52" w:rsidRPr="008E2A28" w:rsidRDefault="00412F52" w:rsidP="008E2A28">
      <w:pPr>
        <w:ind w:firstLine="567"/>
        <w:jc w:val="both"/>
        <w:rPr>
          <w:sz w:val="24"/>
          <w:szCs w:val="24"/>
        </w:rPr>
      </w:pPr>
      <w:r w:rsidRPr="008E2A28">
        <w:rPr>
          <w:sz w:val="24"/>
          <w:szCs w:val="24"/>
        </w:rPr>
        <w:t xml:space="preserve">Экзамен проводится в форме тестирования. </w:t>
      </w:r>
    </w:p>
    <w:p w14:paraId="07C4A5B0" w14:textId="66F1AF7E" w:rsidR="00412F52" w:rsidRPr="008E2A28" w:rsidRDefault="00412F52" w:rsidP="008E2A28">
      <w:pPr>
        <w:tabs>
          <w:tab w:val="right" w:leader="underscore" w:pos="9639"/>
        </w:tabs>
        <w:ind w:firstLine="567"/>
        <w:jc w:val="both"/>
        <w:rPr>
          <w:i/>
          <w:sz w:val="24"/>
          <w:szCs w:val="24"/>
        </w:rPr>
      </w:pPr>
      <w:r w:rsidRPr="008E2A28">
        <w:rPr>
          <w:sz w:val="24"/>
          <w:szCs w:val="24"/>
        </w:rPr>
        <w:lastRenderedPageBreak/>
        <w:t>Знания, умения и навыки обучающихся при промежуточной аттестации определяются оценками «</w:t>
      </w:r>
      <w:r w:rsidR="00C70C23" w:rsidRPr="008E2A28">
        <w:rPr>
          <w:sz w:val="24"/>
          <w:szCs w:val="24"/>
        </w:rPr>
        <w:t>отли</w:t>
      </w:r>
      <w:r w:rsidR="000B3EC9" w:rsidRPr="008E2A28">
        <w:rPr>
          <w:sz w:val="24"/>
          <w:szCs w:val="24"/>
        </w:rPr>
        <w:t>ч</w:t>
      </w:r>
      <w:r w:rsidR="00C70C23" w:rsidRPr="008E2A28">
        <w:rPr>
          <w:sz w:val="24"/>
          <w:szCs w:val="24"/>
        </w:rPr>
        <w:t>но</w:t>
      </w:r>
      <w:r w:rsidRPr="008E2A28">
        <w:rPr>
          <w:sz w:val="24"/>
          <w:szCs w:val="24"/>
        </w:rPr>
        <w:t>», «</w:t>
      </w:r>
      <w:r w:rsidR="000B3EC9" w:rsidRPr="008E2A28">
        <w:rPr>
          <w:sz w:val="24"/>
          <w:szCs w:val="24"/>
        </w:rPr>
        <w:t>хорошо</w:t>
      </w:r>
      <w:r w:rsidRPr="008E2A28">
        <w:rPr>
          <w:sz w:val="24"/>
          <w:szCs w:val="24"/>
        </w:rPr>
        <w:t>»</w:t>
      </w:r>
      <w:r w:rsidR="000B3EC9" w:rsidRPr="008E2A28">
        <w:rPr>
          <w:sz w:val="24"/>
          <w:szCs w:val="24"/>
        </w:rPr>
        <w:t>, «удовлетворительно», «неудовлетворительно»</w:t>
      </w:r>
      <w:r w:rsidRPr="008E2A28">
        <w:rPr>
          <w:i/>
          <w:sz w:val="24"/>
          <w:szCs w:val="24"/>
        </w:rPr>
        <w:t xml:space="preserve"> </w:t>
      </w:r>
      <w:r w:rsidRPr="008E2A28">
        <w:rPr>
          <w:sz w:val="24"/>
          <w:szCs w:val="24"/>
        </w:rPr>
        <w:t xml:space="preserve">и выставляются в </w:t>
      </w:r>
      <w:proofErr w:type="spellStart"/>
      <w:r w:rsidRPr="008E2A28">
        <w:rPr>
          <w:sz w:val="24"/>
          <w:szCs w:val="24"/>
        </w:rPr>
        <w:t>зачетно</w:t>
      </w:r>
      <w:proofErr w:type="spellEnd"/>
      <w:r w:rsidRPr="008E2A28">
        <w:rPr>
          <w:sz w:val="24"/>
          <w:szCs w:val="24"/>
        </w:rPr>
        <w:t xml:space="preserve">-экзаменационную ведомость обучающегося в день </w:t>
      </w:r>
      <w:r w:rsidR="000B3EC9" w:rsidRPr="008E2A28">
        <w:rPr>
          <w:sz w:val="24"/>
          <w:szCs w:val="24"/>
        </w:rPr>
        <w:t>экзамена</w:t>
      </w:r>
      <w:r w:rsidRPr="008E2A28">
        <w:rPr>
          <w:sz w:val="24"/>
          <w:szCs w:val="24"/>
        </w:rPr>
        <w:t>.</w:t>
      </w:r>
    </w:p>
    <w:p w14:paraId="1E151546" w14:textId="6101BA99" w:rsidR="00412F52" w:rsidRPr="008E2A28" w:rsidRDefault="00412F52" w:rsidP="008E2A28">
      <w:pPr>
        <w:ind w:firstLine="567"/>
        <w:jc w:val="both"/>
        <w:rPr>
          <w:sz w:val="24"/>
          <w:szCs w:val="24"/>
        </w:rPr>
      </w:pPr>
      <w:r w:rsidRPr="008E2A28">
        <w:rPr>
          <w:sz w:val="24"/>
          <w:szCs w:val="24"/>
        </w:rPr>
        <w:t xml:space="preserve">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w:t>
      </w:r>
      <w:r w:rsidR="000B3EC9" w:rsidRPr="008E2A28">
        <w:rPr>
          <w:sz w:val="24"/>
          <w:szCs w:val="24"/>
        </w:rPr>
        <w:t>«неудовлетворительно</w:t>
      </w:r>
      <w:r w:rsidRPr="008E2A28">
        <w:rPr>
          <w:sz w:val="24"/>
          <w:szCs w:val="24"/>
        </w:rPr>
        <w:t>».</w:t>
      </w:r>
    </w:p>
    <w:p w14:paraId="29DDEB15" w14:textId="47200A0D" w:rsidR="00412F52" w:rsidRPr="008E2A28" w:rsidRDefault="00412F52" w:rsidP="008E2A28">
      <w:pPr>
        <w:ind w:firstLine="567"/>
        <w:jc w:val="both"/>
        <w:rPr>
          <w:sz w:val="24"/>
          <w:szCs w:val="24"/>
        </w:rPr>
      </w:pPr>
      <w:r w:rsidRPr="008E2A28">
        <w:rPr>
          <w:sz w:val="24"/>
          <w:szCs w:val="24"/>
        </w:rPr>
        <w:t xml:space="preserve">Выставление оценок, полученных при подведении результатов промежуточной аттестации, в </w:t>
      </w:r>
      <w:proofErr w:type="spellStart"/>
      <w:r w:rsidRPr="008E2A28">
        <w:rPr>
          <w:sz w:val="24"/>
          <w:szCs w:val="24"/>
        </w:rPr>
        <w:t>зачетно</w:t>
      </w:r>
      <w:proofErr w:type="spellEnd"/>
      <w:r w:rsidRPr="008E2A28">
        <w:rPr>
          <w:sz w:val="24"/>
          <w:szCs w:val="24"/>
        </w:rPr>
        <w:t xml:space="preserve">-экзаменационную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sidRPr="008E2A28">
        <w:rPr>
          <w:sz w:val="24"/>
          <w:szCs w:val="24"/>
        </w:rPr>
        <w:t>зачетно</w:t>
      </w:r>
      <w:proofErr w:type="spellEnd"/>
      <w:r w:rsidRPr="008E2A28">
        <w:rPr>
          <w:sz w:val="24"/>
          <w:szCs w:val="24"/>
        </w:rPr>
        <w:t xml:space="preserve">-экзаменационную ведомость. </w:t>
      </w:r>
    </w:p>
    <w:p w14:paraId="41905780" w14:textId="30D51313" w:rsidR="00412F52" w:rsidRPr="008E2A28" w:rsidRDefault="00412F52" w:rsidP="008E2A28">
      <w:pPr>
        <w:ind w:firstLine="567"/>
        <w:jc w:val="both"/>
        <w:rPr>
          <w:sz w:val="24"/>
          <w:szCs w:val="24"/>
        </w:rPr>
      </w:pPr>
      <w:r w:rsidRPr="008E2A28">
        <w:rPr>
          <w:sz w:val="24"/>
          <w:szCs w:val="24"/>
        </w:rPr>
        <w:t xml:space="preserve">Неявка на </w:t>
      </w:r>
      <w:r w:rsidR="00B865B0" w:rsidRPr="008E2A28">
        <w:rPr>
          <w:sz w:val="24"/>
          <w:szCs w:val="24"/>
        </w:rPr>
        <w:t>экзамен</w:t>
      </w:r>
      <w:r w:rsidRPr="008E2A28">
        <w:rPr>
          <w:sz w:val="24"/>
          <w:szCs w:val="24"/>
        </w:rPr>
        <w:t xml:space="preserve"> отмечается в </w:t>
      </w:r>
      <w:proofErr w:type="spellStart"/>
      <w:r w:rsidRPr="008E2A28">
        <w:rPr>
          <w:sz w:val="24"/>
          <w:szCs w:val="24"/>
        </w:rPr>
        <w:t>зачетно</w:t>
      </w:r>
      <w:proofErr w:type="spellEnd"/>
      <w:r w:rsidRPr="008E2A28">
        <w:rPr>
          <w:sz w:val="24"/>
          <w:szCs w:val="24"/>
        </w:rPr>
        <w:t>-экзаменационной ведомости словами «не явился».</w:t>
      </w:r>
    </w:p>
    <w:p w14:paraId="59799F4B" w14:textId="676A2A1E" w:rsidR="00412F52" w:rsidRPr="008E2A28" w:rsidRDefault="00412F52" w:rsidP="008E2A28">
      <w:pPr>
        <w:ind w:firstLine="567"/>
        <w:jc w:val="both"/>
        <w:rPr>
          <w:sz w:val="24"/>
          <w:szCs w:val="24"/>
        </w:rPr>
      </w:pPr>
      <w:r w:rsidRPr="008E2A28">
        <w:rPr>
          <w:sz w:val="24"/>
          <w:szCs w:val="24"/>
        </w:rPr>
        <w:t xml:space="preserve">Для обучающихся, которые не смогли сдать </w:t>
      </w:r>
      <w:r w:rsidR="000B3EC9" w:rsidRPr="008E2A28">
        <w:rPr>
          <w:sz w:val="24"/>
          <w:szCs w:val="24"/>
        </w:rPr>
        <w:t>экзамен</w:t>
      </w:r>
      <w:r w:rsidRPr="008E2A28">
        <w:rPr>
          <w:sz w:val="24"/>
          <w:szCs w:val="24"/>
        </w:rPr>
        <w:t xml:space="preserve">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14:paraId="29E0D943" w14:textId="2E95A159" w:rsidR="00412F52" w:rsidRPr="008E2A28" w:rsidRDefault="00412F52" w:rsidP="008E2A28">
      <w:pPr>
        <w:ind w:firstLine="567"/>
        <w:jc w:val="both"/>
        <w:rPr>
          <w:sz w:val="24"/>
          <w:szCs w:val="24"/>
        </w:rPr>
      </w:pPr>
      <w:r w:rsidRPr="008E2A28">
        <w:rPr>
          <w:sz w:val="24"/>
          <w:szCs w:val="24"/>
        </w:rPr>
        <w:t xml:space="preserve">Обучающимся, показавшим отличные и хорошие знания в течение семестра в ходе постоянного текущего контроля успеваемости, может быть проставлена оценка досрочно, т.е. без сдачи </w:t>
      </w:r>
      <w:r w:rsidR="0029279D" w:rsidRPr="008E2A28">
        <w:rPr>
          <w:sz w:val="24"/>
          <w:szCs w:val="24"/>
        </w:rPr>
        <w:t>экзамена</w:t>
      </w:r>
      <w:r w:rsidRPr="008E2A28">
        <w:rPr>
          <w:sz w:val="24"/>
          <w:szCs w:val="24"/>
        </w:rPr>
        <w:t xml:space="preserve">. Оценка выставляется в </w:t>
      </w:r>
      <w:proofErr w:type="spellStart"/>
      <w:r w:rsidRPr="008E2A28">
        <w:rPr>
          <w:sz w:val="24"/>
          <w:szCs w:val="24"/>
        </w:rPr>
        <w:t>зачетно</w:t>
      </w:r>
      <w:proofErr w:type="spellEnd"/>
      <w:r w:rsidRPr="008E2A28">
        <w:rPr>
          <w:sz w:val="24"/>
          <w:szCs w:val="24"/>
        </w:rPr>
        <w:t>-экзаменационную ведомость.</w:t>
      </w:r>
    </w:p>
    <w:p w14:paraId="31FBB116" w14:textId="36A42CF6" w:rsidR="00412F52" w:rsidRPr="008E2A28" w:rsidRDefault="00412F52" w:rsidP="008E2A28">
      <w:pPr>
        <w:ind w:firstLine="567"/>
        <w:jc w:val="both"/>
        <w:rPr>
          <w:sz w:val="24"/>
          <w:szCs w:val="24"/>
        </w:rPr>
      </w:pPr>
      <w:r w:rsidRPr="008E2A28">
        <w:rPr>
          <w:sz w:val="24"/>
          <w:szCs w:val="24"/>
        </w:rPr>
        <w:t>Инвалиды и лица с ограниченными возможностями здоровья могут сдавать экзамен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14:paraId="75CD3BCC" w14:textId="1EAC81C9" w:rsidR="00412F52" w:rsidRDefault="00412F52" w:rsidP="006E60E4">
      <w:pPr>
        <w:spacing w:before="40"/>
        <w:ind w:firstLine="709"/>
        <w:jc w:val="both"/>
        <w:rPr>
          <w:b/>
          <w:spacing w:val="-12"/>
          <w:sz w:val="24"/>
          <w:szCs w:val="24"/>
          <w:lang w:eastAsia="ru-RU"/>
        </w:rPr>
      </w:pPr>
      <w:r w:rsidRPr="008E2A28">
        <w:rPr>
          <w:b/>
          <w:spacing w:val="-12"/>
          <w:sz w:val="24"/>
          <w:szCs w:val="24"/>
          <w:lang w:eastAsia="ru-RU"/>
        </w:rPr>
        <w:t>2.2.1</w:t>
      </w:r>
      <w:r w:rsidRPr="008E2A28">
        <w:rPr>
          <w:b/>
          <w:spacing w:val="-12"/>
          <w:sz w:val="24"/>
          <w:szCs w:val="24"/>
          <w:lang w:eastAsia="ru-RU"/>
        </w:rPr>
        <w:tab/>
        <w:t>Вопросы для оценивания результатов обучения при проведении промежуточной аттестации</w:t>
      </w:r>
    </w:p>
    <w:p w14:paraId="5D7BF399" w14:textId="50D9BE4C" w:rsidR="00412F52" w:rsidRPr="008E2A28" w:rsidRDefault="00412F52" w:rsidP="006E60E4">
      <w:pPr>
        <w:ind w:firstLine="709"/>
        <w:jc w:val="both"/>
        <w:rPr>
          <w:sz w:val="24"/>
          <w:szCs w:val="24"/>
        </w:rPr>
      </w:pPr>
      <w:r w:rsidRPr="008E2A28">
        <w:rPr>
          <w:sz w:val="24"/>
          <w:szCs w:val="24"/>
        </w:rPr>
        <w:t>Таблица 11 – Перечень вопросов, по которым проводится проверка освоения компетенций в процессе проведения пр</w:t>
      </w:r>
      <w:r w:rsidR="00A96128" w:rsidRPr="008E2A28">
        <w:rPr>
          <w:sz w:val="24"/>
          <w:szCs w:val="24"/>
        </w:rPr>
        <w:t>омежуточной аттестации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8855"/>
      </w:tblGrid>
      <w:tr w:rsidR="00412F52" w:rsidRPr="006E60E4" w14:paraId="04026D36" w14:textId="77777777" w:rsidTr="006E60E4">
        <w:tc>
          <w:tcPr>
            <w:tcW w:w="623" w:type="pct"/>
            <w:shd w:val="clear" w:color="auto" w:fill="auto"/>
          </w:tcPr>
          <w:p w14:paraId="773D2366" w14:textId="77777777" w:rsidR="00412F52" w:rsidRPr="009E5AE0" w:rsidRDefault="00412F52" w:rsidP="008E2A28">
            <w:pPr>
              <w:tabs>
                <w:tab w:val="left" w:pos="-135"/>
              </w:tabs>
              <w:ind w:right="-107"/>
              <w:jc w:val="center"/>
              <w:rPr>
                <w:iCs/>
              </w:rPr>
            </w:pPr>
            <w:r w:rsidRPr="009E5AE0">
              <w:rPr>
                <w:iCs/>
              </w:rPr>
              <w:t>Код индикатора компетенции</w:t>
            </w:r>
          </w:p>
        </w:tc>
        <w:tc>
          <w:tcPr>
            <w:tcW w:w="4377" w:type="pct"/>
            <w:shd w:val="clear" w:color="auto" w:fill="auto"/>
          </w:tcPr>
          <w:p w14:paraId="7F83F2B1" w14:textId="77777777" w:rsidR="00412F52" w:rsidRPr="009E5AE0" w:rsidRDefault="00412F52" w:rsidP="008E2A28">
            <w:pPr>
              <w:tabs>
                <w:tab w:val="left" w:pos="-135"/>
              </w:tabs>
              <w:ind w:right="-107"/>
              <w:jc w:val="center"/>
              <w:rPr>
                <w:iCs/>
              </w:rPr>
            </w:pPr>
            <w:r w:rsidRPr="009E5AE0">
              <w:rPr>
                <w:iCs/>
              </w:rPr>
              <w:t>Оценочные средства</w:t>
            </w:r>
          </w:p>
        </w:tc>
      </w:tr>
      <w:tr w:rsidR="00412F52" w:rsidRPr="006E60E4" w14:paraId="516B153D" w14:textId="77777777" w:rsidTr="006E60E4">
        <w:tc>
          <w:tcPr>
            <w:tcW w:w="623" w:type="pct"/>
            <w:shd w:val="clear" w:color="auto" w:fill="auto"/>
          </w:tcPr>
          <w:p w14:paraId="6C245C4C" w14:textId="788BD2D9" w:rsidR="00412F52" w:rsidRPr="006E60E4" w:rsidRDefault="00412F52" w:rsidP="008E2A28">
            <w:pPr>
              <w:tabs>
                <w:tab w:val="left" w:pos="-135"/>
              </w:tabs>
              <w:autoSpaceDE w:val="0"/>
              <w:autoSpaceDN w:val="0"/>
              <w:adjustRightInd w:val="0"/>
              <w:ind w:right="-107"/>
              <w:jc w:val="center"/>
              <w:rPr>
                <w:iCs/>
              </w:rPr>
            </w:pPr>
            <w:bookmarkStart w:id="11" w:name="_Hlk32952894"/>
            <w:r w:rsidRPr="006E60E4">
              <w:rPr>
                <w:iCs/>
              </w:rPr>
              <w:t>ОПК-7.1</w:t>
            </w:r>
          </w:p>
        </w:tc>
        <w:tc>
          <w:tcPr>
            <w:tcW w:w="4377" w:type="pct"/>
            <w:shd w:val="clear" w:color="auto" w:fill="auto"/>
          </w:tcPr>
          <w:p w14:paraId="49F5CBD7" w14:textId="15729839" w:rsidR="00412F52" w:rsidRPr="006E60E4" w:rsidRDefault="00BB6EB8" w:rsidP="008E2A28">
            <w:pPr>
              <w:pStyle w:val="afa"/>
              <w:widowControl/>
              <w:numPr>
                <w:ilvl w:val="0"/>
                <w:numId w:val="28"/>
              </w:numPr>
              <w:tabs>
                <w:tab w:val="left" w:pos="455"/>
              </w:tabs>
              <w:suppressAutoHyphens/>
              <w:ind w:left="455" w:hanging="425"/>
              <w:jc w:val="both"/>
              <w:rPr>
                <w:bCs/>
                <w:iCs/>
              </w:rPr>
            </w:pPr>
            <w:r w:rsidRPr="006E60E4">
              <w:rPr>
                <w:bCs/>
                <w:iCs/>
              </w:rPr>
              <w:t>Информация. Свойства информации.</w:t>
            </w:r>
          </w:p>
          <w:p w14:paraId="692690E0" w14:textId="62902097" w:rsidR="00BB6EB8" w:rsidRPr="006E60E4" w:rsidRDefault="00BB6EB8"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Единицы представления, измерения и хранения информации.</w:t>
            </w:r>
          </w:p>
          <w:p w14:paraId="4E3F1C31" w14:textId="6740980D" w:rsidR="00940DFA" w:rsidRPr="006E60E4" w:rsidRDefault="00940DFA"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Виды программного обеспечения и их характеристики.</w:t>
            </w:r>
          </w:p>
          <w:p w14:paraId="40998E88" w14:textId="047A36E6" w:rsidR="00BB6EB8" w:rsidRPr="006E60E4" w:rsidRDefault="00BB6EB8"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Роль информационно-поисковых систем в правовой сфере.</w:t>
            </w:r>
          </w:p>
          <w:p w14:paraId="5F98D671" w14:textId="31B7FD9F" w:rsidR="00BB6EB8" w:rsidRPr="006E60E4" w:rsidRDefault="00BB6EB8"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Функциональная структура ГАС «Правосудие»</w:t>
            </w:r>
          </w:p>
          <w:p w14:paraId="43933C5E" w14:textId="52C24326" w:rsidR="0086683B" w:rsidRPr="006E60E4" w:rsidRDefault="0086683B"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Концептуальная модель информационно-правовой системы.</w:t>
            </w:r>
          </w:p>
          <w:p w14:paraId="1EC0FD06" w14:textId="221227D6" w:rsidR="009D44C6" w:rsidRPr="006E60E4" w:rsidRDefault="00754AB1" w:rsidP="008E2A28">
            <w:pPr>
              <w:pStyle w:val="afa"/>
              <w:widowControl/>
              <w:numPr>
                <w:ilvl w:val="0"/>
                <w:numId w:val="28"/>
              </w:numPr>
              <w:tabs>
                <w:tab w:val="left" w:pos="455"/>
              </w:tabs>
              <w:suppressAutoHyphens/>
              <w:ind w:left="455" w:hanging="425"/>
              <w:jc w:val="both"/>
              <w:rPr>
                <w:iCs/>
                <w:lang w:eastAsia="en-US"/>
              </w:rPr>
            </w:pPr>
            <w:r>
              <w:rPr>
                <w:iCs/>
                <w:lang w:eastAsia="en-US"/>
              </w:rPr>
              <w:t>П</w:t>
            </w:r>
            <w:r w:rsidR="009D44C6" w:rsidRPr="006E60E4">
              <w:rPr>
                <w:iCs/>
                <w:lang w:eastAsia="en-US"/>
              </w:rPr>
              <w:t>ринципы государственной информационной политики</w:t>
            </w:r>
            <w:r w:rsidR="007B0C53" w:rsidRPr="006E60E4">
              <w:rPr>
                <w:iCs/>
                <w:lang w:eastAsia="en-US"/>
              </w:rPr>
              <w:t>.</w:t>
            </w:r>
          </w:p>
          <w:p w14:paraId="66F42BE8" w14:textId="5D8EFB29" w:rsidR="005D06F3" w:rsidRPr="006E60E4" w:rsidRDefault="005D06F3"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Правовая информатика.</w:t>
            </w:r>
          </w:p>
          <w:p w14:paraId="70B66DDE" w14:textId="2A053AB9" w:rsidR="00754771" w:rsidRPr="006E60E4" w:rsidRDefault="00754771"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Базы данных. Модели данных. Системы управления базами данных.</w:t>
            </w:r>
          </w:p>
          <w:p w14:paraId="237EC57D" w14:textId="464B8DC6" w:rsidR="001B47BB" w:rsidRPr="006E60E4" w:rsidRDefault="001B47BB"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Методы защиты информации в компьютерных сетях.</w:t>
            </w:r>
          </w:p>
        </w:tc>
      </w:tr>
      <w:tr w:rsidR="0091124D" w:rsidRPr="006E60E4" w14:paraId="774B473B" w14:textId="77777777" w:rsidTr="006E60E4">
        <w:tc>
          <w:tcPr>
            <w:tcW w:w="623" w:type="pct"/>
            <w:shd w:val="clear" w:color="auto" w:fill="auto"/>
          </w:tcPr>
          <w:p w14:paraId="555F1A6E" w14:textId="2BB45A95" w:rsidR="0091124D" w:rsidRPr="006E60E4" w:rsidRDefault="0091124D" w:rsidP="008E2A28">
            <w:pPr>
              <w:tabs>
                <w:tab w:val="left" w:pos="-135"/>
              </w:tabs>
              <w:autoSpaceDE w:val="0"/>
              <w:autoSpaceDN w:val="0"/>
              <w:adjustRightInd w:val="0"/>
              <w:ind w:right="-107"/>
              <w:jc w:val="center"/>
              <w:rPr>
                <w:iCs/>
              </w:rPr>
            </w:pPr>
            <w:r w:rsidRPr="006E60E4">
              <w:rPr>
                <w:iCs/>
              </w:rPr>
              <w:t>ОПК-7.2</w:t>
            </w:r>
          </w:p>
        </w:tc>
        <w:tc>
          <w:tcPr>
            <w:tcW w:w="4377" w:type="pct"/>
            <w:shd w:val="clear" w:color="auto" w:fill="auto"/>
          </w:tcPr>
          <w:p w14:paraId="05690FD9" w14:textId="2563BAEA" w:rsidR="0091124D" w:rsidRPr="006E60E4" w:rsidRDefault="00BB6EB8" w:rsidP="008E2A28">
            <w:pPr>
              <w:pStyle w:val="afa"/>
              <w:widowControl/>
              <w:numPr>
                <w:ilvl w:val="0"/>
                <w:numId w:val="28"/>
              </w:numPr>
              <w:tabs>
                <w:tab w:val="left" w:pos="455"/>
              </w:tabs>
              <w:suppressAutoHyphens/>
              <w:ind w:left="455" w:hanging="425"/>
              <w:jc w:val="both"/>
              <w:rPr>
                <w:bCs/>
                <w:iCs/>
              </w:rPr>
            </w:pPr>
            <w:r w:rsidRPr="006E60E4">
              <w:rPr>
                <w:bCs/>
                <w:iCs/>
              </w:rPr>
              <w:t>Информационные технологии. Классификации и назначение.</w:t>
            </w:r>
          </w:p>
          <w:p w14:paraId="02FECF3E" w14:textId="760C2B68" w:rsidR="00BB6EB8" w:rsidRPr="006E60E4" w:rsidRDefault="00754AB1" w:rsidP="008E2A28">
            <w:pPr>
              <w:pStyle w:val="afa"/>
              <w:widowControl/>
              <w:numPr>
                <w:ilvl w:val="0"/>
                <w:numId w:val="28"/>
              </w:numPr>
              <w:tabs>
                <w:tab w:val="left" w:pos="455"/>
              </w:tabs>
              <w:suppressAutoHyphens/>
              <w:ind w:left="455" w:hanging="425"/>
              <w:jc w:val="both"/>
              <w:rPr>
                <w:iCs/>
                <w:lang w:eastAsia="en-US"/>
              </w:rPr>
            </w:pPr>
            <w:r>
              <w:rPr>
                <w:iCs/>
                <w:lang w:eastAsia="en-US"/>
              </w:rPr>
              <w:t>И</w:t>
            </w:r>
            <w:r w:rsidR="00BB6EB8" w:rsidRPr="006E60E4">
              <w:rPr>
                <w:iCs/>
                <w:lang w:eastAsia="en-US"/>
              </w:rPr>
              <w:t>нформационно-поисковы</w:t>
            </w:r>
            <w:r>
              <w:rPr>
                <w:iCs/>
                <w:lang w:eastAsia="en-US"/>
              </w:rPr>
              <w:t>е</w:t>
            </w:r>
            <w:r w:rsidR="00BB6EB8" w:rsidRPr="006E60E4">
              <w:rPr>
                <w:iCs/>
                <w:lang w:eastAsia="en-US"/>
              </w:rPr>
              <w:t xml:space="preserve"> систем</w:t>
            </w:r>
            <w:r>
              <w:rPr>
                <w:iCs/>
                <w:lang w:eastAsia="en-US"/>
              </w:rPr>
              <w:t>ы</w:t>
            </w:r>
            <w:r w:rsidR="00BB6EB8" w:rsidRPr="006E60E4">
              <w:rPr>
                <w:iCs/>
                <w:lang w:eastAsia="en-US"/>
              </w:rPr>
              <w:t xml:space="preserve"> в правовой сфере.</w:t>
            </w:r>
          </w:p>
          <w:p w14:paraId="5A89D1AB" w14:textId="58D04890" w:rsidR="005D06F3" w:rsidRPr="006E60E4" w:rsidRDefault="005D06F3" w:rsidP="008E2A28">
            <w:pPr>
              <w:pStyle w:val="afa"/>
              <w:widowControl/>
              <w:numPr>
                <w:ilvl w:val="0"/>
                <w:numId w:val="28"/>
              </w:numPr>
              <w:tabs>
                <w:tab w:val="left" w:pos="455"/>
              </w:tabs>
              <w:suppressAutoHyphens/>
              <w:ind w:left="455" w:hanging="425"/>
              <w:jc w:val="both"/>
              <w:rPr>
                <w:bCs/>
                <w:iCs/>
              </w:rPr>
            </w:pPr>
            <w:r w:rsidRPr="006E60E4">
              <w:rPr>
                <w:bCs/>
                <w:iCs/>
              </w:rPr>
              <w:t>Программные средства для подготовки и просмотра электронных документов.</w:t>
            </w:r>
          </w:p>
          <w:p w14:paraId="3CB3A65D" w14:textId="4B0138A3" w:rsidR="007B0C53" w:rsidRPr="006E60E4" w:rsidRDefault="007B0C53" w:rsidP="008E2A28">
            <w:pPr>
              <w:pStyle w:val="afa"/>
              <w:widowControl/>
              <w:numPr>
                <w:ilvl w:val="0"/>
                <w:numId w:val="28"/>
              </w:numPr>
              <w:tabs>
                <w:tab w:val="left" w:pos="455"/>
              </w:tabs>
              <w:suppressAutoHyphens/>
              <w:ind w:left="455" w:hanging="425"/>
              <w:jc w:val="both"/>
              <w:rPr>
                <w:bCs/>
                <w:iCs/>
              </w:rPr>
            </w:pPr>
            <w:r w:rsidRPr="006E60E4">
              <w:rPr>
                <w:bCs/>
                <w:iCs/>
              </w:rPr>
              <w:t>Правовая информатизация. Основные направления правовой информатизации.</w:t>
            </w:r>
          </w:p>
          <w:p w14:paraId="08E6910C" w14:textId="36DC0D3A" w:rsidR="005D06F3" w:rsidRPr="006E60E4" w:rsidRDefault="005D06F3" w:rsidP="008E2A28">
            <w:pPr>
              <w:pStyle w:val="afa"/>
              <w:widowControl/>
              <w:numPr>
                <w:ilvl w:val="0"/>
                <w:numId w:val="28"/>
              </w:numPr>
              <w:tabs>
                <w:tab w:val="left" w:pos="455"/>
              </w:tabs>
              <w:suppressAutoHyphens/>
              <w:ind w:left="455" w:hanging="425"/>
              <w:jc w:val="both"/>
              <w:rPr>
                <w:bCs/>
                <w:iCs/>
              </w:rPr>
            </w:pPr>
            <w:r w:rsidRPr="006E60E4">
              <w:rPr>
                <w:bCs/>
                <w:iCs/>
              </w:rPr>
              <w:t>Специфика правовой информатики: раскрыть сущность, этапы ее проявления.</w:t>
            </w:r>
          </w:p>
          <w:p w14:paraId="10757BB2" w14:textId="2FFD9D51" w:rsidR="00940DFA" w:rsidRPr="006E60E4" w:rsidRDefault="00940DFA" w:rsidP="008E2A28">
            <w:pPr>
              <w:pStyle w:val="afa"/>
              <w:widowControl/>
              <w:numPr>
                <w:ilvl w:val="0"/>
                <w:numId w:val="28"/>
              </w:numPr>
              <w:tabs>
                <w:tab w:val="left" w:pos="455"/>
              </w:tabs>
              <w:suppressAutoHyphens/>
              <w:ind w:left="455" w:hanging="425"/>
              <w:jc w:val="both"/>
              <w:rPr>
                <w:bCs/>
                <w:iCs/>
              </w:rPr>
            </w:pPr>
            <w:r w:rsidRPr="006E60E4">
              <w:rPr>
                <w:bCs/>
                <w:iCs/>
              </w:rPr>
              <w:t>Поиск информации в</w:t>
            </w:r>
            <w:r w:rsidR="0058494A" w:rsidRPr="006E60E4">
              <w:rPr>
                <w:bCs/>
                <w:iCs/>
              </w:rPr>
              <w:t xml:space="preserve"> СПС</w:t>
            </w:r>
            <w:r w:rsidRPr="006E60E4">
              <w:rPr>
                <w:bCs/>
                <w:iCs/>
              </w:rPr>
              <w:t xml:space="preserve"> Консультант-Плюс и Гарант.</w:t>
            </w:r>
          </w:p>
          <w:p w14:paraId="3C85E266" w14:textId="780BED4D" w:rsidR="005D06F3" w:rsidRPr="006E60E4" w:rsidRDefault="005D06F3" w:rsidP="008E2A28">
            <w:pPr>
              <w:pStyle w:val="afa"/>
              <w:widowControl/>
              <w:numPr>
                <w:ilvl w:val="0"/>
                <w:numId w:val="28"/>
              </w:numPr>
              <w:tabs>
                <w:tab w:val="left" w:pos="455"/>
              </w:tabs>
              <w:suppressAutoHyphens/>
              <w:ind w:left="455" w:hanging="425"/>
              <w:jc w:val="both"/>
              <w:rPr>
                <w:bCs/>
                <w:iCs/>
              </w:rPr>
            </w:pPr>
            <w:r w:rsidRPr="006E60E4">
              <w:rPr>
                <w:bCs/>
                <w:iCs/>
              </w:rPr>
              <w:t>Нормативная и ненормативная правовая информация.</w:t>
            </w:r>
          </w:p>
        </w:tc>
      </w:tr>
      <w:tr w:rsidR="0091124D" w:rsidRPr="006E60E4" w14:paraId="2260327E" w14:textId="77777777" w:rsidTr="006E60E4">
        <w:tc>
          <w:tcPr>
            <w:tcW w:w="623" w:type="pct"/>
            <w:shd w:val="clear" w:color="auto" w:fill="auto"/>
          </w:tcPr>
          <w:p w14:paraId="68BB788B" w14:textId="66A983EF" w:rsidR="0091124D" w:rsidRPr="006E60E4" w:rsidRDefault="0091124D" w:rsidP="008E2A28">
            <w:pPr>
              <w:tabs>
                <w:tab w:val="left" w:pos="-135"/>
              </w:tabs>
              <w:autoSpaceDE w:val="0"/>
              <w:autoSpaceDN w:val="0"/>
              <w:adjustRightInd w:val="0"/>
              <w:ind w:right="-107"/>
              <w:jc w:val="center"/>
              <w:rPr>
                <w:iCs/>
              </w:rPr>
            </w:pPr>
            <w:r w:rsidRPr="006E60E4">
              <w:rPr>
                <w:iCs/>
              </w:rPr>
              <w:t>ОПК-7.3</w:t>
            </w:r>
          </w:p>
        </w:tc>
        <w:tc>
          <w:tcPr>
            <w:tcW w:w="4377" w:type="pct"/>
            <w:shd w:val="clear" w:color="auto" w:fill="auto"/>
          </w:tcPr>
          <w:p w14:paraId="3F8E833E" w14:textId="6C563AA6" w:rsidR="0091124D" w:rsidRPr="006E60E4" w:rsidRDefault="00BB6EB8" w:rsidP="008E2A28">
            <w:pPr>
              <w:pStyle w:val="afa"/>
              <w:widowControl/>
              <w:numPr>
                <w:ilvl w:val="0"/>
                <w:numId w:val="28"/>
              </w:numPr>
              <w:tabs>
                <w:tab w:val="left" w:pos="455"/>
              </w:tabs>
              <w:suppressAutoHyphens/>
              <w:ind w:left="455" w:hanging="425"/>
              <w:jc w:val="both"/>
              <w:rPr>
                <w:bCs/>
                <w:iCs/>
              </w:rPr>
            </w:pPr>
            <w:r w:rsidRPr="006E60E4">
              <w:rPr>
                <w:bCs/>
                <w:iCs/>
              </w:rPr>
              <w:t>Основные положения доктрины информационной безопасности РФ.</w:t>
            </w:r>
          </w:p>
          <w:p w14:paraId="6899666F" w14:textId="742309B4" w:rsidR="00BB6EB8" w:rsidRPr="006E60E4" w:rsidRDefault="00BB6EB8"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 xml:space="preserve">Систематизируйте современные </w:t>
            </w:r>
            <w:proofErr w:type="spellStart"/>
            <w:r w:rsidRPr="006E60E4">
              <w:rPr>
                <w:iCs/>
                <w:lang w:eastAsia="en-US"/>
              </w:rPr>
              <w:t>Web</w:t>
            </w:r>
            <w:proofErr w:type="spellEnd"/>
            <w:r w:rsidRPr="006E60E4">
              <w:rPr>
                <w:iCs/>
                <w:lang w:eastAsia="en-US"/>
              </w:rPr>
              <w:t>-технологии и средства разработки сайтов.</w:t>
            </w:r>
          </w:p>
          <w:p w14:paraId="7F383380" w14:textId="56748137" w:rsidR="00587A2E" w:rsidRPr="006E60E4" w:rsidRDefault="00587A2E"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Оценить возможности поиска и обработки правовых данных в информационных системах юридического характера.</w:t>
            </w:r>
          </w:p>
          <w:p w14:paraId="23B5791D" w14:textId="526B05F7" w:rsidR="00556226" w:rsidRPr="006E60E4" w:rsidRDefault="00754AB1" w:rsidP="008E2A28">
            <w:pPr>
              <w:pStyle w:val="afa"/>
              <w:widowControl/>
              <w:numPr>
                <w:ilvl w:val="0"/>
                <w:numId w:val="28"/>
              </w:numPr>
              <w:tabs>
                <w:tab w:val="left" w:pos="455"/>
              </w:tabs>
              <w:suppressAutoHyphens/>
              <w:ind w:left="455" w:hanging="425"/>
              <w:jc w:val="both"/>
              <w:rPr>
                <w:iCs/>
                <w:lang w:eastAsia="en-US"/>
              </w:rPr>
            </w:pPr>
            <w:r>
              <w:rPr>
                <w:iCs/>
                <w:lang w:eastAsia="en-US"/>
              </w:rPr>
              <w:t>С</w:t>
            </w:r>
            <w:r w:rsidR="00556226" w:rsidRPr="006E60E4">
              <w:rPr>
                <w:iCs/>
                <w:lang w:eastAsia="en-US"/>
              </w:rPr>
              <w:t>равнительный анализ справочно-правовых и справочно-поисковых систем.</w:t>
            </w:r>
          </w:p>
          <w:p w14:paraId="7BED557F" w14:textId="067ECFB0" w:rsidR="005D06F3" w:rsidRPr="006E60E4" w:rsidRDefault="005D06F3"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Проанализируйте этапы социально-правового моделирования.</w:t>
            </w:r>
          </w:p>
          <w:p w14:paraId="09D5FB3F" w14:textId="12BDB3D8" w:rsidR="00587A2E" w:rsidRPr="006E60E4" w:rsidRDefault="00587A2E"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Единство государственной политики в области использования информационных технологий.</w:t>
            </w:r>
          </w:p>
          <w:p w14:paraId="49941A1D" w14:textId="25F6A7B8" w:rsidR="00B40EA7" w:rsidRPr="006E60E4" w:rsidRDefault="00B40EA7"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Значение правовой информатики для юридической науки.</w:t>
            </w:r>
          </w:p>
          <w:p w14:paraId="35917C21" w14:textId="38F0C3AC" w:rsidR="007B0C53" w:rsidRPr="006E60E4" w:rsidRDefault="007B0C53"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lastRenderedPageBreak/>
              <w:t>Проанализируйте применение математических методов при изучении информационных процессов и систем в правовой сфере.</w:t>
            </w:r>
          </w:p>
          <w:p w14:paraId="0179B82A" w14:textId="661B7A6A" w:rsidR="005D06F3" w:rsidRPr="006E60E4" w:rsidRDefault="005D06F3"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Назначение и структура портала «</w:t>
            </w:r>
            <w:proofErr w:type="spellStart"/>
            <w:r w:rsidRPr="006E60E4">
              <w:rPr>
                <w:iCs/>
                <w:lang w:eastAsia="en-US"/>
              </w:rPr>
              <w:t>Госуслуги</w:t>
            </w:r>
            <w:proofErr w:type="spellEnd"/>
            <w:r w:rsidRPr="006E60E4">
              <w:rPr>
                <w:iCs/>
                <w:lang w:eastAsia="en-US"/>
              </w:rPr>
              <w:t>».</w:t>
            </w:r>
          </w:p>
          <w:p w14:paraId="47342161" w14:textId="4FA6AD06" w:rsidR="00587A2E" w:rsidRPr="006E60E4" w:rsidRDefault="00587A2E"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Концептуальные основы информатизации судебной деятельности.</w:t>
            </w:r>
          </w:p>
          <w:p w14:paraId="7437C526" w14:textId="1286533C" w:rsidR="00940DFA" w:rsidRPr="006E60E4" w:rsidRDefault="001B47BB"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Основные положения Концепции электронного государства.</w:t>
            </w:r>
          </w:p>
          <w:p w14:paraId="43752277" w14:textId="21706D19" w:rsidR="005D06F3" w:rsidRPr="006E60E4" w:rsidRDefault="005D06F3" w:rsidP="008E2A28">
            <w:pPr>
              <w:pStyle w:val="afa"/>
              <w:widowControl/>
              <w:numPr>
                <w:ilvl w:val="0"/>
                <w:numId w:val="28"/>
              </w:numPr>
              <w:tabs>
                <w:tab w:val="left" w:pos="455"/>
              </w:tabs>
              <w:suppressAutoHyphens/>
              <w:ind w:left="455" w:hanging="425"/>
              <w:jc w:val="both"/>
              <w:rPr>
                <w:iCs/>
                <w:lang w:eastAsia="en-US"/>
              </w:rPr>
            </w:pPr>
            <w:r w:rsidRPr="006E60E4">
              <w:rPr>
                <w:iCs/>
                <w:lang w:eastAsia="en-US"/>
              </w:rPr>
              <w:t>Сравните факторы, которые объединяют все поисково-справочные системы.</w:t>
            </w:r>
          </w:p>
          <w:p w14:paraId="7B0C4FD9" w14:textId="70B7E1DA" w:rsidR="0091124D" w:rsidRPr="006E60E4" w:rsidRDefault="00587A2E" w:rsidP="008E2A28">
            <w:pPr>
              <w:pStyle w:val="afa"/>
              <w:widowControl/>
              <w:numPr>
                <w:ilvl w:val="0"/>
                <w:numId w:val="28"/>
              </w:numPr>
              <w:tabs>
                <w:tab w:val="left" w:pos="455"/>
              </w:tabs>
              <w:suppressAutoHyphens/>
              <w:ind w:left="455" w:hanging="425"/>
              <w:jc w:val="both"/>
              <w:rPr>
                <w:bCs/>
                <w:iCs/>
              </w:rPr>
            </w:pPr>
            <w:r w:rsidRPr="006E60E4">
              <w:rPr>
                <w:iCs/>
                <w:lang w:eastAsia="en-US"/>
              </w:rPr>
              <w:t>Проанализируйте основные правовые базы, электронные сервисы в Российском правосудии. За какими сервисами будущее и почему.</w:t>
            </w:r>
          </w:p>
        </w:tc>
      </w:tr>
      <w:bookmarkEnd w:id="11"/>
    </w:tbl>
    <w:p w14:paraId="60633928" w14:textId="396AAA8B" w:rsidR="00412F52" w:rsidRPr="008E2A28" w:rsidRDefault="00412F52" w:rsidP="008E2A28">
      <w:pPr>
        <w:ind w:firstLine="567"/>
        <w:jc w:val="both"/>
        <w:rPr>
          <w:sz w:val="24"/>
          <w:szCs w:val="24"/>
        </w:rPr>
      </w:pPr>
    </w:p>
    <w:p w14:paraId="39E44A98" w14:textId="159A9512" w:rsidR="0091124D" w:rsidRPr="008E2A28" w:rsidRDefault="0091124D" w:rsidP="008E2A28">
      <w:pPr>
        <w:autoSpaceDE w:val="0"/>
        <w:autoSpaceDN w:val="0"/>
        <w:adjustRightInd w:val="0"/>
        <w:ind w:firstLine="709"/>
        <w:jc w:val="both"/>
        <w:rPr>
          <w:i/>
          <w:sz w:val="24"/>
          <w:szCs w:val="24"/>
        </w:rPr>
      </w:pPr>
      <w:r w:rsidRPr="008E2A28">
        <w:rPr>
          <w:bCs/>
          <w:sz w:val="24"/>
          <w:szCs w:val="24"/>
          <w:lang w:eastAsia="en-US"/>
        </w:rPr>
        <w:t xml:space="preserve">Таблица 12 – Шкала и критерии оценивания результатов прохождения промежуточной аттестации по дисциплине в форме экзамена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002"/>
      </w:tblGrid>
      <w:tr w:rsidR="0091124D" w:rsidRPr="006E60E4" w14:paraId="2E24E29A" w14:textId="77777777" w:rsidTr="006E60E4">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C3E" w14:textId="77777777" w:rsidR="0091124D" w:rsidRPr="008B16ED" w:rsidRDefault="0091124D" w:rsidP="008E2A28">
            <w:pPr>
              <w:jc w:val="center"/>
              <w:rPr>
                <w:bCs/>
                <w:lang w:eastAsia="en-US"/>
              </w:rPr>
            </w:pPr>
            <w:r w:rsidRPr="008B16ED">
              <w:rPr>
                <w:bCs/>
                <w:lang w:eastAsia="en-US"/>
              </w:rPr>
              <w:t>Шкала</w:t>
            </w:r>
          </w:p>
        </w:tc>
        <w:tc>
          <w:tcPr>
            <w:tcW w:w="83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113E3" w14:textId="77777777" w:rsidR="0091124D" w:rsidRPr="008B16ED" w:rsidRDefault="0091124D" w:rsidP="008E2A28">
            <w:pPr>
              <w:jc w:val="center"/>
              <w:rPr>
                <w:bCs/>
                <w:lang w:eastAsia="en-US"/>
              </w:rPr>
            </w:pPr>
            <w:r w:rsidRPr="008B16ED">
              <w:rPr>
                <w:bCs/>
                <w:lang w:eastAsia="en-US"/>
              </w:rPr>
              <w:t>Критерии оценивания</w:t>
            </w:r>
          </w:p>
        </w:tc>
      </w:tr>
      <w:tr w:rsidR="008D23A3" w:rsidRPr="006E60E4" w14:paraId="246F5930" w14:textId="77777777" w:rsidTr="006E60E4">
        <w:tc>
          <w:tcPr>
            <w:tcW w:w="1838" w:type="dxa"/>
            <w:tcBorders>
              <w:top w:val="single" w:sz="4" w:space="0" w:color="auto"/>
              <w:left w:val="single" w:sz="4" w:space="0" w:color="auto"/>
              <w:right w:val="single" w:sz="4" w:space="0" w:color="auto"/>
            </w:tcBorders>
            <w:shd w:val="clear" w:color="auto" w:fill="auto"/>
            <w:vAlign w:val="center"/>
          </w:tcPr>
          <w:p w14:paraId="58160097" w14:textId="39393349" w:rsidR="008D23A3" w:rsidRPr="006E60E4" w:rsidRDefault="008D23A3" w:rsidP="008E2A28">
            <w:pPr>
              <w:jc w:val="center"/>
              <w:rPr>
                <w:bCs/>
                <w:lang w:eastAsia="en-US"/>
              </w:rPr>
            </w:pPr>
            <w:r w:rsidRPr="006E60E4">
              <w:rPr>
                <w:bCs/>
                <w:lang w:eastAsia="en-US"/>
              </w:rPr>
              <w:t>Оценка 5 (отлично)</w:t>
            </w:r>
          </w:p>
        </w:tc>
        <w:tc>
          <w:tcPr>
            <w:tcW w:w="8357" w:type="dxa"/>
            <w:tcBorders>
              <w:top w:val="single" w:sz="4" w:space="0" w:color="auto"/>
              <w:left w:val="single" w:sz="4" w:space="0" w:color="auto"/>
              <w:bottom w:val="single" w:sz="4" w:space="0" w:color="auto"/>
              <w:right w:val="single" w:sz="4" w:space="0" w:color="auto"/>
            </w:tcBorders>
            <w:shd w:val="clear" w:color="auto" w:fill="auto"/>
            <w:hideMark/>
          </w:tcPr>
          <w:p w14:paraId="5F21881B" w14:textId="77777777" w:rsidR="008D23A3" w:rsidRPr="006E60E4" w:rsidRDefault="008D23A3" w:rsidP="008E2A28">
            <w:pPr>
              <w:autoSpaceDE w:val="0"/>
              <w:autoSpaceDN w:val="0"/>
              <w:adjustRightInd w:val="0"/>
              <w:jc w:val="both"/>
              <w:rPr>
                <w:bCs/>
                <w:lang w:eastAsia="en-US"/>
              </w:rPr>
            </w:pPr>
            <w:r w:rsidRPr="006E60E4">
              <w:t>обучающийся усвоил весь программный материал, последовательно, грамотно и логически стройно его излагает, не затрудняется с ответом при видоизменении вопроса, свободно справляется с вопросами уровня «владения», правильно обосновывает ответы, умеет самостоятельно обобщать и излагать материал, не допуская ошибок.</w:t>
            </w:r>
          </w:p>
        </w:tc>
      </w:tr>
      <w:tr w:rsidR="008D23A3" w:rsidRPr="006E60E4" w14:paraId="44BDAF12" w14:textId="77777777" w:rsidTr="006E60E4">
        <w:tc>
          <w:tcPr>
            <w:tcW w:w="1838" w:type="dxa"/>
            <w:tcBorders>
              <w:left w:val="single" w:sz="4" w:space="0" w:color="auto"/>
              <w:right w:val="single" w:sz="4" w:space="0" w:color="auto"/>
            </w:tcBorders>
            <w:shd w:val="clear" w:color="auto" w:fill="auto"/>
            <w:vAlign w:val="center"/>
          </w:tcPr>
          <w:p w14:paraId="5EBD570F" w14:textId="627138C8" w:rsidR="008D23A3" w:rsidRPr="006E60E4" w:rsidRDefault="008D23A3" w:rsidP="008E2A28">
            <w:pPr>
              <w:jc w:val="center"/>
              <w:rPr>
                <w:bCs/>
                <w:lang w:eastAsia="en-US"/>
              </w:rPr>
            </w:pPr>
            <w:r w:rsidRPr="006E60E4">
              <w:rPr>
                <w:bCs/>
                <w:lang w:eastAsia="en-US"/>
              </w:rPr>
              <w:t>Оценка 4 (хорошо)</w:t>
            </w:r>
          </w:p>
        </w:tc>
        <w:tc>
          <w:tcPr>
            <w:tcW w:w="8357" w:type="dxa"/>
            <w:tcBorders>
              <w:top w:val="single" w:sz="4" w:space="0" w:color="auto"/>
              <w:left w:val="single" w:sz="4" w:space="0" w:color="auto"/>
              <w:bottom w:val="single" w:sz="4" w:space="0" w:color="auto"/>
              <w:right w:val="single" w:sz="4" w:space="0" w:color="auto"/>
            </w:tcBorders>
            <w:shd w:val="clear" w:color="auto" w:fill="auto"/>
            <w:hideMark/>
          </w:tcPr>
          <w:p w14:paraId="20C1C560" w14:textId="77777777" w:rsidR="008D23A3" w:rsidRPr="006E60E4" w:rsidRDefault="008D23A3" w:rsidP="008E2A28">
            <w:pPr>
              <w:jc w:val="both"/>
              <w:rPr>
                <w:bCs/>
                <w:lang w:eastAsia="en-US"/>
              </w:rPr>
            </w:pPr>
            <w:r w:rsidRPr="006E60E4">
              <w:rPr>
                <w:bCs/>
                <w:lang w:eastAsia="en-US"/>
              </w:rPr>
              <w:t>обучающийся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выборе и формулировании ответов</w:t>
            </w:r>
          </w:p>
        </w:tc>
      </w:tr>
      <w:tr w:rsidR="008D23A3" w:rsidRPr="006E60E4" w14:paraId="5382153E" w14:textId="77777777" w:rsidTr="006E60E4">
        <w:tc>
          <w:tcPr>
            <w:tcW w:w="1838" w:type="dxa"/>
            <w:tcBorders>
              <w:left w:val="single" w:sz="4" w:space="0" w:color="auto"/>
              <w:bottom w:val="single" w:sz="4" w:space="0" w:color="auto"/>
              <w:right w:val="single" w:sz="4" w:space="0" w:color="auto"/>
            </w:tcBorders>
            <w:shd w:val="clear" w:color="auto" w:fill="auto"/>
            <w:vAlign w:val="center"/>
          </w:tcPr>
          <w:p w14:paraId="3BF20C0C" w14:textId="2C9C3284" w:rsidR="008D23A3" w:rsidRPr="006E60E4" w:rsidRDefault="008D23A3" w:rsidP="008E2A28">
            <w:pPr>
              <w:jc w:val="center"/>
              <w:rPr>
                <w:bCs/>
                <w:lang w:eastAsia="en-US"/>
              </w:rPr>
            </w:pPr>
            <w:r w:rsidRPr="006E60E4">
              <w:rPr>
                <w:bCs/>
                <w:lang w:eastAsia="en-US"/>
              </w:rPr>
              <w:t>Оценка 3 (удовлетворительно)</w:t>
            </w:r>
          </w:p>
        </w:tc>
        <w:tc>
          <w:tcPr>
            <w:tcW w:w="8357" w:type="dxa"/>
            <w:tcBorders>
              <w:top w:val="single" w:sz="4" w:space="0" w:color="auto"/>
              <w:left w:val="single" w:sz="4" w:space="0" w:color="auto"/>
              <w:bottom w:val="single" w:sz="4" w:space="0" w:color="auto"/>
              <w:right w:val="single" w:sz="4" w:space="0" w:color="auto"/>
            </w:tcBorders>
            <w:shd w:val="clear" w:color="auto" w:fill="auto"/>
            <w:hideMark/>
          </w:tcPr>
          <w:p w14:paraId="4FC4FF47" w14:textId="77777777" w:rsidR="008D23A3" w:rsidRPr="006E60E4" w:rsidRDefault="008D23A3" w:rsidP="008E2A28">
            <w:pPr>
              <w:jc w:val="both"/>
              <w:rPr>
                <w:bCs/>
                <w:lang w:eastAsia="en-US"/>
              </w:rPr>
            </w:pPr>
            <w:r w:rsidRPr="006E60E4">
              <w:rPr>
                <w:bCs/>
                <w:lang w:eastAsia="en-US"/>
              </w:rPr>
              <w:t>обучающийся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при ответе на вопросы уровня «владения»</w:t>
            </w:r>
          </w:p>
        </w:tc>
      </w:tr>
      <w:tr w:rsidR="008D23A3" w:rsidRPr="006E60E4" w14:paraId="296CCFF2" w14:textId="77777777" w:rsidTr="006E60E4">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75CC2E" w14:textId="7F4AADF8" w:rsidR="008D23A3" w:rsidRPr="006E60E4" w:rsidRDefault="008D23A3" w:rsidP="008E2A28">
            <w:pPr>
              <w:jc w:val="center"/>
              <w:rPr>
                <w:bCs/>
                <w:lang w:eastAsia="en-US"/>
              </w:rPr>
            </w:pPr>
            <w:r w:rsidRPr="006E60E4">
              <w:rPr>
                <w:bCs/>
                <w:lang w:eastAsia="en-US"/>
              </w:rPr>
              <w:t>Оценка 2 (неудовлетворительно)</w:t>
            </w:r>
          </w:p>
        </w:tc>
        <w:tc>
          <w:tcPr>
            <w:tcW w:w="8357" w:type="dxa"/>
            <w:tcBorders>
              <w:top w:val="single" w:sz="4" w:space="0" w:color="auto"/>
              <w:left w:val="single" w:sz="4" w:space="0" w:color="auto"/>
              <w:bottom w:val="single" w:sz="4" w:space="0" w:color="auto"/>
              <w:right w:val="single" w:sz="4" w:space="0" w:color="auto"/>
            </w:tcBorders>
            <w:shd w:val="clear" w:color="auto" w:fill="auto"/>
            <w:hideMark/>
          </w:tcPr>
          <w:p w14:paraId="0226E6B1" w14:textId="77777777" w:rsidR="008D23A3" w:rsidRPr="006E60E4" w:rsidRDefault="008D23A3" w:rsidP="008E2A28">
            <w:pPr>
              <w:spacing w:after="13"/>
              <w:ind w:left="45"/>
              <w:jc w:val="both"/>
              <w:rPr>
                <w:bCs/>
                <w:lang w:eastAsia="en-US"/>
              </w:rPr>
            </w:pPr>
            <w:r w:rsidRPr="006E60E4">
              <w:rPr>
                <w:bCs/>
                <w:lang w:eastAsia="en-US"/>
              </w:rPr>
              <w:t>обучающийся не знает значительной части программного материала, допускает существенные ошибки, с большими затруднениями отвечает на вопросы уровня «владения»</w:t>
            </w:r>
          </w:p>
        </w:tc>
      </w:tr>
    </w:tbl>
    <w:p w14:paraId="4E7240DF" w14:textId="77777777" w:rsidR="0091124D" w:rsidRPr="008E2A28" w:rsidRDefault="0091124D" w:rsidP="008E2A28">
      <w:pPr>
        <w:tabs>
          <w:tab w:val="right" w:leader="underscore" w:pos="9639"/>
        </w:tabs>
        <w:ind w:firstLine="567"/>
        <w:jc w:val="both"/>
        <w:rPr>
          <w:bCs/>
          <w:sz w:val="24"/>
          <w:szCs w:val="24"/>
          <w:lang w:eastAsia="en-US"/>
        </w:rPr>
      </w:pPr>
    </w:p>
    <w:p w14:paraId="62043F85" w14:textId="77777777" w:rsidR="00A13187" w:rsidRDefault="00A13187" w:rsidP="00A13187">
      <w:pPr>
        <w:keepNext/>
        <w:keepLines/>
        <w:spacing w:before="40"/>
        <w:jc w:val="center"/>
        <w:outlineLvl w:val="1"/>
        <w:rPr>
          <w:rFonts w:eastAsia="Times New Roman"/>
          <w:b/>
          <w:sz w:val="24"/>
          <w:szCs w:val="24"/>
          <w:lang w:eastAsia="ru-RU"/>
        </w:rPr>
      </w:pPr>
      <w:bookmarkStart w:id="12" w:name="_Toc122949863"/>
      <w:r w:rsidRPr="008E2A28">
        <w:rPr>
          <w:rFonts w:eastAsia="Times New Roman"/>
          <w:b/>
          <w:sz w:val="24"/>
          <w:szCs w:val="24"/>
          <w:lang w:eastAsia="ru-RU"/>
        </w:rPr>
        <w:t>2.3</w:t>
      </w:r>
      <w:r w:rsidRPr="008E2A28">
        <w:rPr>
          <w:rFonts w:eastAsia="Times New Roman"/>
          <w:b/>
          <w:sz w:val="24"/>
          <w:szCs w:val="24"/>
          <w:lang w:eastAsia="ru-RU"/>
        </w:rPr>
        <w:tab/>
        <w:t>Тестирование</w:t>
      </w:r>
      <w:bookmarkEnd w:id="12"/>
    </w:p>
    <w:p w14:paraId="5805BE90" w14:textId="77777777" w:rsidR="00A13187" w:rsidRPr="008E2A28" w:rsidRDefault="00A13187" w:rsidP="00A13187">
      <w:pPr>
        <w:ind w:firstLine="709"/>
        <w:jc w:val="both"/>
        <w:rPr>
          <w:rFonts w:eastAsia="Times New Roman"/>
          <w:sz w:val="24"/>
          <w:szCs w:val="24"/>
          <w:lang w:eastAsia="ru-RU"/>
        </w:rPr>
      </w:pPr>
      <w:r w:rsidRPr="008E2A28">
        <w:rPr>
          <w:rFonts w:eastAsia="Times New Roman"/>
          <w:sz w:val="24"/>
          <w:szCs w:val="24"/>
          <w:lang w:eastAsia="ru-RU"/>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14:paraId="2DB998F7" w14:textId="0EF20460" w:rsidR="00A13187" w:rsidRPr="008E2A28" w:rsidRDefault="00A13187" w:rsidP="00A13187">
      <w:pPr>
        <w:spacing w:before="40"/>
        <w:ind w:firstLine="709"/>
        <w:rPr>
          <w:b/>
          <w:spacing w:val="-12"/>
          <w:sz w:val="24"/>
          <w:szCs w:val="24"/>
          <w:lang w:eastAsia="ru-RU"/>
        </w:rPr>
      </w:pPr>
      <w:r w:rsidRPr="008E2A28">
        <w:rPr>
          <w:b/>
          <w:spacing w:val="-12"/>
          <w:sz w:val="24"/>
          <w:szCs w:val="24"/>
          <w:lang w:eastAsia="ru-RU"/>
        </w:rPr>
        <w:t>2.3.1.</w:t>
      </w:r>
      <w:r w:rsidRPr="008E2A28">
        <w:rPr>
          <w:b/>
          <w:spacing w:val="-12"/>
          <w:sz w:val="24"/>
          <w:szCs w:val="24"/>
          <w:lang w:eastAsia="ru-RU"/>
        </w:rPr>
        <w:tab/>
        <w:t xml:space="preserve">Тест для входного контроля </w:t>
      </w:r>
    </w:p>
    <w:p w14:paraId="328C06ED" w14:textId="77777777" w:rsidR="00A13187" w:rsidRPr="008E2A28" w:rsidRDefault="00A13187" w:rsidP="00A13187">
      <w:pPr>
        <w:ind w:firstLine="709"/>
        <w:jc w:val="both"/>
        <w:rPr>
          <w:rFonts w:eastAsia="Times New Roman"/>
          <w:sz w:val="24"/>
          <w:szCs w:val="24"/>
          <w:lang w:eastAsia="ru-RU"/>
        </w:rPr>
      </w:pPr>
      <w:r w:rsidRPr="008E2A28">
        <w:rPr>
          <w:rFonts w:eastAsia="Times New Roman"/>
          <w:sz w:val="24"/>
          <w:szCs w:val="24"/>
          <w:lang w:eastAsia="ru-RU"/>
        </w:rPr>
        <w:t>Таблица 13 – Перечень тестовых заданий, по которым проводится входной контроль знаний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7301"/>
        <w:gridCol w:w="1554"/>
      </w:tblGrid>
      <w:tr w:rsidR="00A13187" w:rsidRPr="006E60E4" w14:paraId="10E9A639" w14:textId="77777777" w:rsidTr="00056F3C">
        <w:tc>
          <w:tcPr>
            <w:tcW w:w="657" w:type="pct"/>
            <w:shd w:val="clear" w:color="auto" w:fill="auto"/>
          </w:tcPr>
          <w:p w14:paraId="40F279CE" w14:textId="77777777" w:rsidR="00A13187" w:rsidRPr="006E60E4" w:rsidRDefault="00A13187" w:rsidP="00056F3C">
            <w:pPr>
              <w:tabs>
                <w:tab w:val="left" w:pos="-135"/>
              </w:tabs>
              <w:ind w:right="-107"/>
              <w:jc w:val="center"/>
              <w:rPr>
                <w:rFonts w:eastAsia="Times New Roman"/>
                <w:iCs/>
                <w:lang w:eastAsia="ru-RU"/>
              </w:rPr>
            </w:pPr>
            <w:r w:rsidRPr="006E60E4">
              <w:rPr>
                <w:rFonts w:eastAsia="Times New Roman"/>
                <w:iCs/>
                <w:lang w:eastAsia="ru-RU"/>
              </w:rPr>
              <w:t>Код индикатора компетенции</w:t>
            </w:r>
          </w:p>
        </w:tc>
        <w:tc>
          <w:tcPr>
            <w:tcW w:w="3581" w:type="pct"/>
            <w:shd w:val="clear" w:color="auto" w:fill="auto"/>
          </w:tcPr>
          <w:p w14:paraId="3137A728" w14:textId="77777777" w:rsidR="00A13187" w:rsidRPr="006E60E4" w:rsidRDefault="00A13187" w:rsidP="00056F3C">
            <w:pPr>
              <w:tabs>
                <w:tab w:val="left" w:pos="-135"/>
              </w:tabs>
              <w:ind w:right="-107"/>
              <w:jc w:val="center"/>
              <w:rPr>
                <w:rFonts w:eastAsia="Times New Roman"/>
                <w:iCs/>
                <w:lang w:eastAsia="ru-RU"/>
              </w:rPr>
            </w:pPr>
            <w:r w:rsidRPr="006E60E4">
              <w:rPr>
                <w:rFonts w:eastAsia="Times New Roman"/>
                <w:iCs/>
                <w:lang w:eastAsia="ru-RU"/>
              </w:rPr>
              <w:t>Оценочные средства</w:t>
            </w:r>
          </w:p>
        </w:tc>
        <w:tc>
          <w:tcPr>
            <w:tcW w:w="762" w:type="pct"/>
          </w:tcPr>
          <w:p w14:paraId="3F1482C5" w14:textId="77777777" w:rsidR="00A13187" w:rsidRPr="006E60E4" w:rsidRDefault="00A13187" w:rsidP="00056F3C">
            <w:pPr>
              <w:tabs>
                <w:tab w:val="left" w:pos="-135"/>
              </w:tabs>
              <w:ind w:right="-107"/>
              <w:jc w:val="center"/>
              <w:rPr>
                <w:rFonts w:eastAsia="Times New Roman"/>
                <w:iCs/>
                <w:lang w:eastAsia="ru-RU"/>
              </w:rPr>
            </w:pPr>
            <w:r w:rsidRPr="00B90F6A">
              <w:rPr>
                <w:iCs/>
              </w:rPr>
              <w:t>Ключ (признак) правильного ответа</w:t>
            </w:r>
          </w:p>
        </w:tc>
      </w:tr>
      <w:tr w:rsidR="00A13187" w:rsidRPr="006E60E4" w14:paraId="2DB61C8D" w14:textId="77777777" w:rsidTr="00056F3C">
        <w:trPr>
          <w:trHeight w:val="2343"/>
        </w:trPr>
        <w:tc>
          <w:tcPr>
            <w:tcW w:w="657" w:type="pct"/>
            <w:vMerge w:val="restart"/>
            <w:shd w:val="clear" w:color="auto" w:fill="auto"/>
          </w:tcPr>
          <w:p w14:paraId="6E9A8656"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r w:rsidRPr="006E60E4">
              <w:rPr>
                <w:rFonts w:eastAsia="Times New Roman"/>
                <w:iCs/>
                <w:lang w:eastAsia="ru-RU"/>
              </w:rPr>
              <w:t>ОПК-7.1</w:t>
            </w:r>
          </w:p>
          <w:p w14:paraId="392082D6"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r w:rsidRPr="006E60E4">
              <w:rPr>
                <w:rFonts w:eastAsia="Times New Roman"/>
                <w:iCs/>
                <w:lang w:eastAsia="ru-RU"/>
              </w:rPr>
              <w:t>ОПК-7.2</w:t>
            </w:r>
          </w:p>
          <w:p w14:paraId="2F480D4E"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r w:rsidRPr="006E60E4">
              <w:rPr>
                <w:rFonts w:eastAsia="Times New Roman"/>
                <w:iCs/>
                <w:lang w:eastAsia="ru-RU"/>
              </w:rPr>
              <w:t>ОПК-7.3</w:t>
            </w:r>
          </w:p>
        </w:tc>
        <w:tc>
          <w:tcPr>
            <w:tcW w:w="3581" w:type="pct"/>
            <w:shd w:val="clear" w:color="auto" w:fill="auto"/>
            <w:tcMar>
              <w:top w:w="57" w:type="dxa"/>
              <w:bottom w:w="57" w:type="dxa"/>
            </w:tcMar>
            <w:vAlign w:val="center"/>
          </w:tcPr>
          <w:p w14:paraId="7A3340B3" w14:textId="77777777" w:rsidR="00A13187" w:rsidRPr="009E5AE0" w:rsidRDefault="00A13187" w:rsidP="00056F3C">
            <w:pPr>
              <w:tabs>
                <w:tab w:val="left" w:pos="594"/>
              </w:tabs>
              <w:ind w:left="27"/>
              <w:contextualSpacing/>
              <w:jc w:val="both"/>
              <w:rPr>
                <w:rFonts w:eastAsia="Times New Roman"/>
                <w:lang w:eastAsia="ru-RU"/>
              </w:rPr>
            </w:pPr>
            <w:r w:rsidRPr="009E5AE0">
              <w:rPr>
                <w:rFonts w:eastAsia="Times New Roman"/>
                <w:lang w:eastAsia="ru-RU"/>
              </w:rPr>
              <w:t>1.</w:t>
            </w:r>
            <w:r w:rsidRPr="009E5AE0">
              <w:rPr>
                <w:rFonts w:eastAsia="Times New Roman"/>
                <w:lang w:eastAsia="ru-RU"/>
              </w:rPr>
              <w:tab/>
              <w:t>Информационная культура человека на современном этапе в основном определяется</w:t>
            </w:r>
          </w:p>
          <w:p w14:paraId="1B460B4A"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а)</w:t>
            </w:r>
            <w:r w:rsidRPr="009E5AE0">
              <w:rPr>
                <w:rFonts w:eastAsia="Times New Roman"/>
                <w:bCs/>
                <w:lang w:eastAsia="ru-RU"/>
              </w:rPr>
              <w:tab/>
            </w:r>
            <w:r w:rsidRPr="009E5AE0">
              <w:rPr>
                <w:rFonts w:eastAsia="Times New Roman"/>
                <w:bCs/>
                <w:spacing w:val="-12"/>
                <w:lang w:eastAsia="ru-RU"/>
              </w:rPr>
              <w:t>совокупностью его умений программировать на языках высокого уровня, использование различных технических средств</w:t>
            </w:r>
          </w:p>
          <w:p w14:paraId="692BDDE3"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б)</w:t>
            </w:r>
            <w:r w:rsidRPr="009E5AE0">
              <w:rPr>
                <w:rFonts w:eastAsia="Times New Roman"/>
                <w:bCs/>
                <w:lang w:eastAsia="ru-RU"/>
              </w:rPr>
              <w:tab/>
              <w:t>умением человека работать с информацией и грамотно использовать для ее получения, передачи и хранения используя компьютерные информационные технологии</w:t>
            </w:r>
          </w:p>
          <w:p w14:paraId="52EC3CA8"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в)</w:t>
            </w:r>
            <w:r w:rsidRPr="009E5AE0">
              <w:rPr>
                <w:rFonts w:eastAsia="Times New Roman"/>
                <w:bCs/>
                <w:lang w:eastAsia="ru-RU"/>
              </w:rPr>
              <w:tab/>
              <w:t>развитием технической базы компьютеров, обеспечивающих оперативное получение результатов переработки информации и ее накопление</w:t>
            </w:r>
          </w:p>
          <w:p w14:paraId="4BDFE826" w14:textId="77777777" w:rsidR="00A13187" w:rsidRDefault="00A13187" w:rsidP="00056F3C">
            <w:pPr>
              <w:tabs>
                <w:tab w:val="left" w:pos="594"/>
                <w:tab w:val="left" w:pos="832"/>
              </w:tabs>
              <w:ind w:left="27"/>
              <w:jc w:val="both"/>
              <w:rPr>
                <w:rFonts w:eastAsia="Times New Roman"/>
                <w:bCs/>
                <w:lang w:eastAsia="ru-RU"/>
              </w:rPr>
            </w:pPr>
            <w:r w:rsidRPr="009E5AE0">
              <w:rPr>
                <w:rFonts w:eastAsia="Times New Roman"/>
                <w:bCs/>
                <w:lang w:eastAsia="ru-RU"/>
              </w:rPr>
              <w:t>г)</w:t>
            </w:r>
            <w:r w:rsidRPr="009E5AE0">
              <w:rPr>
                <w:rFonts w:eastAsia="Times New Roman"/>
                <w:bCs/>
                <w:lang w:eastAsia="ru-RU"/>
              </w:rPr>
              <w:tab/>
              <w:t>совокупностью навыков использования прикладного программного обеспечения для создания необходимых документов</w:t>
            </w:r>
          </w:p>
          <w:p w14:paraId="2CBE39EA" w14:textId="77777777" w:rsidR="00A13187" w:rsidRPr="009E5AE0" w:rsidRDefault="00A13187" w:rsidP="00056F3C">
            <w:pPr>
              <w:tabs>
                <w:tab w:val="left" w:pos="594"/>
                <w:tab w:val="left" w:pos="832"/>
              </w:tabs>
              <w:ind w:left="27"/>
              <w:jc w:val="both"/>
              <w:rPr>
                <w:rFonts w:eastAsia="Times New Roman"/>
                <w:bCs/>
                <w:lang w:eastAsia="ru-RU"/>
              </w:rPr>
            </w:pPr>
            <w:r w:rsidRPr="008F5C55">
              <w:rPr>
                <w:i/>
                <w:iCs/>
                <w:lang w:eastAsia="en-US"/>
              </w:rPr>
              <w:t>Выберите один правильный ответ</w:t>
            </w:r>
          </w:p>
        </w:tc>
        <w:tc>
          <w:tcPr>
            <w:tcW w:w="762" w:type="pct"/>
          </w:tcPr>
          <w:p w14:paraId="18C08B8B" w14:textId="77777777" w:rsidR="00A13187" w:rsidRPr="009E5AE0" w:rsidRDefault="00A13187" w:rsidP="00056F3C">
            <w:pPr>
              <w:tabs>
                <w:tab w:val="left" w:pos="594"/>
              </w:tabs>
              <w:ind w:left="27"/>
              <w:contextualSpacing/>
              <w:jc w:val="both"/>
              <w:rPr>
                <w:rFonts w:eastAsia="Times New Roman"/>
                <w:lang w:eastAsia="ru-RU"/>
              </w:rPr>
            </w:pPr>
            <w:r>
              <w:rPr>
                <w:rFonts w:eastAsia="Times New Roman"/>
                <w:lang w:eastAsia="ru-RU"/>
              </w:rPr>
              <w:t>б</w:t>
            </w:r>
          </w:p>
        </w:tc>
      </w:tr>
      <w:tr w:rsidR="00A13187" w:rsidRPr="006E60E4" w14:paraId="2186A3BD" w14:textId="77777777" w:rsidTr="00056F3C">
        <w:trPr>
          <w:trHeight w:val="1674"/>
        </w:trPr>
        <w:tc>
          <w:tcPr>
            <w:tcW w:w="657" w:type="pct"/>
            <w:vMerge/>
            <w:shd w:val="clear" w:color="auto" w:fill="auto"/>
          </w:tcPr>
          <w:p w14:paraId="3E722AE2"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p>
        </w:tc>
        <w:tc>
          <w:tcPr>
            <w:tcW w:w="3581" w:type="pct"/>
            <w:shd w:val="clear" w:color="auto" w:fill="auto"/>
            <w:tcMar>
              <w:top w:w="57" w:type="dxa"/>
              <w:bottom w:w="57" w:type="dxa"/>
            </w:tcMar>
            <w:vAlign w:val="center"/>
          </w:tcPr>
          <w:p w14:paraId="3CE3FBE4" w14:textId="77777777" w:rsidR="00A13187" w:rsidRPr="009E5AE0" w:rsidRDefault="00A13187" w:rsidP="00056F3C">
            <w:pPr>
              <w:tabs>
                <w:tab w:val="left" w:pos="594"/>
              </w:tabs>
              <w:ind w:left="27"/>
              <w:jc w:val="both"/>
              <w:rPr>
                <w:rFonts w:eastAsia="Times New Roman"/>
                <w:u w:color="000000"/>
                <w:lang w:eastAsia="ru-RU"/>
              </w:rPr>
            </w:pPr>
            <w:r w:rsidRPr="009E5AE0">
              <w:rPr>
                <w:rFonts w:eastAsia="Times New Roman"/>
                <w:u w:color="000000"/>
                <w:lang w:eastAsia="ru-RU"/>
              </w:rPr>
              <w:t>2.</w:t>
            </w:r>
            <w:r w:rsidRPr="009E5AE0">
              <w:rPr>
                <w:rFonts w:eastAsia="Times New Roman"/>
                <w:u w:color="000000"/>
                <w:lang w:eastAsia="ru-RU"/>
              </w:rPr>
              <w:tab/>
              <w:t>Раздел математики, изучающий высказывания, рассматриваемые со стороны их логических значений (истинности или ложности) и логических операций над ними – это _______________</w:t>
            </w:r>
          </w:p>
          <w:p w14:paraId="114320DD"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а)</w:t>
            </w:r>
            <w:r w:rsidRPr="009E5AE0">
              <w:rPr>
                <w:rFonts w:eastAsia="Times New Roman"/>
                <w:bCs/>
                <w:lang w:eastAsia="ru-RU"/>
              </w:rPr>
              <w:tab/>
              <w:t>алгебра логики</w:t>
            </w:r>
          </w:p>
          <w:p w14:paraId="57507941"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б)</w:t>
            </w:r>
            <w:r w:rsidRPr="009E5AE0">
              <w:rPr>
                <w:rFonts w:eastAsia="Times New Roman"/>
                <w:bCs/>
                <w:lang w:eastAsia="ru-RU"/>
              </w:rPr>
              <w:tab/>
              <w:t>высказывание</w:t>
            </w:r>
          </w:p>
          <w:p w14:paraId="45488A94"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в)</w:t>
            </w:r>
            <w:r w:rsidRPr="009E5AE0">
              <w:rPr>
                <w:rFonts w:eastAsia="Times New Roman"/>
                <w:bCs/>
                <w:lang w:eastAsia="ru-RU"/>
              </w:rPr>
              <w:tab/>
              <w:t>дискретная математика</w:t>
            </w:r>
          </w:p>
          <w:p w14:paraId="0AF9330D" w14:textId="77777777" w:rsidR="00A13187" w:rsidRDefault="00A13187" w:rsidP="00056F3C">
            <w:pPr>
              <w:tabs>
                <w:tab w:val="left" w:pos="594"/>
                <w:tab w:val="left" w:pos="832"/>
              </w:tabs>
              <w:ind w:left="27"/>
              <w:jc w:val="both"/>
              <w:rPr>
                <w:rFonts w:eastAsia="Times New Roman"/>
                <w:bCs/>
                <w:lang w:eastAsia="ru-RU"/>
              </w:rPr>
            </w:pPr>
            <w:r w:rsidRPr="009E5AE0">
              <w:rPr>
                <w:rFonts w:eastAsia="Times New Roman"/>
                <w:bCs/>
                <w:lang w:eastAsia="ru-RU"/>
              </w:rPr>
              <w:t>г)</w:t>
            </w:r>
            <w:r w:rsidRPr="009E5AE0">
              <w:rPr>
                <w:rFonts w:eastAsia="Times New Roman"/>
                <w:bCs/>
                <w:lang w:eastAsia="ru-RU"/>
              </w:rPr>
              <w:tab/>
              <w:t>алгоритмизация</w:t>
            </w:r>
          </w:p>
          <w:p w14:paraId="3F7AC4CC" w14:textId="77777777" w:rsidR="00A13187" w:rsidRPr="009E5AE0" w:rsidRDefault="00A13187" w:rsidP="00056F3C">
            <w:pPr>
              <w:tabs>
                <w:tab w:val="left" w:pos="594"/>
                <w:tab w:val="left" w:pos="832"/>
              </w:tabs>
              <w:ind w:left="27"/>
              <w:jc w:val="both"/>
              <w:rPr>
                <w:rFonts w:eastAsia="Times New Roman"/>
                <w:bCs/>
                <w:spacing w:val="-12"/>
                <w:lang w:eastAsia="ru-RU"/>
              </w:rPr>
            </w:pPr>
            <w:r w:rsidRPr="008F5C55">
              <w:rPr>
                <w:i/>
                <w:iCs/>
                <w:lang w:eastAsia="en-US"/>
              </w:rPr>
              <w:t>Выберите один правильный ответ</w:t>
            </w:r>
          </w:p>
        </w:tc>
        <w:tc>
          <w:tcPr>
            <w:tcW w:w="762" w:type="pct"/>
          </w:tcPr>
          <w:p w14:paraId="63DC9D2D" w14:textId="77777777" w:rsidR="00A13187" w:rsidRPr="009E5AE0" w:rsidRDefault="00A13187" w:rsidP="00056F3C">
            <w:pPr>
              <w:tabs>
                <w:tab w:val="left" w:pos="594"/>
              </w:tabs>
              <w:ind w:left="27"/>
              <w:jc w:val="both"/>
              <w:rPr>
                <w:rFonts w:eastAsia="Times New Roman"/>
                <w:u w:color="000000"/>
                <w:lang w:eastAsia="ru-RU"/>
              </w:rPr>
            </w:pPr>
            <w:r>
              <w:rPr>
                <w:rFonts w:eastAsia="Times New Roman"/>
                <w:u w:color="000000"/>
                <w:lang w:eastAsia="ru-RU"/>
              </w:rPr>
              <w:t>а</w:t>
            </w:r>
          </w:p>
        </w:tc>
      </w:tr>
      <w:tr w:rsidR="00A13187" w:rsidRPr="006E60E4" w14:paraId="212DC9BC" w14:textId="77777777" w:rsidTr="00056F3C">
        <w:trPr>
          <w:trHeight w:val="1061"/>
        </w:trPr>
        <w:tc>
          <w:tcPr>
            <w:tcW w:w="657" w:type="pct"/>
            <w:vMerge/>
            <w:shd w:val="clear" w:color="auto" w:fill="auto"/>
          </w:tcPr>
          <w:p w14:paraId="45443BB6"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p>
        </w:tc>
        <w:tc>
          <w:tcPr>
            <w:tcW w:w="3581" w:type="pct"/>
            <w:shd w:val="clear" w:color="auto" w:fill="auto"/>
            <w:tcMar>
              <w:top w:w="57" w:type="dxa"/>
              <w:bottom w:w="57" w:type="dxa"/>
            </w:tcMar>
            <w:vAlign w:val="center"/>
          </w:tcPr>
          <w:p w14:paraId="65B39BD8" w14:textId="77777777" w:rsidR="00A13187" w:rsidRPr="009E5AE0" w:rsidRDefault="00A13187" w:rsidP="00056F3C">
            <w:pPr>
              <w:tabs>
                <w:tab w:val="left" w:pos="594"/>
              </w:tabs>
              <w:ind w:left="27"/>
              <w:jc w:val="both"/>
              <w:rPr>
                <w:rFonts w:eastAsia="Times New Roman"/>
                <w:u w:color="000000"/>
                <w:lang w:eastAsia="ru-RU"/>
              </w:rPr>
            </w:pPr>
            <w:r w:rsidRPr="009E5AE0">
              <w:rPr>
                <w:rFonts w:eastAsia="Times New Roman"/>
                <w:u w:color="000000"/>
                <w:lang w:eastAsia="ru-RU"/>
              </w:rPr>
              <w:t>3.</w:t>
            </w:r>
            <w:r w:rsidRPr="009E5AE0">
              <w:rPr>
                <w:rFonts w:eastAsia="Times New Roman"/>
                <w:u w:color="000000"/>
                <w:lang w:eastAsia="ru-RU"/>
              </w:rPr>
              <w:tab/>
              <w:t>Процесс, метод, который позволяет осуществлять перенос информации от реальной системы к модели и наоборот, называется _______________________</w:t>
            </w:r>
          </w:p>
          <w:p w14:paraId="366E886F"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а)</w:t>
            </w:r>
            <w:r w:rsidRPr="009E5AE0">
              <w:rPr>
                <w:rFonts w:eastAsia="Times New Roman"/>
                <w:bCs/>
                <w:lang w:eastAsia="ru-RU"/>
              </w:rPr>
              <w:tab/>
              <w:t>прогнозирование</w:t>
            </w:r>
          </w:p>
          <w:p w14:paraId="4974D16E"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б)</w:t>
            </w:r>
            <w:r w:rsidRPr="009E5AE0">
              <w:rPr>
                <w:rFonts w:eastAsia="Times New Roman"/>
                <w:bCs/>
                <w:lang w:eastAsia="ru-RU"/>
              </w:rPr>
              <w:tab/>
              <w:t>формализация</w:t>
            </w:r>
          </w:p>
          <w:p w14:paraId="21935143"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в)</w:t>
            </w:r>
            <w:r w:rsidRPr="009E5AE0">
              <w:rPr>
                <w:rFonts w:eastAsia="Times New Roman"/>
                <w:bCs/>
                <w:lang w:eastAsia="ru-RU"/>
              </w:rPr>
              <w:tab/>
              <w:t>планирование</w:t>
            </w:r>
          </w:p>
          <w:p w14:paraId="2BA14B30" w14:textId="77777777" w:rsidR="00A13187" w:rsidRDefault="00A13187" w:rsidP="00056F3C">
            <w:pPr>
              <w:tabs>
                <w:tab w:val="left" w:pos="594"/>
                <w:tab w:val="left" w:pos="832"/>
              </w:tabs>
              <w:ind w:left="27"/>
              <w:jc w:val="both"/>
              <w:rPr>
                <w:rFonts w:eastAsia="Times New Roman"/>
                <w:bCs/>
                <w:lang w:eastAsia="ru-RU"/>
              </w:rPr>
            </w:pPr>
            <w:r w:rsidRPr="009E5AE0">
              <w:rPr>
                <w:rFonts w:eastAsia="Times New Roman"/>
                <w:bCs/>
                <w:lang w:eastAsia="ru-RU"/>
              </w:rPr>
              <w:t>г)</w:t>
            </w:r>
            <w:r w:rsidRPr="009E5AE0">
              <w:rPr>
                <w:rFonts w:eastAsia="Times New Roman"/>
                <w:bCs/>
                <w:lang w:eastAsia="ru-RU"/>
              </w:rPr>
              <w:tab/>
              <w:t>моделирование</w:t>
            </w:r>
          </w:p>
          <w:p w14:paraId="31BD28BD" w14:textId="77777777" w:rsidR="00A13187" w:rsidRPr="009E5AE0" w:rsidRDefault="00A13187" w:rsidP="00056F3C">
            <w:pPr>
              <w:tabs>
                <w:tab w:val="left" w:pos="594"/>
                <w:tab w:val="left" w:pos="832"/>
              </w:tabs>
              <w:ind w:left="27"/>
              <w:jc w:val="both"/>
              <w:rPr>
                <w:rFonts w:eastAsia="Times New Roman"/>
                <w:bCs/>
                <w:lang w:eastAsia="ru-RU"/>
              </w:rPr>
            </w:pPr>
            <w:r w:rsidRPr="008F5C55">
              <w:rPr>
                <w:i/>
                <w:iCs/>
                <w:lang w:eastAsia="en-US"/>
              </w:rPr>
              <w:t>Выберите один правильный ответ</w:t>
            </w:r>
          </w:p>
        </w:tc>
        <w:tc>
          <w:tcPr>
            <w:tcW w:w="762" w:type="pct"/>
          </w:tcPr>
          <w:p w14:paraId="40D0B147" w14:textId="77777777" w:rsidR="00A13187" w:rsidRPr="009E5AE0" w:rsidRDefault="00A13187" w:rsidP="00056F3C">
            <w:pPr>
              <w:tabs>
                <w:tab w:val="left" w:pos="594"/>
              </w:tabs>
              <w:ind w:left="27"/>
              <w:jc w:val="both"/>
              <w:rPr>
                <w:rFonts w:eastAsia="Times New Roman"/>
                <w:u w:color="000000"/>
                <w:lang w:eastAsia="ru-RU"/>
              </w:rPr>
            </w:pPr>
            <w:r>
              <w:rPr>
                <w:rFonts w:eastAsia="Times New Roman"/>
                <w:u w:color="000000"/>
                <w:lang w:eastAsia="ru-RU"/>
              </w:rPr>
              <w:t>г</w:t>
            </w:r>
          </w:p>
        </w:tc>
      </w:tr>
      <w:tr w:rsidR="00A13187" w:rsidRPr="006E60E4" w14:paraId="232D61A4" w14:textId="77777777" w:rsidTr="00056F3C">
        <w:trPr>
          <w:trHeight w:val="558"/>
        </w:trPr>
        <w:tc>
          <w:tcPr>
            <w:tcW w:w="657" w:type="pct"/>
            <w:vMerge/>
            <w:shd w:val="clear" w:color="auto" w:fill="auto"/>
          </w:tcPr>
          <w:p w14:paraId="74A0FC13"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p>
        </w:tc>
        <w:tc>
          <w:tcPr>
            <w:tcW w:w="3581" w:type="pct"/>
            <w:shd w:val="clear" w:color="auto" w:fill="auto"/>
            <w:tcMar>
              <w:top w:w="57" w:type="dxa"/>
              <w:bottom w:w="57" w:type="dxa"/>
            </w:tcMar>
            <w:vAlign w:val="center"/>
          </w:tcPr>
          <w:p w14:paraId="5EF34961" w14:textId="77777777" w:rsidR="00A13187" w:rsidRPr="009E5AE0" w:rsidRDefault="00A13187" w:rsidP="00056F3C">
            <w:pPr>
              <w:tabs>
                <w:tab w:val="left" w:pos="594"/>
              </w:tabs>
              <w:ind w:left="27"/>
              <w:jc w:val="both"/>
              <w:rPr>
                <w:rFonts w:eastAsia="Times New Roman"/>
                <w:bCs/>
                <w:u w:color="000000"/>
                <w:lang w:eastAsia="ru-RU"/>
              </w:rPr>
            </w:pPr>
            <w:r w:rsidRPr="009E5AE0">
              <w:rPr>
                <w:rFonts w:eastAsia="Times New Roman"/>
                <w:bCs/>
                <w:u w:color="000000"/>
                <w:lang w:eastAsia="ru-RU"/>
              </w:rPr>
              <w:t>4.</w:t>
            </w:r>
            <w:r w:rsidRPr="009E5AE0">
              <w:rPr>
                <w:rFonts w:eastAsia="Times New Roman"/>
                <w:u w:color="000000"/>
                <w:lang w:eastAsia="ru-RU"/>
              </w:rPr>
              <w:tab/>
            </w:r>
            <w:r w:rsidRPr="009E5AE0">
              <w:rPr>
                <w:rFonts w:eastAsia="Times New Roman"/>
                <w:bCs/>
                <w:u w:color="000000"/>
                <w:lang w:eastAsia="ru-RU"/>
              </w:rPr>
              <w:t>Математическая логика тесно связана с логикой и обязана ей своим возникновением. Основы логики, науки о законах и формах человеческого мышления (отсюда одно из ее названий – формальная логика), были заложены величайшим древнегреческим философом Дж. Булем.</w:t>
            </w:r>
          </w:p>
          <w:p w14:paraId="3652FE68"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а)</w:t>
            </w:r>
            <w:r w:rsidRPr="009E5AE0">
              <w:rPr>
                <w:rFonts w:eastAsia="Times New Roman"/>
                <w:bCs/>
                <w:lang w:eastAsia="ru-RU"/>
              </w:rPr>
              <w:tab/>
              <w:t>верно</w:t>
            </w:r>
          </w:p>
          <w:p w14:paraId="28F6B266" w14:textId="77777777" w:rsidR="00A13187" w:rsidRDefault="00A13187" w:rsidP="00056F3C">
            <w:pPr>
              <w:tabs>
                <w:tab w:val="left" w:pos="594"/>
                <w:tab w:val="left" w:pos="832"/>
              </w:tabs>
              <w:ind w:left="27"/>
              <w:jc w:val="both"/>
              <w:rPr>
                <w:rFonts w:eastAsia="Times New Roman"/>
                <w:bCs/>
                <w:lang w:eastAsia="ru-RU"/>
              </w:rPr>
            </w:pPr>
            <w:r w:rsidRPr="009E5AE0">
              <w:rPr>
                <w:rFonts w:eastAsia="Times New Roman"/>
                <w:bCs/>
                <w:lang w:eastAsia="ru-RU"/>
              </w:rPr>
              <w:t>б)</w:t>
            </w:r>
            <w:r w:rsidRPr="009E5AE0">
              <w:rPr>
                <w:rFonts w:eastAsia="Times New Roman"/>
                <w:bCs/>
                <w:lang w:eastAsia="ru-RU"/>
              </w:rPr>
              <w:tab/>
              <w:t>неверно</w:t>
            </w:r>
          </w:p>
          <w:p w14:paraId="3A6CC06A" w14:textId="77777777" w:rsidR="00A13187" w:rsidRPr="009E5AE0" w:rsidRDefault="00A13187" w:rsidP="00056F3C">
            <w:pPr>
              <w:tabs>
                <w:tab w:val="left" w:pos="594"/>
                <w:tab w:val="left" w:pos="832"/>
              </w:tabs>
              <w:ind w:left="27"/>
              <w:jc w:val="both"/>
              <w:rPr>
                <w:rFonts w:eastAsia="Times New Roman"/>
                <w:bCs/>
                <w:spacing w:val="-12"/>
                <w:lang w:eastAsia="ru-RU"/>
              </w:rPr>
            </w:pPr>
            <w:r w:rsidRPr="008F5C55">
              <w:rPr>
                <w:i/>
                <w:iCs/>
                <w:lang w:eastAsia="en-US"/>
              </w:rPr>
              <w:t>Выберите один правильный ответ</w:t>
            </w:r>
          </w:p>
        </w:tc>
        <w:tc>
          <w:tcPr>
            <w:tcW w:w="762" w:type="pct"/>
          </w:tcPr>
          <w:p w14:paraId="791E86FC" w14:textId="77777777" w:rsidR="00A13187" w:rsidRPr="009E5AE0" w:rsidRDefault="00A13187" w:rsidP="00056F3C">
            <w:pPr>
              <w:tabs>
                <w:tab w:val="left" w:pos="594"/>
              </w:tabs>
              <w:ind w:left="27"/>
              <w:jc w:val="both"/>
              <w:rPr>
                <w:rFonts w:eastAsia="Times New Roman"/>
                <w:bCs/>
                <w:u w:color="000000"/>
                <w:lang w:eastAsia="ru-RU"/>
              </w:rPr>
            </w:pPr>
            <w:r>
              <w:rPr>
                <w:rFonts w:eastAsia="Times New Roman"/>
                <w:bCs/>
                <w:u w:color="000000"/>
                <w:lang w:eastAsia="ru-RU"/>
              </w:rPr>
              <w:t>б</w:t>
            </w:r>
          </w:p>
        </w:tc>
      </w:tr>
      <w:tr w:rsidR="00A13187" w:rsidRPr="006E60E4" w14:paraId="37FE21FB" w14:textId="77777777" w:rsidTr="00056F3C">
        <w:trPr>
          <w:trHeight w:val="558"/>
        </w:trPr>
        <w:tc>
          <w:tcPr>
            <w:tcW w:w="657" w:type="pct"/>
            <w:vMerge/>
            <w:shd w:val="clear" w:color="auto" w:fill="auto"/>
          </w:tcPr>
          <w:p w14:paraId="1F07A03B"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p>
        </w:tc>
        <w:tc>
          <w:tcPr>
            <w:tcW w:w="3581" w:type="pct"/>
            <w:shd w:val="clear" w:color="auto" w:fill="auto"/>
            <w:tcMar>
              <w:top w:w="57" w:type="dxa"/>
              <w:bottom w:w="57" w:type="dxa"/>
            </w:tcMar>
            <w:vAlign w:val="center"/>
          </w:tcPr>
          <w:p w14:paraId="029AAE23" w14:textId="77777777" w:rsidR="00A13187" w:rsidRPr="009E5AE0" w:rsidRDefault="00A13187" w:rsidP="00056F3C">
            <w:pPr>
              <w:tabs>
                <w:tab w:val="left" w:pos="594"/>
              </w:tabs>
              <w:ind w:left="27"/>
              <w:jc w:val="both"/>
              <w:rPr>
                <w:rFonts w:eastAsia="Times New Roman"/>
                <w:bCs/>
                <w:u w:color="000000"/>
                <w:lang w:eastAsia="ru-RU"/>
              </w:rPr>
            </w:pPr>
            <w:r w:rsidRPr="009E5AE0">
              <w:rPr>
                <w:rFonts w:eastAsia="Times New Roman"/>
                <w:bCs/>
                <w:u w:color="000000"/>
                <w:lang w:eastAsia="ru-RU"/>
              </w:rPr>
              <w:t>5.</w:t>
            </w:r>
            <w:r w:rsidRPr="009E5AE0">
              <w:rPr>
                <w:rFonts w:eastAsia="Times New Roman"/>
                <w:bCs/>
                <w:u w:color="000000"/>
                <w:lang w:eastAsia="ru-RU"/>
              </w:rPr>
              <w:tab/>
              <w:t>Компьютерная сеть – это ______________</w:t>
            </w:r>
          </w:p>
          <w:p w14:paraId="031718C2"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а)</w:t>
            </w:r>
            <w:r w:rsidRPr="009E5AE0">
              <w:rPr>
                <w:rFonts w:eastAsia="Times New Roman"/>
                <w:bCs/>
                <w:lang w:eastAsia="ru-RU"/>
              </w:rPr>
              <w:tab/>
            </w:r>
            <w:r w:rsidRPr="009E5AE0">
              <w:rPr>
                <w:rFonts w:eastAsia="Times New Roman"/>
                <w:bCs/>
                <w:i/>
                <w:lang w:eastAsia="ru-RU"/>
              </w:rPr>
              <w:t>система компьютеров, связанная каналами передачи информации</w:t>
            </w:r>
          </w:p>
          <w:p w14:paraId="281D8C1E"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б)</w:t>
            </w:r>
            <w:r w:rsidRPr="009E5AE0">
              <w:rPr>
                <w:rFonts w:eastAsia="Times New Roman"/>
                <w:bCs/>
                <w:lang w:eastAsia="ru-RU"/>
              </w:rPr>
              <w:tab/>
              <w:t>комплекс взаимосвязанных программ</w:t>
            </w:r>
          </w:p>
          <w:p w14:paraId="109529DF"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в)</w:t>
            </w:r>
            <w:r w:rsidRPr="009E5AE0">
              <w:rPr>
                <w:rFonts w:eastAsia="Times New Roman"/>
                <w:bCs/>
                <w:lang w:eastAsia="ru-RU"/>
              </w:rPr>
              <w:tab/>
              <w:t>система гипертекстовых документов</w:t>
            </w:r>
          </w:p>
          <w:p w14:paraId="45740D14" w14:textId="77777777" w:rsidR="00A13187" w:rsidRDefault="00A13187" w:rsidP="00056F3C">
            <w:pPr>
              <w:tabs>
                <w:tab w:val="left" w:pos="594"/>
                <w:tab w:val="left" w:pos="832"/>
              </w:tabs>
              <w:ind w:left="27"/>
              <w:jc w:val="both"/>
              <w:rPr>
                <w:rFonts w:eastAsia="Times New Roman"/>
                <w:bCs/>
                <w:lang w:eastAsia="ru-RU"/>
              </w:rPr>
            </w:pPr>
            <w:r w:rsidRPr="009E5AE0">
              <w:rPr>
                <w:rFonts w:eastAsia="Times New Roman"/>
                <w:bCs/>
                <w:lang w:eastAsia="ru-RU"/>
              </w:rPr>
              <w:t>г)</w:t>
            </w:r>
            <w:r w:rsidRPr="009E5AE0">
              <w:rPr>
                <w:rFonts w:eastAsia="Times New Roman"/>
                <w:bCs/>
                <w:lang w:eastAsia="ru-RU"/>
              </w:rPr>
              <w:tab/>
              <w:t>комплект вычислительных устройств</w:t>
            </w:r>
          </w:p>
          <w:p w14:paraId="32F68506" w14:textId="77777777" w:rsidR="00A13187" w:rsidRPr="009E5AE0" w:rsidRDefault="00A13187" w:rsidP="00056F3C">
            <w:pPr>
              <w:tabs>
                <w:tab w:val="left" w:pos="594"/>
                <w:tab w:val="left" w:pos="832"/>
              </w:tabs>
              <w:ind w:left="27"/>
              <w:jc w:val="both"/>
              <w:rPr>
                <w:rFonts w:eastAsia="Times New Roman"/>
                <w:lang w:eastAsia="ru-RU"/>
              </w:rPr>
            </w:pPr>
            <w:r w:rsidRPr="008F5C55">
              <w:rPr>
                <w:i/>
                <w:iCs/>
                <w:lang w:eastAsia="en-US"/>
              </w:rPr>
              <w:t>Выберите один правильный ответ</w:t>
            </w:r>
          </w:p>
        </w:tc>
        <w:tc>
          <w:tcPr>
            <w:tcW w:w="762" w:type="pct"/>
          </w:tcPr>
          <w:p w14:paraId="365A0EFF" w14:textId="77777777" w:rsidR="00A13187" w:rsidRPr="009E5AE0" w:rsidRDefault="00A13187" w:rsidP="00056F3C">
            <w:pPr>
              <w:tabs>
                <w:tab w:val="left" w:pos="594"/>
              </w:tabs>
              <w:ind w:left="27"/>
              <w:jc w:val="both"/>
              <w:rPr>
                <w:rFonts w:eastAsia="Times New Roman"/>
                <w:bCs/>
                <w:u w:color="000000"/>
                <w:lang w:eastAsia="ru-RU"/>
              </w:rPr>
            </w:pPr>
            <w:r>
              <w:rPr>
                <w:rFonts w:eastAsia="Times New Roman"/>
                <w:bCs/>
                <w:u w:color="000000"/>
                <w:lang w:eastAsia="ru-RU"/>
              </w:rPr>
              <w:t>а</w:t>
            </w:r>
          </w:p>
        </w:tc>
      </w:tr>
      <w:tr w:rsidR="00A13187" w:rsidRPr="006E60E4" w14:paraId="2678012D" w14:textId="77777777" w:rsidTr="00056F3C">
        <w:trPr>
          <w:trHeight w:val="558"/>
        </w:trPr>
        <w:tc>
          <w:tcPr>
            <w:tcW w:w="657" w:type="pct"/>
            <w:vMerge/>
            <w:shd w:val="clear" w:color="auto" w:fill="auto"/>
          </w:tcPr>
          <w:p w14:paraId="2B6A6FC1"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p>
        </w:tc>
        <w:tc>
          <w:tcPr>
            <w:tcW w:w="3581" w:type="pct"/>
            <w:shd w:val="clear" w:color="auto" w:fill="auto"/>
            <w:tcMar>
              <w:top w:w="57" w:type="dxa"/>
              <w:bottom w:w="57" w:type="dxa"/>
            </w:tcMar>
            <w:vAlign w:val="center"/>
          </w:tcPr>
          <w:p w14:paraId="2D4E0339" w14:textId="77777777" w:rsidR="00A13187" w:rsidRPr="009E5AE0" w:rsidRDefault="00A13187" w:rsidP="00056F3C">
            <w:pPr>
              <w:tabs>
                <w:tab w:val="left" w:pos="594"/>
              </w:tabs>
              <w:ind w:left="27"/>
              <w:jc w:val="both"/>
              <w:rPr>
                <w:rFonts w:eastAsia="Times New Roman"/>
                <w:bCs/>
                <w:u w:color="000000"/>
                <w:lang w:eastAsia="ru-RU"/>
              </w:rPr>
            </w:pPr>
            <w:r w:rsidRPr="009E5AE0">
              <w:rPr>
                <w:rFonts w:eastAsia="Times New Roman"/>
                <w:bCs/>
                <w:u w:color="000000"/>
                <w:lang w:eastAsia="ru-RU"/>
              </w:rPr>
              <w:t>6.</w:t>
            </w:r>
            <w:r w:rsidRPr="009E5AE0">
              <w:rPr>
                <w:rFonts w:eastAsia="Times New Roman"/>
                <w:bCs/>
                <w:u w:color="000000"/>
                <w:lang w:eastAsia="ru-RU"/>
              </w:rPr>
              <w:tab/>
              <w:t>Перечислите все основные принципы работы новой информационной технологии</w:t>
            </w:r>
          </w:p>
          <w:p w14:paraId="24DE7FD2"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а)</w:t>
            </w:r>
            <w:r w:rsidRPr="009E5AE0">
              <w:rPr>
                <w:rFonts w:eastAsia="Times New Roman"/>
                <w:bCs/>
                <w:lang w:eastAsia="ru-RU"/>
              </w:rPr>
              <w:tab/>
              <w:t>интерактивный режим работы с пользователем</w:t>
            </w:r>
          </w:p>
          <w:p w14:paraId="06DA542A"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б)</w:t>
            </w:r>
            <w:r w:rsidRPr="009E5AE0">
              <w:rPr>
                <w:rFonts w:eastAsia="Times New Roman"/>
                <w:bCs/>
                <w:lang w:eastAsia="ru-RU"/>
              </w:rPr>
              <w:tab/>
              <w:t>взаимосвязь пользователя с компьютером</w:t>
            </w:r>
          </w:p>
          <w:p w14:paraId="00DB7D91"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в)</w:t>
            </w:r>
            <w:r w:rsidRPr="009E5AE0">
              <w:rPr>
                <w:rFonts w:eastAsia="Times New Roman"/>
                <w:bCs/>
                <w:lang w:eastAsia="ru-RU"/>
              </w:rPr>
              <w:tab/>
              <w:t>интегрированность с другими программами</w:t>
            </w:r>
          </w:p>
          <w:p w14:paraId="7F6CE0E3" w14:textId="77777777" w:rsidR="00A13187" w:rsidRPr="009E5AE0" w:rsidRDefault="00A13187" w:rsidP="00056F3C">
            <w:pPr>
              <w:tabs>
                <w:tab w:val="left" w:pos="594"/>
                <w:tab w:val="left" w:pos="832"/>
              </w:tabs>
              <w:ind w:left="27"/>
              <w:jc w:val="both"/>
              <w:rPr>
                <w:rFonts w:eastAsia="Times New Roman"/>
                <w:bCs/>
                <w:lang w:eastAsia="ru-RU"/>
              </w:rPr>
            </w:pPr>
            <w:r w:rsidRPr="009E5AE0">
              <w:rPr>
                <w:rFonts w:eastAsia="Times New Roman"/>
                <w:bCs/>
                <w:lang w:eastAsia="ru-RU"/>
              </w:rPr>
              <w:t>г)</w:t>
            </w:r>
            <w:r w:rsidRPr="009E5AE0">
              <w:rPr>
                <w:rFonts w:eastAsia="Times New Roman"/>
                <w:bCs/>
                <w:lang w:eastAsia="ru-RU"/>
              </w:rPr>
              <w:tab/>
              <w:t>использование поддержки экспертов</w:t>
            </w:r>
          </w:p>
          <w:p w14:paraId="0EFC7408" w14:textId="77777777" w:rsidR="00A13187" w:rsidRDefault="00A13187" w:rsidP="00056F3C">
            <w:pPr>
              <w:tabs>
                <w:tab w:val="left" w:pos="594"/>
                <w:tab w:val="left" w:pos="832"/>
              </w:tabs>
              <w:ind w:left="27"/>
              <w:jc w:val="both"/>
              <w:rPr>
                <w:rFonts w:eastAsia="Times New Roman"/>
                <w:bCs/>
                <w:lang w:eastAsia="ru-RU"/>
              </w:rPr>
            </w:pPr>
            <w:r w:rsidRPr="009E5AE0">
              <w:rPr>
                <w:rFonts w:eastAsia="Times New Roman"/>
                <w:bCs/>
                <w:lang w:eastAsia="ru-RU"/>
              </w:rPr>
              <w:t>д)</w:t>
            </w:r>
            <w:r w:rsidRPr="009E5AE0">
              <w:rPr>
                <w:rFonts w:eastAsia="Times New Roman"/>
                <w:bCs/>
                <w:lang w:eastAsia="ru-RU"/>
              </w:rPr>
              <w:tab/>
              <w:t>исследование объекта познания на его модели</w:t>
            </w:r>
          </w:p>
          <w:p w14:paraId="33044DCE" w14:textId="77777777" w:rsidR="00A13187" w:rsidRPr="009E5AE0" w:rsidRDefault="00A13187" w:rsidP="00056F3C">
            <w:pPr>
              <w:tabs>
                <w:tab w:val="left" w:pos="594"/>
                <w:tab w:val="left" w:pos="832"/>
              </w:tabs>
              <w:ind w:left="27"/>
              <w:jc w:val="both"/>
              <w:rPr>
                <w:rFonts w:eastAsia="Times New Roman"/>
                <w:lang w:eastAsia="ru-RU"/>
              </w:rPr>
            </w:pPr>
            <w:r w:rsidRPr="008F5C55">
              <w:rPr>
                <w:i/>
                <w:iCs/>
                <w:lang w:eastAsia="en-US"/>
              </w:rPr>
              <w:t>Может быть несколько вариантов ответа</w:t>
            </w:r>
          </w:p>
        </w:tc>
        <w:tc>
          <w:tcPr>
            <w:tcW w:w="762" w:type="pct"/>
          </w:tcPr>
          <w:p w14:paraId="4729B7AB" w14:textId="77777777" w:rsidR="00A13187" w:rsidRPr="009E5AE0" w:rsidRDefault="00A13187" w:rsidP="00056F3C">
            <w:pPr>
              <w:tabs>
                <w:tab w:val="left" w:pos="594"/>
              </w:tabs>
              <w:ind w:left="27"/>
              <w:jc w:val="both"/>
              <w:rPr>
                <w:rFonts w:eastAsia="Times New Roman"/>
                <w:bCs/>
                <w:u w:color="000000"/>
                <w:lang w:eastAsia="ru-RU"/>
              </w:rPr>
            </w:pPr>
            <w:r>
              <w:rPr>
                <w:rFonts w:eastAsia="Times New Roman"/>
                <w:bCs/>
                <w:u w:color="000000"/>
                <w:lang w:eastAsia="ru-RU"/>
              </w:rPr>
              <w:t>а, б, в</w:t>
            </w:r>
          </w:p>
        </w:tc>
      </w:tr>
      <w:tr w:rsidR="00A13187" w:rsidRPr="006E60E4" w14:paraId="0A28324A" w14:textId="77777777" w:rsidTr="00056F3C">
        <w:trPr>
          <w:trHeight w:val="558"/>
        </w:trPr>
        <w:tc>
          <w:tcPr>
            <w:tcW w:w="657" w:type="pct"/>
            <w:vMerge/>
            <w:shd w:val="clear" w:color="auto" w:fill="auto"/>
          </w:tcPr>
          <w:p w14:paraId="64D1DDF5"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p>
        </w:tc>
        <w:tc>
          <w:tcPr>
            <w:tcW w:w="3581" w:type="pct"/>
            <w:shd w:val="clear" w:color="auto" w:fill="auto"/>
            <w:tcMar>
              <w:top w:w="57" w:type="dxa"/>
              <w:bottom w:w="57" w:type="dxa"/>
            </w:tcMar>
            <w:vAlign w:val="center"/>
          </w:tcPr>
          <w:p w14:paraId="623CEC33" w14:textId="77777777" w:rsidR="00A13187" w:rsidRPr="009E5AE0" w:rsidRDefault="00A13187" w:rsidP="00056F3C">
            <w:pPr>
              <w:tabs>
                <w:tab w:val="left" w:pos="594"/>
              </w:tabs>
              <w:ind w:left="27"/>
              <w:jc w:val="both"/>
              <w:rPr>
                <w:rFonts w:eastAsia="Times New Roman"/>
                <w:bCs/>
                <w:u w:color="000000"/>
                <w:lang w:eastAsia="ru-RU"/>
              </w:rPr>
            </w:pPr>
            <w:r w:rsidRPr="009E5AE0">
              <w:rPr>
                <w:rFonts w:eastAsia="Times New Roman"/>
                <w:bCs/>
                <w:u w:color="000000"/>
                <w:lang w:eastAsia="ru-RU"/>
              </w:rPr>
              <w:t>7.</w:t>
            </w:r>
            <w:r w:rsidRPr="009E5AE0">
              <w:rPr>
                <w:rFonts w:eastAsia="Times New Roman"/>
                <w:bCs/>
                <w:u w:color="000000"/>
                <w:lang w:eastAsia="ru-RU"/>
              </w:rPr>
              <w:tab/>
              <w:t>Логическая операция, ставящая в соответствие каждым двум простым высказываниям составное высказывание, являющееся ложным тогда и только тогда, когда условие (первое высказывание) истинно, а следствие (второе высказывание) ложно, называется ________________.</w:t>
            </w:r>
          </w:p>
          <w:p w14:paraId="563E4574"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а)</w:t>
            </w:r>
            <w:r w:rsidRPr="009E5AE0">
              <w:rPr>
                <w:rFonts w:eastAsia="Times New Roman"/>
                <w:bCs/>
                <w:lang w:eastAsia="ru-RU"/>
              </w:rPr>
              <w:tab/>
              <w:t>импликация</w:t>
            </w:r>
          </w:p>
          <w:p w14:paraId="2DFB66AE"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б)</w:t>
            </w:r>
            <w:r w:rsidRPr="009E5AE0">
              <w:rPr>
                <w:rFonts w:eastAsia="Times New Roman"/>
                <w:bCs/>
                <w:lang w:eastAsia="ru-RU"/>
              </w:rPr>
              <w:tab/>
              <w:t>инверсия</w:t>
            </w:r>
          </w:p>
          <w:p w14:paraId="209EFE80"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в)</w:t>
            </w:r>
            <w:r w:rsidRPr="009E5AE0">
              <w:rPr>
                <w:rFonts w:eastAsia="Times New Roman"/>
                <w:bCs/>
                <w:lang w:eastAsia="ru-RU"/>
              </w:rPr>
              <w:tab/>
              <w:t>конъюнкция</w:t>
            </w:r>
          </w:p>
          <w:p w14:paraId="0E962D73" w14:textId="77777777" w:rsidR="00A13187" w:rsidRDefault="00A13187" w:rsidP="00056F3C">
            <w:pPr>
              <w:tabs>
                <w:tab w:val="left" w:pos="594"/>
                <w:tab w:val="left" w:pos="832"/>
              </w:tabs>
              <w:ind w:left="27"/>
              <w:jc w:val="both"/>
              <w:rPr>
                <w:rFonts w:eastAsia="Times New Roman"/>
                <w:bCs/>
                <w:lang w:eastAsia="ru-RU"/>
              </w:rPr>
            </w:pPr>
            <w:r w:rsidRPr="009E5AE0">
              <w:rPr>
                <w:rFonts w:eastAsia="Times New Roman"/>
                <w:bCs/>
                <w:lang w:eastAsia="ru-RU"/>
              </w:rPr>
              <w:t>г)</w:t>
            </w:r>
            <w:r w:rsidRPr="009E5AE0">
              <w:rPr>
                <w:rFonts w:eastAsia="Times New Roman"/>
                <w:bCs/>
                <w:lang w:eastAsia="ru-RU"/>
              </w:rPr>
              <w:tab/>
            </w:r>
            <w:proofErr w:type="spellStart"/>
            <w:r w:rsidRPr="009E5AE0">
              <w:rPr>
                <w:rFonts w:eastAsia="Times New Roman"/>
                <w:bCs/>
                <w:lang w:eastAsia="ru-RU"/>
              </w:rPr>
              <w:t>эквиваленция</w:t>
            </w:r>
            <w:proofErr w:type="spellEnd"/>
          </w:p>
          <w:p w14:paraId="325A4A0D" w14:textId="77777777" w:rsidR="00A13187" w:rsidRPr="009E5AE0" w:rsidRDefault="00A13187" w:rsidP="00056F3C">
            <w:pPr>
              <w:tabs>
                <w:tab w:val="left" w:pos="594"/>
                <w:tab w:val="left" w:pos="832"/>
              </w:tabs>
              <w:ind w:left="27"/>
              <w:jc w:val="both"/>
              <w:rPr>
                <w:rFonts w:eastAsia="Times New Roman"/>
                <w:lang w:eastAsia="ru-RU"/>
              </w:rPr>
            </w:pPr>
            <w:r w:rsidRPr="008F5C55">
              <w:rPr>
                <w:i/>
                <w:iCs/>
                <w:lang w:eastAsia="en-US"/>
              </w:rPr>
              <w:t>Выберите один правильный ответ</w:t>
            </w:r>
          </w:p>
        </w:tc>
        <w:tc>
          <w:tcPr>
            <w:tcW w:w="762" w:type="pct"/>
          </w:tcPr>
          <w:p w14:paraId="4CD7B42E" w14:textId="77777777" w:rsidR="00A13187" w:rsidRPr="009E5AE0" w:rsidRDefault="00A13187" w:rsidP="00056F3C">
            <w:pPr>
              <w:tabs>
                <w:tab w:val="left" w:pos="594"/>
              </w:tabs>
              <w:ind w:left="27"/>
              <w:jc w:val="both"/>
              <w:rPr>
                <w:rFonts w:eastAsia="Times New Roman"/>
                <w:bCs/>
                <w:u w:color="000000"/>
                <w:lang w:eastAsia="ru-RU"/>
              </w:rPr>
            </w:pPr>
            <w:r>
              <w:rPr>
                <w:rFonts w:eastAsia="Times New Roman"/>
                <w:bCs/>
                <w:u w:color="000000"/>
                <w:lang w:eastAsia="ru-RU"/>
              </w:rPr>
              <w:t>а</w:t>
            </w:r>
          </w:p>
        </w:tc>
      </w:tr>
      <w:tr w:rsidR="00A13187" w:rsidRPr="006E60E4" w14:paraId="0CE5D145" w14:textId="77777777" w:rsidTr="00056F3C">
        <w:trPr>
          <w:trHeight w:val="558"/>
        </w:trPr>
        <w:tc>
          <w:tcPr>
            <w:tcW w:w="657" w:type="pct"/>
            <w:vMerge/>
            <w:shd w:val="clear" w:color="auto" w:fill="auto"/>
          </w:tcPr>
          <w:p w14:paraId="431DF1BC"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p>
        </w:tc>
        <w:tc>
          <w:tcPr>
            <w:tcW w:w="3581" w:type="pct"/>
            <w:shd w:val="clear" w:color="auto" w:fill="auto"/>
            <w:tcMar>
              <w:top w:w="57" w:type="dxa"/>
              <w:bottom w:w="57" w:type="dxa"/>
            </w:tcMar>
            <w:vAlign w:val="center"/>
          </w:tcPr>
          <w:p w14:paraId="6ECFA39E" w14:textId="77777777" w:rsidR="00A13187" w:rsidRPr="009E5AE0" w:rsidRDefault="00A13187" w:rsidP="00056F3C">
            <w:pPr>
              <w:tabs>
                <w:tab w:val="left" w:pos="594"/>
              </w:tabs>
              <w:ind w:left="27"/>
              <w:jc w:val="both"/>
              <w:rPr>
                <w:rFonts w:eastAsia="Times New Roman"/>
                <w:bCs/>
                <w:u w:color="000000"/>
                <w:lang w:eastAsia="ru-RU"/>
              </w:rPr>
            </w:pPr>
            <w:r w:rsidRPr="009E5AE0">
              <w:rPr>
                <w:rFonts w:eastAsia="Times New Roman"/>
                <w:bCs/>
                <w:u w:color="000000"/>
                <w:lang w:eastAsia="ru-RU"/>
              </w:rPr>
              <w:t>8.</w:t>
            </w:r>
            <w:r w:rsidRPr="009E5AE0">
              <w:rPr>
                <w:rFonts w:eastAsia="Times New Roman"/>
                <w:bCs/>
                <w:u w:color="000000"/>
                <w:lang w:eastAsia="ru-RU"/>
              </w:rPr>
              <w:tab/>
              <w:t>Свойство информации, которое отражает степень соответствия информации текущему моменту времени:</w:t>
            </w:r>
          </w:p>
          <w:p w14:paraId="2EC4DAF0"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а)</w:t>
            </w:r>
            <w:r w:rsidRPr="009E5AE0">
              <w:rPr>
                <w:rFonts w:eastAsia="Times New Roman"/>
                <w:bCs/>
                <w:lang w:eastAsia="ru-RU"/>
              </w:rPr>
              <w:tab/>
              <w:t>достоверность</w:t>
            </w:r>
          </w:p>
          <w:p w14:paraId="510FEA73"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б)</w:t>
            </w:r>
            <w:r w:rsidRPr="009E5AE0">
              <w:rPr>
                <w:rFonts w:eastAsia="Times New Roman"/>
                <w:bCs/>
                <w:lang w:eastAsia="ru-RU"/>
              </w:rPr>
              <w:tab/>
              <w:t>актуальность</w:t>
            </w:r>
          </w:p>
          <w:p w14:paraId="6AA21FA2"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в)</w:t>
            </w:r>
            <w:r w:rsidRPr="009E5AE0">
              <w:rPr>
                <w:rFonts w:eastAsia="Times New Roman"/>
                <w:bCs/>
                <w:lang w:eastAsia="ru-RU"/>
              </w:rPr>
              <w:tab/>
              <w:t>комплектность</w:t>
            </w:r>
          </w:p>
          <w:p w14:paraId="68A46C3B" w14:textId="77777777" w:rsidR="00A13187" w:rsidRDefault="00A13187" w:rsidP="00056F3C">
            <w:pPr>
              <w:tabs>
                <w:tab w:val="left" w:pos="594"/>
                <w:tab w:val="left" w:pos="832"/>
              </w:tabs>
              <w:ind w:left="27"/>
              <w:jc w:val="both"/>
              <w:rPr>
                <w:rFonts w:eastAsia="Times New Roman"/>
                <w:bCs/>
                <w:lang w:eastAsia="ru-RU"/>
              </w:rPr>
            </w:pPr>
            <w:r w:rsidRPr="009E5AE0">
              <w:rPr>
                <w:rFonts w:eastAsia="Times New Roman"/>
                <w:bCs/>
                <w:lang w:eastAsia="ru-RU"/>
              </w:rPr>
              <w:t>г)</w:t>
            </w:r>
            <w:r w:rsidRPr="009E5AE0">
              <w:rPr>
                <w:rFonts w:eastAsia="Times New Roman"/>
                <w:bCs/>
                <w:lang w:eastAsia="ru-RU"/>
              </w:rPr>
              <w:tab/>
              <w:t>адекватность</w:t>
            </w:r>
          </w:p>
          <w:p w14:paraId="4DEAA762" w14:textId="77777777" w:rsidR="00A13187" w:rsidRPr="009E5AE0" w:rsidRDefault="00A13187" w:rsidP="00056F3C">
            <w:pPr>
              <w:tabs>
                <w:tab w:val="left" w:pos="594"/>
                <w:tab w:val="left" w:pos="832"/>
              </w:tabs>
              <w:ind w:left="27"/>
              <w:jc w:val="both"/>
              <w:rPr>
                <w:rFonts w:eastAsia="Times New Roman"/>
                <w:bCs/>
                <w:spacing w:val="-12"/>
                <w:lang w:eastAsia="ru-RU"/>
              </w:rPr>
            </w:pPr>
            <w:r w:rsidRPr="008F5C55">
              <w:rPr>
                <w:i/>
                <w:iCs/>
                <w:lang w:eastAsia="en-US"/>
              </w:rPr>
              <w:t>Выберите один правильный ответ</w:t>
            </w:r>
          </w:p>
        </w:tc>
        <w:tc>
          <w:tcPr>
            <w:tcW w:w="762" w:type="pct"/>
          </w:tcPr>
          <w:p w14:paraId="3E242D2C" w14:textId="77777777" w:rsidR="00A13187" w:rsidRPr="009E5AE0" w:rsidRDefault="00A13187" w:rsidP="00056F3C">
            <w:pPr>
              <w:tabs>
                <w:tab w:val="left" w:pos="594"/>
              </w:tabs>
              <w:ind w:left="27"/>
              <w:jc w:val="both"/>
              <w:rPr>
                <w:rFonts w:eastAsia="Times New Roman"/>
                <w:bCs/>
                <w:u w:color="000000"/>
                <w:lang w:eastAsia="ru-RU"/>
              </w:rPr>
            </w:pPr>
            <w:r>
              <w:rPr>
                <w:rFonts w:eastAsia="Times New Roman"/>
                <w:bCs/>
                <w:u w:color="000000"/>
                <w:lang w:eastAsia="ru-RU"/>
              </w:rPr>
              <w:t>б</w:t>
            </w:r>
          </w:p>
        </w:tc>
      </w:tr>
      <w:tr w:rsidR="00A13187" w:rsidRPr="006E60E4" w14:paraId="107E7EB1" w14:textId="77777777" w:rsidTr="00056F3C">
        <w:trPr>
          <w:trHeight w:val="558"/>
        </w:trPr>
        <w:tc>
          <w:tcPr>
            <w:tcW w:w="657" w:type="pct"/>
            <w:vMerge/>
            <w:shd w:val="clear" w:color="auto" w:fill="auto"/>
          </w:tcPr>
          <w:p w14:paraId="679A0733"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p>
        </w:tc>
        <w:tc>
          <w:tcPr>
            <w:tcW w:w="3581" w:type="pct"/>
            <w:shd w:val="clear" w:color="auto" w:fill="auto"/>
            <w:tcMar>
              <w:top w:w="57" w:type="dxa"/>
              <w:bottom w:w="57" w:type="dxa"/>
            </w:tcMar>
            <w:vAlign w:val="center"/>
          </w:tcPr>
          <w:p w14:paraId="1B132624" w14:textId="77777777" w:rsidR="00A13187" w:rsidRPr="009E5AE0" w:rsidRDefault="00A13187" w:rsidP="00056F3C">
            <w:pPr>
              <w:tabs>
                <w:tab w:val="left" w:pos="594"/>
              </w:tabs>
              <w:ind w:left="27"/>
              <w:jc w:val="both"/>
              <w:rPr>
                <w:rFonts w:eastAsia="Times New Roman"/>
                <w:bCs/>
                <w:u w:color="000000"/>
                <w:lang w:eastAsia="ru-RU"/>
              </w:rPr>
            </w:pPr>
            <w:r w:rsidRPr="009E5AE0">
              <w:rPr>
                <w:rFonts w:eastAsia="Times New Roman"/>
                <w:bCs/>
                <w:u w:color="000000"/>
                <w:lang w:eastAsia="ru-RU"/>
              </w:rPr>
              <w:t>9.</w:t>
            </w:r>
            <w:r w:rsidRPr="009E5AE0">
              <w:rPr>
                <w:rFonts w:eastAsia="Times New Roman"/>
                <w:bCs/>
                <w:u w:color="000000"/>
                <w:lang w:eastAsia="ru-RU"/>
              </w:rPr>
              <w:tab/>
              <w:t>Выделяют следующие формы представления информации:</w:t>
            </w:r>
          </w:p>
          <w:p w14:paraId="48AAFB29"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а)</w:t>
            </w:r>
            <w:r w:rsidRPr="009E5AE0">
              <w:rPr>
                <w:rFonts w:eastAsia="Times New Roman"/>
                <w:bCs/>
                <w:lang w:eastAsia="ru-RU"/>
              </w:rPr>
              <w:tab/>
              <w:t>аналоговая</w:t>
            </w:r>
          </w:p>
          <w:p w14:paraId="627223B1"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б)</w:t>
            </w:r>
            <w:r w:rsidRPr="009E5AE0">
              <w:rPr>
                <w:rFonts w:eastAsia="Times New Roman"/>
                <w:bCs/>
                <w:lang w:eastAsia="ru-RU"/>
              </w:rPr>
              <w:tab/>
              <w:t>дискретная</w:t>
            </w:r>
          </w:p>
          <w:p w14:paraId="4FD0284C"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в)</w:t>
            </w:r>
            <w:r w:rsidRPr="009E5AE0">
              <w:rPr>
                <w:rFonts w:eastAsia="Times New Roman"/>
                <w:bCs/>
                <w:lang w:eastAsia="ru-RU"/>
              </w:rPr>
              <w:tab/>
              <w:t>производная</w:t>
            </w:r>
          </w:p>
          <w:p w14:paraId="7FA6D421" w14:textId="77777777" w:rsidR="00A13187" w:rsidRDefault="00A13187" w:rsidP="00056F3C">
            <w:pPr>
              <w:tabs>
                <w:tab w:val="left" w:pos="594"/>
                <w:tab w:val="left" w:pos="832"/>
              </w:tabs>
              <w:ind w:left="27"/>
              <w:jc w:val="both"/>
              <w:rPr>
                <w:rFonts w:eastAsia="Times New Roman"/>
                <w:bCs/>
                <w:lang w:eastAsia="ru-RU"/>
              </w:rPr>
            </w:pPr>
            <w:r w:rsidRPr="009E5AE0">
              <w:rPr>
                <w:rFonts w:eastAsia="Times New Roman"/>
                <w:bCs/>
                <w:lang w:eastAsia="ru-RU"/>
              </w:rPr>
              <w:t>г)</w:t>
            </w:r>
            <w:r w:rsidRPr="009E5AE0">
              <w:rPr>
                <w:rFonts w:eastAsia="Times New Roman"/>
                <w:bCs/>
                <w:lang w:eastAsia="ru-RU"/>
              </w:rPr>
              <w:tab/>
              <w:t>повторная</w:t>
            </w:r>
          </w:p>
          <w:p w14:paraId="2D418DE3" w14:textId="77777777" w:rsidR="00A13187" w:rsidRPr="00A13187" w:rsidRDefault="00A13187" w:rsidP="00056F3C">
            <w:pPr>
              <w:tabs>
                <w:tab w:val="left" w:pos="594"/>
                <w:tab w:val="left" w:pos="832"/>
              </w:tabs>
              <w:ind w:left="27"/>
              <w:jc w:val="both"/>
              <w:rPr>
                <w:rFonts w:eastAsia="Times New Roman"/>
                <w:lang w:eastAsia="ru-RU"/>
              </w:rPr>
            </w:pPr>
            <w:r w:rsidRPr="008F5C55">
              <w:rPr>
                <w:i/>
                <w:iCs/>
                <w:lang w:eastAsia="en-US"/>
              </w:rPr>
              <w:t>Выберите один правильный ответ</w:t>
            </w:r>
          </w:p>
        </w:tc>
        <w:tc>
          <w:tcPr>
            <w:tcW w:w="762" w:type="pct"/>
          </w:tcPr>
          <w:p w14:paraId="46ED1654" w14:textId="77777777" w:rsidR="00A13187" w:rsidRPr="009E5AE0" w:rsidRDefault="00A13187" w:rsidP="00056F3C">
            <w:pPr>
              <w:tabs>
                <w:tab w:val="left" w:pos="594"/>
              </w:tabs>
              <w:ind w:left="27"/>
              <w:jc w:val="both"/>
              <w:rPr>
                <w:rFonts w:eastAsia="Times New Roman"/>
                <w:bCs/>
                <w:u w:color="000000"/>
                <w:lang w:eastAsia="ru-RU"/>
              </w:rPr>
            </w:pPr>
            <w:r>
              <w:rPr>
                <w:rFonts w:eastAsia="Times New Roman"/>
                <w:bCs/>
                <w:u w:color="000000"/>
                <w:lang w:eastAsia="ru-RU"/>
              </w:rPr>
              <w:t>б</w:t>
            </w:r>
          </w:p>
        </w:tc>
      </w:tr>
      <w:tr w:rsidR="00A13187" w:rsidRPr="006E60E4" w14:paraId="6066FD68" w14:textId="77777777" w:rsidTr="00056F3C">
        <w:trPr>
          <w:trHeight w:val="558"/>
        </w:trPr>
        <w:tc>
          <w:tcPr>
            <w:tcW w:w="657" w:type="pct"/>
            <w:vMerge/>
            <w:shd w:val="clear" w:color="auto" w:fill="auto"/>
          </w:tcPr>
          <w:p w14:paraId="5FCF0E89"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p>
        </w:tc>
        <w:tc>
          <w:tcPr>
            <w:tcW w:w="3581" w:type="pct"/>
            <w:shd w:val="clear" w:color="auto" w:fill="auto"/>
            <w:tcMar>
              <w:top w:w="57" w:type="dxa"/>
              <w:bottom w:w="57" w:type="dxa"/>
            </w:tcMar>
            <w:vAlign w:val="center"/>
          </w:tcPr>
          <w:p w14:paraId="256D8D7D" w14:textId="77777777" w:rsidR="00A13187" w:rsidRPr="009E5AE0" w:rsidRDefault="00A13187" w:rsidP="00056F3C">
            <w:pPr>
              <w:tabs>
                <w:tab w:val="left" w:pos="594"/>
              </w:tabs>
              <w:ind w:left="27"/>
              <w:jc w:val="both"/>
              <w:rPr>
                <w:rFonts w:eastAsia="Times New Roman"/>
                <w:bCs/>
                <w:u w:color="000000"/>
                <w:lang w:eastAsia="ru-RU"/>
              </w:rPr>
            </w:pPr>
            <w:r w:rsidRPr="009E5AE0">
              <w:rPr>
                <w:rFonts w:eastAsia="Times New Roman"/>
                <w:bCs/>
                <w:u w:color="000000"/>
                <w:lang w:eastAsia="ru-RU"/>
              </w:rPr>
              <w:t>10.</w:t>
            </w:r>
            <w:r w:rsidRPr="009E5AE0">
              <w:rPr>
                <w:rFonts w:eastAsia="Times New Roman"/>
                <w:bCs/>
                <w:u w:color="000000"/>
                <w:lang w:eastAsia="ru-RU"/>
              </w:rPr>
              <w:tab/>
              <w:t>Интерактивные средства, позволяющие одновременно проводить операции с неподвижными изображениями, видеофильмами, анимированными графическими образами, текстом, речевым и звуковым сопровождением, это __________</w:t>
            </w:r>
          </w:p>
          <w:p w14:paraId="76D9C794"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а)</w:t>
            </w:r>
            <w:r w:rsidRPr="009E5AE0">
              <w:rPr>
                <w:rFonts w:eastAsia="Times New Roman"/>
                <w:bCs/>
                <w:lang w:eastAsia="ru-RU"/>
              </w:rPr>
              <w:tab/>
              <w:t>GPRS-средства</w:t>
            </w:r>
          </w:p>
          <w:p w14:paraId="1BCA6A6F"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б)</w:t>
            </w:r>
            <w:r w:rsidRPr="009E5AE0">
              <w:rPr>
                <w:rFonts w:eastAsia="Times New Roman"/>
                <w:bCs/>
                <w:lang w:eastAsia="ru-RU"/>
              </w:rPr>
              <w:tab/>
              <w:t>поисковые средства</w:t>
            </w:r>
          </w:p>
          <w:p w14:paraId="3F61ECEE" w14:textId="77777777" w:rsidR="00A13187" w:rsidRPr="009E5AE0" w:rsidRDefault="00A13187" w:rsidP="00056F3C">
            <w:pPr>
              <w:tabs>
                <w:tab w:val="left" w:pos="594"/>
                <w:tab w:val="left" w:pos="832"/>
              </w:tabs>
              <w:ind w:left="27"/>
              <w:jc w:val="both"/>
              <w:rPr>
                <w:rFonts w:eastAsia="Times New Roman"/>
                <w:bCs/>
                <w:spacing w:val="-12"/>
                <w:lang w:eastAsia="ru-RU"/>
              </w:rPr>
            </w:pPr>
            <w:r w:rsidRPr="009E5AE0">
              <w:rPr>
                <w:rFonts w:eastAsia="Times New Roman"/>
                <w:bCs/>
                <w:lang w:eastAsia="ru-RU"/>
              </w:rPr>
              <w:t>в)</w:t>
            </w:r>
            <w:r w:rsidRPr="009E5AE0">
              <w:rPr>
                <w:rFonts w:eastAsia="Times New Roman"/>
                <w:bCs/>
                <w:lang w:eastAsia="ru-RU"/>
              </w:rPr>
              <w:tab/>
              <w:t>мультимедийные средства</w:t>
            </w:r>
          </w:p>
          <w:p w14:paraId="2ACB40AD" w14:textId="77777777" w:rsidR="00A13187" w:rsidRDefault="00A13187" w:rsidP="00056F3C">
            <w:pPr>
              <w:tabs>
                <w:tab w:val="left" w:pos="594"/>
                <w:tab w:val="left" w:pos="832"/>
              </w:tabs>
              <w:ind w:left="27"/>
              <w:jc w:val="both"/>
              <w:rPr>
                <w:rFonts w:eastAsia="Times New Roman"/>
                <w:bCs/>
                <w:lang w:eastAsia="ru-RU"/>
              </w:rPr>
            </w:pPr>
            <w:r w:rsidRPr="009E5AE0">
              <w:rPr>
                <w:rFonts w:eastAsia="Times New Roman"/>
                <w:bCs/>
                <w:lang w:eastAsia="ru-RU"/>
              </w:rPr>
              <w:t>г)</w:t>
            </w:r>
            <w:r w:rsidRPr="009E5AE0">
              <w:rPr>
                <w:rFonts w:eastAsia="Times New Roman"/>
                <w:bCs/>
                <w:lang w:eastAsia="ru-RU"/>
              </w:rPr>
              <w:tab/>
              <w:t>гипертекстовые средства</w:t>
            </w:r>
          </w:p>
          <w:p w14:paraId="1FB5F3C9" w14:textId="77777777" w:rsidR="00A13187" w:rsidRPr="009E5AE0" w:rsidRDefault="00A13187" w:rsidP="00056F3C">
            <w:pPr>
              <w:tabs>
                <w:tab w:val="left" w:pos="594"/>
                <w:tab w:val="left" w:pos="832"/>
              </w:tabs>
              <w:ind w:left="27"/>
              <w:jc w:val="both"/>
              <w:rPr>
                <w:rFonts w:eastAsia="Times New Roman"/>
                <w:bCs/>
                <w:spacing w:val="-12"/>
                <w:lang w:eastAsia="ru-RU"/>
              </w:rPr>
            </w:pPr>
            <w:r w:rsidRPr="008F5C55">
              <w:rPr>
                <w:i/>
                <w:iCs/>
                <w:lang w:eastAsia="en-US"/>
              </w:rPr>
              <w:t>Выберите один правильный ответ</w:t>
            </w:r>
          </w:p>
        </w:tc>
        <w:tc>
          <w:tcPr>
            <w:tcW w:w="762" w:type="pct"/>
          </w:tcPr>
          <w:p w14:paraId="2256361F" w14:textId="77777777" w:rsidR="00A13187" w:rsidRPr="009E5AE0" w:rsidRDefault="00A13187" w:rsidP="00056F3C">
            <w:pPr>
              <w:tabs>
                <w:tab w:val="left" w:pos="594"/>
              </w:tabs>
              <w:ind w:left="27"/>
              <w:jc w:val="both"/>
              <w:rPr>
                <w:rFonts w:eastAsia="Times New Roman"/>
                <w:bCs/>
                <w:u w:color="000000"/>
                <w:lang w:eastAsia="ru-RU"/>
              </w:rPr>
            </w:pPr>
            <w:r>
              <w:rPr>
                <w:rFonts w:eastAsia="Times New Roman"/>
                <w:bCs/>
                <w:u w:color="000000"/>
                <w:lang w:eastAsia="ru-RU"/>
              </w:rPr>
              <w:t>в</w:t>
            </w:r>
          </w:p>
        </w:tc>
      </w:tr>
    </w:tbl>
    <w:p w14:paraId="2506ACDA" w14:textId="77777777" w:rsidR="00A13187" w:rsidRDefault="00A13187" w:rsidP="00A13187">
      <w:pPr>
        <w:spacing w:before="40"/>
        <w:ind w:firstLine="709"/>
        <w:rPr>
          <w:b/>
          <w:spacing w:val="-12"/>
          <w:sz w:val="24"/>
          <w:szCs w:val="24"/>
          <w:lang w:eastAsia="ru-RU"/>
        </w:rPr>
      </w:pPr>
    </w:p>
    <w:p w14:paraId="6A1456D2" w14:textId="73B1BE28" w:rsidR="00A13187" w:rsidRDefault="00A13187" w:rsidP="00A13187">
      <w:pPr>
        <w:spacing w:before="40"/>
        <w:ind w:firstLine="709"/>
        <w:rPr>
          <w:b/>
          <w:spacing w:val="-12"/>
          <w:sz w:val="24"/>
          <w:szCs w:val="24"/>
          <w:lang w:eastAsia="ru-RU"/>
        </w:rPr>
      </w:pPr>
      <w:r w:rsidRPr="008E2A28">
        <w:rPr>
          <w:b/>
          <w:spacing w:val="-12"/>
          <w:sz w:val="24"/>
          <w:szCs w:val="24"/>
          <w:lang w:eastAsia="ru-RU"/>
        </w:rPr>
        <w:lastRenderedPageBreak/>
        <w:t>2.3.2</w:t>
      </w:r>
      <w:r w:rsidRPr="008E2A28">
        <w:rPr>
          <w:b/>
          <w:spacing w:val="-12"/>
          <w:sz w:val="24"/>
          <w:szCs w:val="24"/>
          <w:lang w:eastAsia="ru-RU"/>
        </w:rPr>
        <w:tab/>
        <w:t xml:space="preserve">Тестовые задания для </w:t>
      </w:r>
      <w:r>
        <w:rPr>
          <w:b/>
          <w:spacing w:val="-12"/>
          <w:sz w:val="24"/>
          <w:szCs w:val="24"/>
          <w:lang w:eastAsia="ru-RU"/>
        </w:rPr>
        <w:t>промежуточной аттестации</w:t>
      </w:r>
    </w:p>
    <w:p w14:paraId="08429757" w14:textId="77777777" w:rsidR="00A13187" w:rsidRPr="008E2A28" w:rsidRDefault="00A13187" w:rsidP="00A13187">
      <w:pPr>
        <w:ind w:firstLine="709"/>
        <w:jc w:val="both"/>
        <w:rPr>
          <w:sz w:val="24"/>
          <w:szCs w:val="24"/>
        </w:rPr>
      </w:pPr>
      <w:r w:rsidRPr="008E2A28">
        <w:rPr>
          <w:rFonts w:eastAsia="Times New Roman"/>
          <w:sz w:val="24"/>
          <w:szCs w:val="24"/>
          <w:lang w:eastAsia="ru-RU"/>
        </w:rPr>
        <w:t xml:space="preserve">Таблица 14 – Перечень тестовых заданий, по которым </w:t>
      </w:r>
      <w:r w:rsidRPr="008E2A28">
        <w:rPr>
          <w:sz w:val="24"/>
          <w:szCs w:val="24"/>
        </w:rPr>
        <w:t xml:space="preserve">проводится промежуточная аттестация в форме </w:t>
      </w:r>
      <w:r>
        <w:rPr>
          <w:sz w:val="24"/>
          <w:szCs w:val="24"/>
        </w:rPr>
        <w:t>экзамена</w:t>
      </w:r>
    </w:p>
    <w:tbl>
      <w:tblPr>
        <w:tblW w:w="5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058"/>
        <w:gridCol w:w="5487"/>
        <w:gridCol w:w="1601"/>
      </w:tblGrid>
      <w:tr w:rsidR="00A13187" w:rsidRPr="008E2A28" w14:paraId="447CBBF0" w14:textId="77777777" w:rsidTr="0055628C">
        <w:tc>
          <w:tcPr>
            <w:tcW w:w="596" w:type="pct"/>
            <w:shd w:val="clear" w:color="auto" w:fill="auto"/>
            <w:tcMar>
              <w:left w:w="57" w:type="dxa"/>
              <w:right w:w="57" w:type="dxa"/>
            </w:tcMar>
            <w:vAlign w:val="center"/>
          </w:tcPr>
          <w:p w14:paraId="7DB4A9D6" w14:textId="77777777" w:rsidR="00A13187" w:rsidRPr="006E60E4" w:rsidRDefault="00A13187" w:rsidP="00056F3C">
            <w:pPr>
              <w:tabs>
                <w:tab w:val="left" w:pos="-135"/>
              </w:tabs>
              <w:jc w:val="center"/>
              <w:rPr>
                <w:rFonts w:eastAsia="Times New Roman"/>
                <w:iCs/>
                <w:lang w:eastAsia="ru-RU"/>
              </w:rPr>
            </w:pPr>
            <w:r w:rsidRPr="006E60E4">
              <w:rPr>
                <w:rFonts w:eastAsia="Times New Roman"/>
                <w:iCs/>
                <w:lang w:eastAsia="ru-RU"/>
              </w:rPr>
              <w:t>Код индикатора компетенции</w:t>
            </w:r>
          </w:p>
        </w:tc>
        <w:tc>
          <w:tcPr>
            <w:tcW w:w="3633" w:type="pct"/>
            <w:gridSpan w:val="2"/>
            <w:shd w:val="clear" w:color="auto" w:fill="auto"/>
          </w:tcPr>
          <w:p w14:paraId="16E470A7" w14:textId="77777777" w:rsidR="00A13187" w:rsidRPr="006E60E4" w:rsidRDefault="00A13187" w:rsidP="00056F3C">
            <w:pPr>
              <w:tabs>
                <w:tab w:val="left" w:pos="-135"/>
              </w:tabs>
              <w:ind w:right="-107"/>
              <w:jc w:val="center"/>
              <w:rPr>
                <w:rFonts w:eastAsia="Times New Roman"/>
                <w:b/>
                <w:iCs/>
                <w:lang w:eastAsia="ru-RU"/>
              </w:rPr>
            </w:pPr>
            <w:r w:rsidRPr="006E60E4">
              <w:rPr>
                <w:rFonts w:eastAsia="Times New Roman"/>
                <w:b/>
                <w:iCs/>
                <w:lang w:eastAsia="ru-RU"/>
              </w:rPr>
              <w:t>Оценочные средства</w:t>
            </w:r>
          </w:p>
        </w:tc>
        <w:tc>
          <w:tcPr>
            <w:tcW w:w="771" w:type="pct"/>
          </w:tcPr>
          <w:p w14:paraId="54C27E86" w14:textId="77777777" w:rsidR="00A13187" w:rsidRPr="006E60E4" w:rsidRDefault="00A13187" w:rsidP="00056F3C">
            <w:pPr>
              <w:tabs>
                <w:tab w:val="left" w:pos="-135"/>
              </w:tabs>
              <w:ind w:right="-107"/>
              <w:jc w:val="center"/>
              <w:rPr>
                <w:rFonts w:eastAsia="Times New Roman"/>
                <w:b/>
                <w:iCs/>
                <w:lang w:eastAsia="ru-RU"/>
              </w:rPr>
            </w:pPr>
            <w:r w:rsidRPr="00B90F6A">
              <w:rPr>
                <w:iCs/>
              </w:rPr>
              <w:t>Ключ (признак) правильного ответа</w:t>
            </w:r>
          </w:p>
        </w:tc>
      </w:tr>
      <w:tr w:rsidR="00A13187" w:rsidRPr="008E2A28" w14:paraId="65C6AE45" w14:textId="77777777" w:rsidTr="0055628C">
        <w:trPr>
          <w:trHeight w:val="421"/>
        </w:trPr>
        <w:tc>
          <w:tcPr>
            <w:tcW w:w="4229" w:type="pct"/>
            <w:gridSpan w:val="3"/>
            <w:shd w:val="clear" w:color="auto" w:fill="auto"/>
            <w:tcMar>
              <w:top w:w="28" w:type="dxa"/>
              <w:bottom w:w="28" w:type="dxa"/>
            </w:tcMar>
            <w:vAlign w:val="center"/>
          </w:tcPr>
          <w:p w14:paraId="0042B730" w14:textId="77777777" w:rsidR="00A13187" w:rsidRPr="006E60E4" w:rsidRDefault="00A13187" w:rsidP="00056F3C">
            <w:pPr>
              <w:jc w:val="center"/>
              <w:rPr>
                <w:b/>
              </w:rPr>
            </w:pPr>
            <w:r w:rsidRPr="006E60E4">
              <w:rPr>
                <w:b/>
              </w:rPr>
              <w:t>Раздел 1. Понятие информационной технологии</w:t>
            </w:r>
          </w:p>
        </w:tc>
        <w:tc>
          <w:tcPr>
            <w:tcW w:w="771" w:type="pct"/>
          </w:tcPr>
          <w:p w14:paraId="1A7A6D7A" w14:textId="77777777" w:rsidR="00A13187" w:rsidRPr="006E60E4" w:rsidRDefault="00A13187" w:rsidP="00056F3C">
            <w:pPr>
              <w:jc w:val="center"/>
              <w:rPr>
                <w:b/>
              </w:rPr>
            </w:pPr>
          </w:p>
        </w:tc>
      </w:tr>
      <w:tr w:rsidR="00A13187" w:rsidRPr="008E2A28" w14:paraId="260A9108" w14:textId="77777777" w:rsidTr="0055628C">
        <w:tc>
          <w:tcPr>
            <w:tcW w:w="4229" w:type="pct"/>
            <w:gridSpan w:val="3"/>
            <w:shd w:val="clear" w:color="auto" w:fill="auto"/>
          </w:tcPr>
          <w:p w14:paraId="12188A2E" w14:textId="77777777" w:rsidR="00A13187" w:rsidRPr="006E60E4" w:rsidRDefault="00A13187" w:rsidP="00056F3C">
            <w:pPr>
              <w:jc w:val="center"/>
              <w:rPr>
                <w:rFonts w:eastAsia="Times New Roman"/>
                <w:b/>
                <w:iCs/>
                <w:lang w:eastAsia="ru-RU"/>
              </w:rPr>
            </w:pPr>
            <w:r w:rsidRPr="006E60E4">
              <w:rPr>
                <w:b/>
              </w:rPr>
              <w:t xml:space="preserve">Тема 1.1. </w:t>
            </w:r>
            <w:r w:rsidRPr="006E60E4">
              <w:rPr>
                <w:rFonts w:eastAsia="Times New Roman"/>
                <w:b/>
                <w:lang w:eastAsia="ru-RU"/>
              </w:rPr>
              <w:t>Возникновение и этапы становления информационной технологии. Новая информационная технология</w:t>
            </w:r>
          </w:p>
        </w:tc>
        <w:tc>
          <w:tcPr>
            <w:tcW w:w="771" w:type="pct"/>
          </w:tcPr>
          <w:p w14:paraId="5279CF17" w14:textId="77777777" w:rsidR="00A13187" w:rsidRPr="006E60E4" w:rsidRDefault="00A13187" w:rsidP="00056F3C">
            <w:pPr>
              <w:jc w:val="center"/>
              <w:rPr>
                <w:b/>
              </w:rPr>
            </w:pPr>
          </w:p>
        </w:tc>
      </w:tr>
      <w:tr w:rsidR="00A13187" w:rsidRPr="008E2A28" w14:paraId="699DAAC1" w14:textId="77777777" w:rsidTr="0055628C">
        <w:trPr>
          <w:trHeight w:val="2182"/>
        </w:trPr>
        <w:tc>
          <w:tcPr>
            <w:tcW w:w="596" w:type="pct"/>
            <w:vMerge w:val="restart"/>
            <w:shd w:val="clear" w:color="auto" w:fill="auto"/>
          </w:tcPr>
          <w:p w14:paraId="7E6A940E"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-7.2 </w:t>
            </w:r>
          </w:p>
          <w:p w14:paraId="59BEC71C"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ОПК -7.3</w:t>
            </w:r>
          </w:p>
          <w:p w14:paraId="06E957EA"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p>
          <w:p w14:paraId="40DE5E36" w14:textId="77777777" w:rsidR="00A13187" w:rsidRPr="006E60E4" w:rsidRDefault="00A13187" w:rsidP="00056F3C">
            <w:pPr>
              <w:tabs>
                <w:tab w:val="left" w:pos="-135"/>
              </w:tabs>
              <w:autoSpaceDE w:val="0"/>
              <w:autoSpaceDN w:val="0"/>
              <w:adjustRightInd w:val="0"/>
              <w:ind w:right="-107"/>
              <w:rPr>
                <w:rFonts w:eastAsia="Times New Roman"/>
                <w:iCs/>
                <w:lang w:eastAsia="ru-RU"/>
              </w:rPr>
            </w:pPr>
          </w:p>
        </w:tc>
        <w:tc>
          <w:tcPr>
            <w:tcW w:w="3633" w:type="pct"/>
            <w:gridSpan w:val="2"/>
            <w:shd w:val="clear" w:color="auto" w:fill="auto"/>
          </w:tcPr>
          <w:p w14:paraId="2DD10BEB" w14:textId="77777777" w:rsidR="00A13187" w:rsidRPr="006E60E4" w:rsidRDefault="00A13187" w:rsidP="0055628C">
            <w:pPr>
              <w:pStyle w:val="afa"/>
              <w:numPr>
                <w:ilvl w:val="0"/>
                <w:numId w:val="33"/>
              </w:numPr>
              <w:tabs>
                <w:tab w:val="left" w:pos="879"/>
              </w:tabs>
              <w:ind w:left="28" w:firstLine="426"/>
              <w:jc w:val="both"/>
            </w:pPr>
            <w:r w:rsidRPr="006E60E4">
              <w:t>Как называется процесс, метод, который позволяет осуществлять перенос информации от реальной системы к модели и наоборот.</w:t>
            </w:r>
          </w:p>
          <w:p w14:paraId="47C30917" w14:textId="77777777" w:rsidR="00A13187" w:rsidRPr="006E60E4" w:rsidRDefault="00A13187" w:rsidP="0055628C">
            <w:pPr>
              <w:pStyle w:val="afa"/>
              <w:numPr>
                <w:ilvl w:val="0"/>
                <w:numId w:val="33"/>
              </w:numPr>
              <w:tabs>
                <w:tab w:val="left" w:pos="550"/>
                <w:tab w:val="left" w:pos="833"/>
              </w:tabs>
              <w:ind w:left="28" w:firstLine="426"/>
              <w:jc w:val="both"/>
            </w:pPr>
            <w:r w:rsidRPr="006E60E4">
              <w:t>Математическая логика тесно связана с логикой и обязана ей своим возникновением. Кем были заложены основы логики, науки о законах и формах человеческого мышления (отсюда одно из ее названий – формальная логика)?</w:t>
            </w:r>
          </w:p>
          <w:p w14:paraId="2040A594" w14:textId="77777777" w:rsidR="00A13187" w:rsidRPr="00A029EE" w:rsidRDefault="00A13187" w:rsidP="0055628C">
            <w:pPr>
              <w:pStyle w:val="afa"/>
              <w:numPr>
                <w:ilvl w:val="0"/>
                <w:numId w:val="33"/>
              </w:numPr>
              <w:tabs>
                <w:tab w:val="left" w:pos="550"/>
                <w:tab w:val="left" w:pos="833"/>
              </w:tabs>
              <w:ind w:left="28" w:firstLine="426"/>
              <w:jc w:val="both"/>
            </w:pPr>
            <w:r w:rsidRPr="006E60E4">
              <w:t>Как называется процесс создания, развития и всеобщего применения информационных средств и технологий, обеспечивающих достижение и поддержание уровня информированности всех членов общества, необходимого и достаточного для кардинального</w:t>
            </w:r>
            <w:r w:rsidRPr="006E60E4">
              <w:rPr>
                <w:b/>
              </w:rPr>
              <w:t xml:space="preserve"> </w:t>
            </w:r>
            <w:r w:rsidRPr="006E60E4">
              <w:t>улучшения средств труда и условий жизни в обществе:</w:t>
            </w:r>
          </w:p>
        </w:tc>
        <w:tc>
          <w:tcPr>
            <w:tcW w:w="771" w:type="pct"/>
          </w:tcPr>
          <w:p w14:paraId="6B1CD9A8" w14:textId="77777777" w:rsidR="00A13187" w:rsidRPr="00541D15" w:rsidRDefault="00A13187" w:rsidP="0055628C">
            <w:pPr>
              <w:pStyle w:val="afa"/>
              <w:numPr>
                <w:ilvl w:val="0"/>
                <w:numId w:val="34"/>
              </w:numPr>
              <w:tabs>
                <w:tab w:val="left" w:pos="879"/>
              </w:tabs>
              <w:ind w:left="306"/>
              <w:jc w:val="both"/>
            </w:pPr>
            <w:r w:rsidRPr="00541D15">
              <w:t>Моделирование</w:t>
            </w:r>
          </w:p>
          <w:p w14:paraId="4CD6F964" w14:textId="77777777" w:rsidR="00A13187" w:rsidRPr="00541D15" w:rsidRDefault="00A13187" w:rsidP="0055628C">
            <w:pPr>
              <w:pStyle w:val="afa"/>
              <w:numPr>
                <w:ilvl w:val="0"/>
                <w:numId w:val="34"/>
              </w:numPr>
              <w:tabs>
                <w:tab w:val="left" w:pos="879"/>
              </w:tabs>
              <w:ind w:left="306"/>
              <w:jc w:val="both"/>
            </w:pPr>
            <w:r w:rsidRPr="00541D15">
              <w:t>Аристотель</w:t>
            </w:r>
          </w:p>
          <w:p w14:paraId="6E2A58CD" w14:textId="77777777" w:rsidR="00A13187" w:rsidRPr="00541D15" w:rsidRDefault="00A13187" w:rsidP="0055628C">
            <w:pPr>
              <w:pStyle w:val="afa"/>
              <w:numPr>
                <w:ilvl w:val="0"/>
                <w:numId w:val="34"/>
              </w:numPr>
              <w:tabs>
                <w:tab w:val="left" w:pos="879"/>
              </w:tabs>
              <w:ind w:left="306"/>
              <w:jc w:val="both"/>
            </w:pPr>
            <w:r w:rsidRPr="00541D15">
              <w:t>Информатизация</w:t>
            </w:r>
          </w:p>
        </w:tc>
      </w:tr>
      <w:tr w:rsidR="00A13187" w:rsidRPr="008E2A28" w14:paraId="0F0EB1AD" w14:textId="77777777" w:rsidTr="0055628C">
        <w:tc>
          <w:tcPr>
            <w:tcW w:w="596" w:type="pct"/>
            <w:vMerge/>
            <w:shd w:val="clear" w:color="auto" w:fill="auto"/>
          </w:tcPr>
          <w:p w14:paraId="60AC98BC"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586C5058" w14:textId="77777777" w:rsidR="00A13187" w:rsidRPr="006E60E4" w:rsidRDefault="00A13187" w:rsidP="00056F3C">
            <w:pPr>
              <w:tabs>
                <w:tab w:val="left" w:pos="-135"/>
                <w:tab w:val="left" w:pos="879"/>
              </w:tabs>
              <w:ind w:firstLine="454"/>
              <w:jc w:val="both"/>
              <w:rPr>
                <w:rFonts w:eastAsia="Times New Roman"/>
                <w:iCs/>
                <w:spacing w:val="-12"/>
                <w:lang w:eastAsia="ru-RU"/>
              </w:rPr>
            </w:pPr>
            <w:r w:rsidRPr="006E60E4">
              <w:rPr>
                <w:rFonts w:eastAsia="Times New Roman"/>
                <w:iCs/>
                <w:lang w:eastAsia="ru-RU"/>
              </w:rPr>
              <w:t>4.</w:t>
            </w:r>
            <w:r w:rsidRPr="006E60E4">
              <w:rPr>
                <w:rFonts w:eastAsia="Times New Roman"/>
                <w:bCs/>
                <w:lang w:eastAsia="ru-RU"/>
              </w:rPr>
              <w:tab/>
            </w:r>
            <w:proofErr w:type="gramStart"/>
            <w:r w:rsidRPr="006E60E4">
              <w:rPr>
                <w:rFonts w:eastAsia="Times New Roman"/>
                <w:lang w:eastAsia="ru-RU"/>
              </w:rPr>
              <w:t>В</w:t>
            </w:r>
            <w:proofErr w:type="gramEnd"/>
            <w:r w:rsidRPr="006E60E4">
              <w:rPr>
                <w:rFonts w:eastAsia="Times New Roman"/>
                <w:lang w:eastAsia="ru-RU"/>
              </w:rPr>
              <w:t xml:space="preserve"> развитии человечества существуют четыре этапа развития информационного общества названные информационными революциями, которые внесли изменения в его развитие. Соотнесите этапы и их содержание:</w:t>
            </w:r>
          </w:p>
        </w:tc>
        <w:tc>
          <w:tcPr>
            <w:tcW w:w="771" w:type="pct"/>
            <w:vMerge w:val="restart"/>
          </w:tcPr>
          <w:p w14:paraId="4E5316F6" w14:textId="77777777" w:rsidR="00A13187" w:rsidRPr="00541D15" w:rsidRDefault="00A13187" w:rsidP="0055628C">
            <w:pPr>
              <w:pStyle w:val="afa"/>
              <w:numPr>
                <w:ilvl w:val="0"/>
                <w:numId w:val="35"/>
              </w:numPr>
              <w:tabs>
                <w:tab w:val="left" w:pos="879"/>
              </w:tabs>
              <w:jc w:val="both"/>
            </w:pPr>
            <w:r w:rsidRPr="00541D15">
              <w:t>Г</w:t>
            </w:r>
          </w:p>
          <w:p w14:paraId="64A4B0C9" w14:textId="77777777" w:rsidR="00A13187" w:rsidRPr="00541D15" w:rsidRDefault="00A13187" w:rsidP="0055628C">
            <w:pPr>
              <w:pStyle w:val="afa"/>
              <w:numPr>
                <w:ilvl w:val="0"/>
                <w:numId w:val="35"/>
              </w:numPr>
              <w:tabs>
                <w:tab w:val="left" w:pos="879"/>
              </w:tabs>
              <w:jc w:val="both"/>
              <w:rPr>
                <w:iCs/>
              </w:rPr>
            </w:pPr>
            <w:r w:rsidRPr="00541D15">
              <w:rPr>
                <w:iCs/>
              </w:rPr>
              <w:t>В</w:t>
            </w:r>
          </w:p>
          <w:p w14:paraId="1D1EEB8F" w14:textId="77777777" w:rsidR="00A13187" w:rsidRPr="00541D15" w:rsidRDefault="00A13187" w:rsidP="0055628C">
            <w:pPr>
              <w:pStyle w:val="afa"/>
              <w:numPr>
                <w:ilvl w:val="0"/>
                <w:numId w:val="35"/>
              </w:numPr>
              <w:tabs>
                <w:tab w:val="left" w:pos="879"/>
              </w:tabs>
              <w:jc w:val="both"/>
              <w:rPr>
                <w:iCs/>
              </w:rPr>
            </w:pPr>
            <w:r w:rsidRPr="00541D15">
              <w:rPr>
                <w:iCs/>
              </w:rPr>
              <w:t>А</w:t>
            </w:r>
          </w:p>
          <w:p w14:paraId="463F8CF0" w14:textId="77777777" w:rsidR="00A13187" w:rsidRPr="00541D15" w:rsidRDefault="00A13187" w:rsidP="0055628C">
            <w:pPr>
              <w:pStyle w:val="afa"/>
              <w:numPr>
                <w:ilvl w:val="0"/>
                <w:numId w:val="35"/>
              </w:numPr>
              <w:tabs>
                <w:tab w:val="left" w:pos="879"/>
              </w:tabs>
              <w:jc w:val="both"/>
              <w:rPr>
                <w:iCs/>
              </w:rPr>
            </w:pPr>
            <w:r w:rsidRPr="00541D15">
              <w:rPr>
                <w:iCs/>
              </w:rPr>
              <w:t>Б</w:t>
            </w:r>
          </w:p>
        </w:tc>
      </w:tr>
      <w:tr w:rsidR="00A13187" w:rsidRPr="008E2A28" w14:paraId="0BE84D40" w14:textId="77777777" w:rsidTr="0055628C">
        <w:tc>
          <w:tcPr>
            <w:tcW w:w="596" w:type="pct"/>
            <w:vMerge/>
            <w:shd w:val="clear" w:color="auto" w:fill="auto"/>
          </w:tcPr>
          <w:p w14:paraId="41C2EF32"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991" w:type="pct"/>
            <w:shd w:val="clear" w:color="auto" w:fill="auto"/>
          </w:tcPr>
          <w:p w14:paraId="6E5F3797" w14:textId="77777777" w:rsidR="00A13187" w:rsidRPr="006E60E4" w:rsidRDefault="00A13187" w:rsidP="0055628C">
            <w:pPr>
              <w:numPr>
                <w:ilvl w:val="0"/>
                <w:numId w:val="29"/>
              </w:numPr>
              <w:tabs>
                <w:tab w:val="left" w:pos="-135"/>
                <w:tab w:val="left" w:pos="462"/>
              </w:tabs>
              <w:spacing w:after="13"/>
              <w:contextualSpacing/>
              <w:jc w:val="both"/>
              <w:rPr>
                <w:rFonts w:eastAsia="Times New Roman"/>
                <w:iCs/>
                <w:lang w:eastAsia="ru-RU"/>
              </w:rPr>
            </w:pPr>
            <w:r w:rsidRPr="006E60E4">
              <w:rPr>
                <w:rFonts w:eastAsia="Times New Roman"/>
                <w:iCs/>
                <w:lang w:eastAsia="ru-RU"/>
              </w:rPr>
              <w:t xml:space="preserve">Первый этап </w:t>
            </w:r>
          </w:p>
          <w:p w14:paraId="55E4814F" w14:textId="77777777" w:rsidR="00A13187" w:rsidRPr="006E60E4" w:rsidRDefault="00A13187" w:rsidP="0055628C">
            <w:pPr>
              <w:numPr>
                <w:ilvl w:val="0"/>
                <w:numId w:val="29"/>
              </w:numPr>
              <w:tabs>
                <w:tab w:val="left" w:pos="-135"/>
                <w:tab w:val="left" w:pos="462"/>
              </w:tabs>
              <w:spacing w:after="13"/>
              <w:contextualSpacing/>
              <w:jc w:val="both"/>
              <w:rPr>
                <w:rFonts w:eastAsia="Times New Roman"/>
                <w:iCs/>
                <w:lang w:eastAsia="ru-RU"/>
              </w:rPr>
            </w:pPr>
            <w:r w:rsidRPr="006E60E4">
              <w:rPr>
                <w:rFonts w:eastAsia="Times New Roman"/>
                <w:iCs/>
                <w:lang w:eastAsia="ru-RU"/>
              </w:rPr>
              <w:t>Второй этап</w:t>
            </w:r>
          </w:p>
          <w:p w14:paraId="3A418B71" w14:textId="77777777" w:rsidR="00A13187" w:rsidRPr="006E60E4" w:rsidRDefault="00A13187" w:rsidP="0055628C">
            <w:pPr>
              <w:numPr>
                <w:ilvl w:val="0"/>
                <w:numId w:val="29"/>
              </w:numPr>
              <w:tabs>
                <w:tab w:val="left" w:pos="-135"/>
                <w:tab w:val="left" w:pos="462"/>
              </w:tabs>
              <w:spacing w:after="13"/>
              <w:contextualSpacing/>
              <w:jc w:val="both"/>
              <w:rPr>
                <w:rFonts w:eastAsia="Times New Roman"/>
                <w:iCs/>
                <w:lang w:eastAsia="ru-RU"/>
              </w:rPr>
            </w:pPr>
            <w:r w:rsidRPr="006E60E4">
              <w:rPr>
                <w:rFonts w:eastAsia="Times New Roman"/>
                <w:iCs/>
                <w:lang w:eastAsia="ru-RU"/>
              </w:rPr>
              <w:t>Третий этап</w:t>
            </w:r>
          </w:p>
          <w:p w14:paraId="7F8F3C6C" w14:textId="77777777" w:rsidR="00A13187" w:rsidRPr="009E5AE0" w:rsidRDefault="00A13187" w:rsidP="0055628C">
            <w:pPr>
              <w:numPr>
                <w:ilvl w:val="0"/>
                <w:numId w:val="29"/>
              </w:numPr>
              <w:tabs>
                <w:tab w:val="left" w:pos="-135"/>
                <w:tab w:val="left" w:pos="462"/>
              </w:tabs>
              <w:spacing w:after="13"/>
              <w:contextualSpacing/>
              <w:jc w:val="both"/>
              <w:rPr>
                <w:rFonts w:eastAsia="Times New Roman"/>
                <w:b/>
                <w:iCs/>
                <w:lang w:eastAsia="ru-RU"/>
              </w:rPr>
            </w:pPr>
            <w:r w:rsidRPr="006E60E4">
              <w:rPr>
                <w:rFonts w:eastAsia="Times New Roman"/>
                <w:iCs/>
                <w:lang w:eastAsia="ru-RU"/>
              </w:rPr>
              <w:t xml:space="preserve">Четвертый этап </w:t>
            </w:r>
          </w:p>
        </w:tc>
        <w:tc>
          <w:tcPr>
            <w:tcW w:w="2642" w:type="pct"/>
            <w:shd w:val="clear" w:color="auto" w:fill="auto"/>
          </w:tcPr>
          <w:p w14:paraId="350DFB4A" w14:textId="77777777" w:rsidR="00A13187" w:rsidRPr="006E60E4" w:rsidRDefault="00A13187" w:rsidP="00056F3C">
            <w:pPr>
              <w:tabs>
                <w:tab w:val="left" w:pos="-135"/>
                <w:tab w:val="left" w:pos="462"/>
              </w:tabs>
              <w:rPr>
                <w:rFonts w:eastAsia="Times New Roman"/>
                <w:iCs/>
                <w:spacing w:val="-12"/>
                <w:lang w:eastAsia="ru-RU"/>
              </w:rPr>
            </w:pPr>
            <w:r w:rsidRPr="006E60E4">
              <w:rPr>
                <w:rFonts w:eastAsia="Times New Roman"/>
                <w:iCs/>
                <w:spacing w:val="-12"/>
                <w:lang w:eastAsia="ru-RU"/>
              </w:rPr>
              <w:t xml:space="preserve">А) изобретение электричества </w:t>
            </w:r>
          </w:p>
          <w:p w14:paraId="746E09B1" w14:textId="77777777" w:rsidR="00A13187" w:rsidRPr="006E60E4" w:rsidRDefault="00A13187" w:rsidP="00056F3C">
            <w:pPr>
              <w:tabs>
                <w:tab w:val="left" w:pos="-135"/>
                <w:tab w:val="left" w:pos="462"/>
              </w:tabs>
              <w:rPr>
                <w:rFonts w:eastAsia="Times New Roman"/>
                <w:iCs/>
                <w:spacing w:val="-12"/>
                <w:lang w:eastAsia="ru-RU"/>
              </w:rPr>
            </w:pPr>
            <w:r w:rsidRPr="006E60E4">
              <w:rPr>
                <w:rFonts w:eastAsia="Times New Roman"/>
                <w:iCs/>
                <w:spacing w:val="-12"/>
                <w:lang w:eastAsia="ru-RU"/>
              </w:rPr>
              <w:t>Б) изобретение микропроцессорной технологии и персональных компьютеров</w:t>
            </w:r>
          </w:p>
          <w:p w14:paraId="3C76B3E7" w14:textId="77777777" w:rsidR="00A13187" w:rsidRPr="006E60E4" w:rsidRDefault="00A13187" w:rsidP="00056F3C">
            <w:pPr>
              <w:tabs>
                <w:tab w:val="left" w:pos="-135"/>
                <w:tab w:val="left" w:pos="462"/>
              </w:tabs>
              <w:rPr>
                <w:rFonts w:eastAsia="Times New Roman"/>
                <w:iCs/>
                <w:spacing w:val="-12"/>
                <w:lang w:eastAsia="ru-RU"/>
              </w:rPr>
            </w:pPr>
            <w:r w:rsidRPr="006E60E4">
              <w:rPr>
                <w:rFonts w:eastAsia="Times New Roman"/>
                <w:iCs/>
                <w:spacing w:val="-12"/>
                <w:lang w:eastAsia="ru-RU"/>
              </w:rPr>
              <w:t>В) изобретение книгопечатания.</w:t>
            </w:r>
          </w:p>
          <w:p w14:paraId="30E06E46" w14:textId="77777777" w:rsidR="00A13187" w:rsidRPr="006E60E4" w:rsidRDefault="00A13187" w:rsidP="00056F3C">
            <w:pPr>
              <w:tabs>
                <w:tab w:val="left" w:pos="-135"/>
                <w:tab w:val="left" w:pos="462"/>
              </w:tabs>
              <w:rPr>
                <w:rFonts w:eastAsia="Times New Roman"/>
                <w:b/>
                <w:iCs/>
                <w:lang w:eastAsia="ru-RU"/>
              </w:rPr>
            </w:pPr>
            <w:r w:rsidRPr="006E60E4">
              <w:rPr>
                <w:rFonts w:eastAsia="Times New Roman"/>
                <w:iCs/>
                <w:spacing w:val="-12"/>
                <w:lang w:eastAsia="ru-RU"/>
              </w:rPr>
              <w:t>Г) изобретение письменности.</w:t>
            </w:r>
          </w:p>
        </w:tc>
        <w:tc>
          <w:tcPr>
            <w:tcW w:w="771" w:type="pct"/>
            <w:vMerge/>
          </w:tcPr>
          <w:p w14:paraId="2CF3469A" w14:textId="77777777" w:rsidR="00A13187" w:rsidRPr="00541D15" w:rsidRDefault="00A13187" w:rsidP="00056F3C">
            <w:pPr>
              <w:tabs>
                <w:tab w:val="left" w:pos="-135"/>
                <w:tab w:val="left" w:pos="462"/>
              </w:tabs>
              <w:rPr>
                <w:rFonts w:eastAsia="Times New Roman"/>
                <w:iCs/>
                <w:spacing w:val="-12"/>
                <w:lang w:eastAsia="ru-RU"/>
              </w:rPr>
            </w:pPr>
          </w:p>
        </w:tc>
      </w:tr>
      <w:tr w:rsidR="00A13187" w:rsidRPr="008E2A28" w14:paraId="78FD52D9" w14:textId="77777777" w:rsidTr="0055628C">
        <w:tc>
          <w:tcPr>
            <w:tcW w:w="596" w:type="pct"/>
            <w:vMerge w:val="restart"/>
            <w:shd w:val="clear" w:color="auto" w:fill="auto"/>
          </w:tcPr>
          <w:p w14:paraId="69E858C7"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ОПК -7.1</w:t>
            </w:r>
          </w:p>
          <w:p w14:paraId="11A2C3E8"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2C424731" w14:textId="77777777" w:rsidR="00A13187" w:rsidRPr="006E60E4" w:rsidRDefault="00A13187" w:rsidP="00056F3C">
            <w:pPr>
              <w:tabs>
                <w:tab w:val="left" w:pos="170"/>
                <w:tab w:val="left" w:pos="495"/>
              </w:tabs>
              <w:ind w:left="28" w:firstLine="426"/>
              <w:contextualSpacing/>
              <w:jc w:val="both"/>
              <w:rPr>
                <w:rFonts w:eastAsia="Times New Roman"/>
                <w:lang w:eastAsia="ru-RU"/>
              </w:rPr>
            </w:pPr>
            <w:r w:rsidRPr="006E60E4">
              <w:rPr>
                <w:rFonts w:eastAsia="Times New Roman"/>
                <w:b/>
                <w:lang w:eastAsia="ru-RU"/>
              </w:rPr>
              <w:t>5.</w:t>
            </w:r>
            <w:r w:rsidRPr="006E60E4">
              <w:rPr>
                <w:rFonts w:eastAsia="Times New Roman"/>
                <w:lang w:eastAsia="ru-RU"/>
              </w:rPr>
              <w:tab/>
              <w:t>Информационная культура человека на современном этапе в основном определяется:</w:t>
            </w:r>
          </w:p>
          <w:p w14:paraId="05B1E737" w14:textId="77777777" w:rsidR="00A13187" w:rsidRPr="006E60E4" w:rsidRDefault="00A13187" w:rsidP="00056F3C">
            <w:pPr>
              <w:tabs>
                <w:tab w:val="left" w:pos="170"/>
                <w:tab w:val="left" w:pos="832"/>
              </w:tabs>
              <w:ind w:left="28" w:firstLine="426"/>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совокупностью его умений программировать на языках высокого уровня, использование различных технических средств</w:t>
            </w:r>
          </w:p>
          <w:p w14:paraId="14FFD63D" w14:textId="77777777" w:rsidR="00A13187" w:rsidRPr="006E60E4" w:rsidRDefault="00A13187" w:rsidP="00056F3C">
            <w:pPr>
              <w:tabs>
                <w:tab w:val="left" w:pos="170"/>
                <w:tab w:val="left" w:pos="832"/>
              </w:tabs>
              <w:ind w:left="28" w:firstLine="426"/>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умением человека работать с информацией и грамотно использовать для ее получения, передачи и хранения используя компьютерные информационные технологии</w:t>
            </w:r>
          </w:p>
          <w:p w14:paraId="35CAB0E9" w14:textId="77777777" w:rsidR="00A13187" w:rsidRPr="006E60E4" w:rsidRDefault="00A13187" w:rsidP="00056F3C">
            <w:pPr>
              <w:tabs>
                <w:tab w:val="left" w:pos="170"/>
                <w:tab w:val="left" w:pos="832"/>
              </w:tabs>
              <w:ind w:left="28" w:firstLine="426"/>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развитием технической базы компьютеров, обеспечивающих оперативное получение результатов переработки информации и ее накопление</w:t>
            </w:r>
          </w:p>
          <w:p w14:paraId="3BF1B0D0" w14:textId="77777777" w:rsidR="00A13187" w:rsidRDefault="00A13187" w:rsidP="00056F3C">
            <w:pPr>
              <w:tabs>
                <w:tab w:val="left" w:pos="170"/>
                <w:tab w:val="left" w:pos="550"/>
                <w:tab w:val="left" w:pos="833"/>
              </w:tabs>
              <w:ind w:left="28" w:firstLine="426"/>
              <w:rPr>
                <w:rFonts w:eastAsia="Times New Roman"/>
                <w:bCs/>
                <w:lang w:eastAsia="ru-RU"/>
              </w:rPr>
            </w:pPr>
            <w:r w:rsidRPr="006E60E4">
              <w:rPr>
                <w:rFonts w:eastAsia="Times New Roman"/>
                <w:bCs/>
                <w:lang w:eastAsia="ru-RU"/>
              </w:rPr>
              <w:t>г)</w:t>
            </w:r>
            <w:r w:rsidRPr="006E60E4">
              <w:rPr>
                <w:rFonts w:eastAsia="Times New Roman"/>
                <w:bCs/>
                <w:lang w:eastAsia="ru-RU"/>
              </w:rPr>
              <w:tab/>
              <w:t>совокупностью навыков использования прикладного программного обеспечения для создания необходимых документов</w:t>
            </w:r>
          </w:p>
          <w:p w14:paraId="4218F10E" w14:textId="77777777" w:rsidR="00A13187" w:rsidRDefault="00A13187" w:rsidP="00056F3C">
            <w:pPr>
              <w:tabs>
                <w:tab w:val="left" w:pos="170"/>
                <w:tab w:val="left" w:pos="550"/>
                <w:tab w:val="left" w:pos="833"/>
              </w:tabs>
              <w:ind w:left="28" w:firstLine="426"/>
              <w:rPr>
                <w:rFonts w:eastAsia="Times New Roman"/>
                <w:bCs/>
                <w:lang w:eastAsia="ru-RU"/>
              </w:rPr>
            </w:pPr>
          </w:p>
          <w:p w14:paraId="51E48997" w14:textId="77777777" w:rsidR="00A13187" w:rsidRPr="00917152" w:rsidRDefault="00A13187" w:rsidP="00056F3C">
            <w:pPr>
              <w:tabs>
                <w:tab w:val="left" w:pos="170"/>
                <w:tab w:val="left" w:pos="550"/>
                <w:tab w:val="left" w:pos="833"/>
              </w:tabs>
              <w:ind w:left="28" w:firstLine="426"/>
              <w:rPr>
                <w:rFonts w:eastAsia="Times New Roman"/>
                <w:lang w:eastAsia="ru-RU"/>
              </w:rPr>
            </w:pPr>
            <w:r w:rsidRPr="008F5C55">
              <w:rPr>
                <w:i/>
                <w:iCs/>
                <w:lang w:eastAsia="en-US"/>
              </w:rPr>
              <w:t>Выберите один правильный ответ</w:t>
            </w:r>
          </w:p>
        </w:tc>
        <w:tc>
          <w:tcPr>
            <w:tcW w:w="771" w:type="pct"/>
          </w:tcPr>
          <w:p w14:paraId="477F4816" w14:textId="77777777" w:rsidR="00A13187" w:rsidRPr="00541D15" w:rsidRDefault="00A13187" w:rsidP="00056F3C">
            <w:pPr>
              <w:tabs>
                <w:tab w:val="left" w:pos="170"/>
                <w:tab w:val="left" w:pos="495"/>
              </w:tabs>
              <w:ind w:left="28" w:firstLine="426"/>
              <w:contextualSpacing/>
              <w:jc w:val="both"/>
              <w:rPr>
                <w:rFonts w:eastAsia="Times New Roman"/>
                <w:lang w:eastAsia="ru-RU"/>
              </w:rPr>
            </w:pPr>
            <w:r w:rsidRPr="00541D15">
              <w:rPr>
                <w:rFonts w:eastAsia="Times New Roman"/>
                <w:lang w:eastAsia="ru-RU"/>
              </w:rPr>
              <w:t>б</w:t>
            </w:r>
          </w:p>
        </w:tc>
      </w:tr>
      <w:tr w:rsidR="00A13187" w:rsidRPr="008E2A28" w14:paraId="41AE978F" w14:textId="77777777" w:rsidTr="0055628C">
        <w:tc>
          <w:tcPr>
            <w:tcW w:w="596" w:type="pct"/>
            <w:vMerge/>
            <w:shd w:val="clear" w:color="auto" w:fill="auto"/>
          </w:tcPr>
          <w:p w14:paraId="29604D63"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E85A0DC" w14:textId="77777777" w:rsidR="00A13187" w:rsidRPr="006E60E4" w:rsidRDefault="00A13187" w:rsidP="00056F3C">
            <w:pPr>
              <w:tabs>
                <w:tab w:val="left" w:pos="170"/>
                <w:tab w:val="left" w:pos="550"/>
                <w:tab w:val="left" w:pos="833"/>
              </w:tabs>
              <w:spacing w:after="80"/>
              <w:ind w:left="28" w:firstLine="426"/>
              <w:rPr>
                <w:rFonts w:eastAsia="Times New Roman"/>
                <w:lang w:eastAsia="ru-RU"/>
              </w:rPr>
            </w:pPr>
            <w:r w:rsidRPr="006E60E4">
              <w:rPr>
                <w:rFonts w:eastAsia="Times New Roman"/>
                <w:b/>
                <w:bCs/>
                <w:color w:val="000000"/>
                <w:lang w:eastAsia="ru-RU"/>
              </w:rPr>
              <w:t xml:space="preserve">6. </w:t>
            </w:r>
            <w:r w:rsidRPr="006E60E4">
              <w:rPr>
                <w:rFonts w:eastAsia="Times New Roman"/>
                <w:bCs/>
                <w:color w:val="000000"/>
                <w:lang w:eastAsia="ru-RU"/>
              </w:rPr>
              <w:t>Актуальность информации означает:</w:t>
            </w:r>
          </w:p>
          <w:p w14:paraId="17790638" w14:textId="77777777" w:rsidR="00A13187" w:rsidRPr="006E60E4" w:rsidRDefault="00A13187" w:rsidP="00056F3C">
            <w:pPr>
              <w:tabs>
                <w:tab w:val="left" w:pos="170"/>
              </w:tabs>
              <w:ind w:left="28" w:firstLine="426"/>
              <w:rPr>
                <w:rFonts w:eastAsia="Times New Roman"/>
                <w:color w:val="000000"/>
                <w:lang w:eastAsia="ru-RU"/>
              </w:rPr>
            </w:pPr>
            <w:r w:rsidRPr="006E60E4">
              <w:rPr>
                <w:rFonts w:eastAsia="Times New Roman"/>
                <w:bCs/>
                <w:lang w:eastAsia="ru-RU"/>
              </w:rPr>
              <w:t>а)</w:t>
            </w:r>
            <w:r w:rsidRPr="006E60E4">
              <w:rPr>
                <w:rFonts w:eastAsia="Times New Roman"/>
                <w:bCs/>
                <w:lang w:eastAsia="ru-RU"/>
              </w:rPr>
              <w:tab/>
            </w:r>
            <w:r w:rsidRPr="006E60E4">
              <w:rPr>
                <w:rFonts w:eastAsia="Times New Roman"/>
                <w:color w:val="000000"/>
                <w:lang w:eastAsia="ru-RU"/>
              </w:rPr>
              <w:t>важность для настоящего времени</w:t>
            </w:r>
          </w:p>
          <w:p w14:paraId="18F05435" w14:textId="77777777" w:rsidR="00A13187" w:rsidRPr="006E60E4" w:rsidRDefault="00A13187" w:rsidP="00056F3C">
            <w:pPr>
              <w:tabs>
                <w:tab w:val="left" w:pos="170"/>
              </w:tabs>
              <w:ind w:left="28" w:firstLine="426"/>
              <w:rPr>
                <w:rFonts w:eastAsia="Times New Roman"/>
                <w:color w:val="000000"/>
                <w:lang w:eastAsia="ru-RU"/>
              </w:rPr>
            </w:pPr>
            <w:r w:rsidRPr="006E60E4">
              <w:rPr>
                <w:rFonts w:eastAsia="Times New Roman"/>
                <w:bCs/>
                <w:lang w:eastAsia="ru-RU"/>
              </w:rPr>
              <w:t>б)</w:t>
            </w:r>
            <w:r w:rsidRPr="006E60E4">
              <w:rPr>
                <w:rFonts w:eastAsia="Times New Roman"/>
                <w:bCs/>
                <w:lang w:eastAsia="ru-RU"/>
              </w:rPr>
              <w:tab/>
            </w:r>
            <w:r w:rsidRPr="006E60E4">
              <w:rPr>
                <w:rFonts w:eastAsia="Times New Roman"/>
                <w:color w:val="000000"/>
                <w:lang w:eastAsia="ru-RU"/>
              </w:rPr>
              <w:t>возможность ее получения данным потребителем</w:t>
            </w:r>
          </w:p>
          <w:p w14:paraId="56DB4221" w14:textId="77777777" w:rsidR="00A13187" w:rsidRPr="006E60E4" w:rsidRDefault="00A13187" w:rsidP="00056F3C">
            <w:pPr>
              <w:tabs>
                <w:tab w:val="left" w:pos="170"/>
              </w:tabs>
              <w:ind w:left="28" w:firstLine="426"/>
              <w:rPr>
                <w:rFonts w:eastAsia="Times New Roman"/>
                <w:color w:val="000000"/>
                <w:lang w:eastAsia="ru-RU"/>
              </w:rPr>
            </w:pPr>
            <w:r w:rsidRPr="006E60E4">
              <w:rPr>
                <w:rFonts w:eastAsia="Times New Roman"/>
                <w:bCs/>
                <w:lang w:eastAsia="ru-RU"/>
              </w:rPr>
              <w:t>в)</w:t>
            </w:r>
            <w:r w:rsidRPr="006E60E4">
              <w:rPr>
                <w:rFonts w:eastAsia="Times New Roman"/>
                <w:bCs/>
                <w:lang w:eastAsia="ru-RU"/>
              </w:rPr>
              <w:tab/>
            </w:r>
            <w:r w:rsidRPr="006E60E4">
              <w:rPr>
                <w:rFonts w:eastAsia="Times New Roman"/>
                <w:color w:val="000000"/>
                <w:lang w:eastAsia="ru-RU"/>
              </w:rPr>
              <w:t>независимость от чьего-либо мнения</w:t>
            </w:r>
          </w:p>
          <w:p w14:paraId="3484D3C4" w14:textId="77777777" w:rsidR="00A13187" w:rsidRDefault="00A13187" w:rsidP="00056F3C">
            <w:pPr>
              <w:tabs>
                <w:tab w:val="left" w:pos="170"/>
              </w:tabs>
              <w:ind w:left="28" w:firstLine="426"/>
              <w:rPr>
                <w:rFonts w:eastAsia="Times New Roman"/>
                <w:color w:val="000000"/>
                <w:lang w:eastAsia="ru-RU"/>
              </w:rPr>
            </w:pPr>
            <w:r w:rsidRPr="006E60E4">
              <w:rPr>
                <w:rFonts w:eastAsia="Times New Roman"/>
                <w:bCs/>
                <w:lang w:eastAsia="ru-RU"/>
              </w:rPr>
              <w:t>г)</w:t>
            </w:r>
            <w:r w:rsidRPr="006E60E4">
              <w:rPr>
                <w:rFonts w:eastAsia="Times New Roman"/>
                <w:bCs/>
                <w:lang w:eastAsia="ru-RU"/>
              </w:rPr>
              <w:tab/>
            </w:r>
            <w:r>
              <w:rPr>
                <w:rFonts w:eastAsia="Times New Roman"/>
                <w:color w:val="000000"/>
                <w:lang w:eastAsia="ru-RU"/>
              </w:rPr>
              <w:t>удобство формы или объема</w:t>
            </w:r>
          </w:p>
          <w:p w14:paraId="66BCCFA1" w14:textId="77777777" w:rsidR="00A13187" w:rsidRDefault="00A13187" w:rsidP="00056F3C">
            <w:pPr>
              <w:tabs>
                <w:tab w:val="left" w:pos="170"/>
              </w:tabs>
              <w:ind w:left="28" w:firstLine="426"/>
              <w:rPr>
                <w:rFonts w:eastAsia="Times New Roman"/>
                <w:color w:val="000000"/>
                <w:lang w:eastAsia="ru-RU"/>
              </w:rPr>
            </w:pPr>
          </w:p>
          <w:p w14:paraId="747653FD" w14:textId="77777777" w:rsidR="00A13187" w:rsidRPr="00917152" w:rsidRDefault="00A13187" w:rsidP="00056F3C">
            <w:pPr>
              <w:tabs>
                <w:tab w:val="left" w:pos="170"/>
              </w:tabs>
              <w:ind w:left="28" w:firstLine="426"/>
              <w:rPr>
                <w:rFonts w:eastAsia="Times New Roman"/>
                <w:color w:val="000000"/>
                <w:lang w:eastAsia="ru-RU"/>
              </w:rPr>
            </w:pPr>
            <w:r w:rsidRPr="008F5C55">
              <w:rPr>
                <w:i/>
                <w:iCs/>
                <w:lang w:eastAsia="en-US"/>
              </w:rPr>
              <w:t>Выберите один правильный ответ</w:t>
            </w:r>
          </w:p>
        </w:tc>
        <w:tc>
          <w:tcPr>
            <w:tcW w:w="771" w:type="pct"/>
          </w:tcPr>
          <w:p w14:paraId="7A80FE74" w14:textId="77777777" w:rsidR="00A13187" w:rsidRPr="00541D15" w:rsidRDefault="00A13187" w:rsidP="00056F3C">
            <w:pPr>
              <w:tabs>
                <w:tab w:val="left" w:pos="170"/>
                <w:tab w:val="left" w:pos="495"/>
              </w:tabs>
              <w:ind w:left="28" w:firstLine="426"/>
              <w:contextualSpacing/>
              <w:jc w:val="both"/>
              <w:rPr>
                <w:rFonts w:eastAsia="Times New Roman"/>
                <w:lang w:eastAsia="ru-RU"/>
              </w:rPr>
            </w:pPr>
            <w:r w:rsidRPr="00541D15">
              <w:rPr>
                <w:rFonts w:eastAsia="Times New Roman"/>
                <w:lang w:eastAsia="ru-RU"/>
              </w:rPr>
              <w:t>а</w:t>
            </w:r>
          </w:p>
        </w:tc>
      </w:tr>
      <w:tr w:rsidR="00A13187" w:rsidRPr="008E2A28" w14:paraId="0C366203" w14:textId="77777777" w:rsidTr="0055628C">
        <w:tc>
          <w:tcPr>
            <w:tcW w:w="596" w:type="pct"/>
            <w:vMerge/>
            <w:shd w:val="clear" w:color="auto" w:fill="auto"/>
          </w:tcPr>
          <w:p w14:paraId="61F926AF"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2E4DEA55" w14:textId="77777777" w:rsidR="00A13187" w:rsidRPr="006E60E4" w:rsidRDefault="00A13187" w:rsidP="00056F3C">
            <w:pPr>
              <w:tabs>
                <w:tab w:val="left" w:pos="170"/>
                <w:tab w:val="left" w:pos="550"/>
                <w:tab w:val="left" w:pos="833"/>
              </w:tabs>
              <w:spacing w:after="80"/>
              <w:ind w:left="28" w:firstLine="426"/>
              <w:jc w:val="both"/>
              <w:rPr>
                <w:rFonts w:eastAsia="Times New Roman"/>
                <w:bCs/>
                <w:color w:val="000000"/>
                <w:lang w:eastAsia="ru-RU"/>
              </w:rPr>
            </w:pPr>
            <w:r w:rsidRPr="006E60E4">
              <w:rPr>
                <w:rFonts w:eastAsia="Times New Roman"/>
                <w:b/>
                <w:bCs/>
                <w:color w:val="000000"/>
                <w:lang w:eastAsia="ru-RU"/>
              </w:rPr>
              <w:t>7.</w:t>
            </w:r>
            <w:r w:rsidRPr="006E60E4">
              <w:rPr>
                <w:rFonts w:eastAsia="Times New Roman"/>
                <w:b/>
                <w:bCs/>
                <w:color w:val="000000"/>
                <w:lang w:eastAsia="ru-RU"/>
              </w:rPr>
              <w:tab/>
            </w:r>
            <w:r w:rsidRPr="006E60E4">
              <w:rPr>
                <w:rFonts w:eastAsia="Times New Roman"/>
                <w:bCs/>
                <w:color w:val="000000"/>
                <w:lang w:eastAsia="ru-RU"/>
              </w:rPr>
              <w:t>Информация может быть объективной и субъективной, материальной и идеальной, это и вещь, и свойство, и отношение. Для упорядочения используется несколько концепций. К какой концепции относится следующее определение понятия информация:</w:t>
            </w:r>
          </w:p>
          <w:p w14:paraId="7E2381C9" w14:textId="77777777" w:rsidR="00A13187" w:rsidRPr="006E60E4" w:rsidRDefault="00A13187" w:rsidP="00056F3C">
            <w:pPr>
              <w:tabs>
                <w:tab w:val="left" w:pos="170"/>
                <w:tab w:val="left" w:pos="550"/>
                <w:tab w:val="left" w:pos="833"/>
              </w:tabs>
              <w:spacing w:after="80"/>
              <w:ind w:left="28" w:firstLine="426"/>
              <w:jc w:val="both"/>
              <w:rPr>
                <w:rFonts w:eastAsia="Times New Roman"/>
                <w:i/>
                <w:lang w:eastAsia="ru-RU"/>
              </w:rPr>
            </w:pPr>
            <w:r w:rsidRPr="006E60E4">
              <w:rPr>
                <w:rFonts w:eastAsia="Times New Roman"/>
                <w:bCs/>
                <w:i/>
                <w:color w:val="000000"/>
                <w:lang w:eastAsia="ru-RU"/>
              </w:rPr>
              <w:t>Информация – это отражение разнообразия в любых объектах и процессах неживой и живой природы</w:t>
            </w:r>
          </w:p>
          <w:p w14:paraId="33370417" w14:textId="77777777" w:rsidR="00A13187" w:rsidRPr="006E60E4" w:rsidRDefault="00A13187" w:rsidP="00056F3C">
            <w:pPr>
              <w:tabs>
                <w:tab w:val="left" w:pos="170"/>
                <w:tab w:val="left" w:pos="832"/>
              </w:tabs>
              <w:ind w:left="28" w:firstLine="426"/>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информация как физический феномен</w:t>
            </w:r>
          </w:p>
          <w:p w14:paraId="60A4BACC" w14:textId="77777777" w:rsidR="00A13187" w:rsidRPr="006E60E4" w:rsidRDefault="00A13187" w:rsidP="00056F3C">
            <w:pPr>
              <w:tabs>
                <w:tab w:val="left" w:pos="170"/>
                <w:tab w:val="left" w:pos="832"/>
              </w:tabs>
              <w:ind w:left="28" w:firstLine="426"/>
              <w:jc w:val="both"/>
              <w:rPr>
                <w:rFonts w:eastAsia="Times New Roman"/>
                <w:bCs/>
                <w:lang w:eastAsia="ru-RU"/>
              </w:rPr>
            </w:pPr>
            <w:r w:rsidRPr="006E60E4">
              <w:rPr>
                <w:rFonts w:eastAsia="Times New Roman"/>
                <w:bCs/>
                <w:lang w:eastAsia="ru-RU"/>
              </w:rPr>
              <w:t>б)</w:t>
            </w:r>
            <w:r w:rsidRPr="006E60E4">
              <w:rPr>
                <w:rFonts w:eastAsia="Times New Roman"/>
                <w:bCs/>
                <w:lang w:eastAsia="ru-RU"/>
              </w:rPr>
              <w:tab/>
            </w:r>
            <w:r w:rsidRPr="006E60E4">
              <w:rPr>
                <w:rFonts w:eastAsia="Times New Roman"/>
                <w:bCs/>
                <w:i/>
                <w:lang w:eastAsia="ru-RU"/>
              </w:rPr>
              <w:t>информация как функция самоорганизующихся систем</w:t>
            </w:r>
          </w:p>
          <w:p w14:paraId="2A9F1926" w14:textId="77777777" w:rsidR="00A13187" w:rsidRPr="006E60E4" w:rsidRDefault="00A13187" w:rsidP="00056F3C">
            <w:pPr>
              <w:tabs>
                <w:tab w:val="left" w:pos="170"/>
                <w:tab w:val="left" w:pos="832"/>
              </w:tabs>
              <w:ind w:left="28" w:firstLine="426"/>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информация как абстрактная фикция</w:t>
            </w:r>
          </w:p>
          <w:p w14:paraId="34949601" w14:textId="77777777" w:rsidR="00A13187" w:rsidRDefault="00A13187" w:rsidP="00056F3C">
            <w:pPr>
              <w:tabs>
                <w:tab w:val="left" w:pos="170"/>
                <w:tab w:val="left" w:pos="833"/>
              </w:tabs>
              <w:ind w:left="28" w:firstLine="426"/>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информация как математическая теория</w:t>
            </w:r>
          </w:p>
          <w:p w14:paraId="434B7DFA" w14:textId="77777777" w:rsidR="00A13187" w:rsidRDefault="00A13187" w:rsidP="00056F3C">
            <w:pPr>
              <w:tabs>
                <w:tab w:val="left" w:pos="170"/>
                <w:tab w:val="left" w:pos="833"/>
              </w:tabs>
              <w:ind w:left="28" w:firstLine="426"/>
              <w:jc w:val="both"/>
              <w:rPr>
                <w:rFonts w:eastAsia="Times New Roman"/>
                <w:bCs/>
                <w:lang w:eastAsia="ru-RU"/>
              </w:rPr>
            </w:pPr>
          </w:p>
          <w:p w14:paraId="422CC2F3" w14:textId="77777777" w:rsidR="00A13187" w:rsidRPr="00917152" w:rsidRDefault="00A13187" w:rsidP="00056F3C">
            <w:pPr>
              <w:tabs>
                <w:tab w:val="left" w:pos="170"/>
                <w:tab w:val="left" w:pos="833"/>
              </w:tabs>
              <w:ind w:left="28" w:firstLine="426"/>
              <w:jc w:val="both"/>
              <w:rPr>
                <w:rFonts w:eastAsia="Times New Roman"/>
                <w:bCs/>
                <w:color w:val="000000"/>
                <w:lang w:eastAsia="ru-RU"/>
              </w:rPr>
            </w:pPr>
            <w:r w:rsidRPr="008F5C55">
              <w:rPr>
                <w:i/>
                <w:iCs/>
                <w:lang w:eastAsia="en-US"/>
              </w:rPr>
              <w:t>Выберите один правильный ответ</w:t>
            </w:r>
          </w:p>
        </w:tc>
        <w:tc>
          <w:tcPr>
            <w:tcW w:w="771" w:type="pct"/>
          </w:tcPr>
          <w:p w14:paraId="4A3FCA08" w14:textId="77777777" w:rsidR="00A13187" w:rsidRPr="00541D15" w:rsidRDefault="00A13187" w:rsidP="00056F3C">
            <w:pPr>
              <w:tabs>
                <w:tab w:val="left" w:pos="170"/>
                <w:tab w:val="left" w:pos="495"/>
              </w:tabs>
              <w:ind w:left="28" w:firstLine="426"/>
              <w:contextualSpacing/>
              <w:jc w:val="both"/>
              <w:rPr>
                <w:rFonts w:eastAsia="Times New Roman"/>
                <w:lang w:eastAsia="ru-RU"/>
              </w:rPr>
            </w:pPr>
            <w:r w:rsidRPr="00541D15">
              <w:rPr>
                <w:rFonts w:eastAsia="Times New Roman"/>
                <w:lang w:eastAsia="ru-RU"/>
              </w:rPr>
              <w:t>б</w:t>
            </w:r>
          </w:p>
        </w:tc>
      </w:tr>
      <w:tr w:rsidR="00A13187" w:rsidRPr="008E2A28" w14:paraId="7D6DF8E9" w14:textId="77777777" w:rsidTr="0055628C">
        <w:tc>
          <w:tcPr>
            <w:tcW w:w="596" w:type="pct"/>
            <w:vMerge/>
            <w:shd w:val="clear" w:color="auto" w:fill="auto"/>
          </w:tcPr>
          <w:p w14:paraId="1D5ABD0C"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3D13326D" w14:textId="77777777" w:rsidR="00A13187" w:rsidRPr="006E60E4" w:rsidRDefault="00A13187" w:rsidP="00056F3C">
            <w:pPr>
              <w:tabs>
                <w:tab w:val="left" w:pos="170"/>
                <w:tab w:val="left" w:pos="550"/>
                <w:tab w:val="left" w:pos="833"/>
              </w:tabs>
              <w:ind w:left="28" w:firstLine="426"/>
              <w:jc w:val="both"/>
              <w:rPr>
                <w:rFonts w:eastAsia="Times New Roman"/>
                <w:lang w:eastAsia="ru-RU"/>
              </w:rPr>
            </w:pPr>
            <w:r w:rsidRPr="006E60E4">
              <w:rPr>
                <w:rFonts w:eastAsia="Times New Roman"/>
                <w:b/>
                <w:bCs/>
                <w:color w:val="000000"/>
                <w:lang w:eastAsia="ru-RU"/>
              </w:rPr>
              <w:t>8.</w:t>
            </w:r>
            <w:r w:rsidRPr="006E60E4">
              <w:rPr>
                <w:rFonts w:eastAsia="Times New Roman"/>
                <w:b/>
                <w:bCs/>
                <w:color w:val="000000"/>
                <w:lang w:eastAsia="ru-RU"/>
              </w:rPr>
              <w:tab/>
            </w:r>
            <w:r w:rsidRPr="006E60E4">
              <w:rPr>
                <w:rFonts w:eastAsia="Times New Roman"/>
                <w:bCs/>
                <w:color w:val="000000"/>
                <w:lang w:eastAsia="ru-RU"/>
              </w:rPr>
              <w:t xml:space="preserve">Верно ли следующее утверждение: «На сегодняшний день информатика и компьютерная наука представляют собой распределенные технические дисциплины. </w:t>
            </w:r>
            <w:r w:rsidRPr="006E60E4">
              <w:rPr>
                <w:rFonts w:eastAsia="Times New Roman"/>
                <w:bCs/>
                <w:color w:val="000000"/>
                <w:lang w:eastAsia="ru-RU"/>
              </w:rPr>
              <w:lastRenderedPageBreak/>
              <w:t>Они разделяют ряд направлений, таких как теория информации, кибернетика, программирование, моделирование, аппаратное обеспечение».</w:t>
            </w:r>
          </w:p>
          <w:p w14:paraId="24825ADD" w14:textId="77777777" w:rsidR="00A13187" w:rsidRPr="006E60E4" w:rsidRDefault="00A13187" w:rsidP="00056F3C">
            <w:pPr>
              <w:tabs>
                <w:tab w:val="left" w:pos="170"/>
                <w:tab w:val="left" w:pos="832"/>
              </w:tabs>
              <w:ind w:left="28" w:firstLine="426"/>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37E48CE7" w14:textId="77777777" w:rsidR="00A13187" w:rsidRDefault="00A13187" w:rsidP="00056F3C">
            <w:pPr>
              <w:tabs>
                <w:tab w:val="left" w:pos="170"/>
                <w:tab w:val="left" w:pos="833"/>
              </w:tabs>
              <w:ind w:left="28" w:firstLine="426"/>
              <w:jc w:val="both"/>
              <w:rPr>
                <w:rFonts w:eastAsia="Times New Roman"/>
                <w:bCs/>
                <w:lang w:eastAsia="ru-RU"/>
              </w:rPr>
            </w:pPr>
            <w:r>
              <w:rPr>
                <w:rFonts w:eastAsia="Times New Roman"/>
                <w:bCs/>
                <w:lang w:eastAsia="ru-RU"/>
              </w:rPr>
              <w:t>б)</w:t>
            </w:r>
            <w:r>
              <w:rPr>
                <w:rFonts w:eastAsia="Times New Roman"/>
                <w:bCs/>
                <w:lang w:eastAsia="ru-RU"/>
              </w:rPr>
              <w:tab/>
              <w:t>неверно</w:t>
            </w:r>
          </w:p>
          <w:p w14:paraId="55FE51BC" w14:textId="77777777" w:rsidR="00A13187" w:rsidRDefault="00A13187" w:rsidP="00056F3C">
            <w:pPr>
              <w:tabs>
                <w:tab w:val="left" w:pos="170"/>
                <w:tab w:val="left" w:pos="833"/>
              </w:tabs>
              <w:ind w:left="28" w:firstLine="426"/>
              <w:jc w:val="both"/>
              <w:rPr>
                <w:rFonts w:eastAsia="Times New Roman"/>
                <w:bCs/>
                <w:lang w:eastAsia="ru-RU"/>
              </w:rPr>
            </w:pPr>
          </w:p>
          <w:p w14:paraId="18926EA5" w14:textId="77777777" w:rsidR="00A13187" w:rsidRPr="00917152" w:rsidRDefault="00A13187" w:rsidP="00056F3C">
            <w:pPr>
              <w:tabs>
                <w:tab w:val="left" w:pos="170"/>
                <w:tab w:val="left" w:pos="833"/>
              </w:tabs>
              <w:ind w:left="28" w:firstLine="426"/>
              <w:jc w:val="both"/>
              <w:rPr>
                <w:rFonts w:eastAsia="Times New Roman"/>
                <w:bCs/>
                <w:lang w:eastAsia="ru-RU"/>
              </w:rPr>
            </w:pPr>
            <w:r w:rsidRPr="008F5C55">
              <w:rPr>
                <w:i/>
                <w:iCs/>
                <w:lang w:eastAsia="en-US"/>
              </w:rPr>
              <w:t>Выберите один правильный ответ</w:t>
            </w:r>
          </w:p>
        </w:tc>
        <w:tc>
          <w:tcPr>
            <w:tcW w:w="771" w:type="pct"/>
          </w:tcPr>
          <w:p w14:paraId="44AB5F25" w14:textId="77777777" w:rsidR="00A13187" w:rsidRPr="00541D15" w:rsidRDefault="00A13187" w:rsidP="00056F3C">
            <w:pPr>
              <w:tabs>
                <w:tab w:val="left" w:pos="170"/>
                <w:tab w:val="left" w:pos="495"/>
              </w:tabs>
              <w:ind w:left="28" w:firstLine="426"/>
              <w:contextualSpacing/>
              <w:jc w:val="both"/>
              <w:rPr>
                <w:rFonts w:eastAsia="Times New Roman"/>
                <w:lang w:eastAsia="ru-RU"/>
              </w:rPr>
            </w:pPr>
            <w:r w:rsidRPr="00541D15">
              <w:rPr>
                <w:rFonts w:eastAsia="Times New Roman"/>
                <w:lang w:eastAsia="ru-RU"/>
              </w:rPr>
              <w:lastRenderedPageBreak/>
              <w:t>б</w:t>
            </w:r>
          </w:p>
        </w:tc>
      </w:tr>
      <w:tr w:rsidR="00A13187" w:rsidRPr="008E2A28" w14:paraId="552B9C06" w14:textId="77777777" w:rsidTr="0055628C">
        <w:tc>
          <w:tcPr>
            <w:tcW w:w="596" w:type="pct"/>
            <w:vMerge/>
            <w:shd w:val="clear" w:color="auto" w:fill="auto"/>
          </w:tcPr>
          <w:p w14:paraId="7EF3071D"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4C64E922" w14:textId="77777777" w:rsidR="00A13187" w:rsidRPr="006E60E4" w:rsidRDefault="00A13187" w:rsidP="00056F3C">
            <w:pPr>
              <w:tabs>
                <w:tab w:val="left" w:pos="550"/>
                <w:tab w:val="left" w:pos="833"/>
              </w:tabs>
              <w:spacing w:after="80"/>
              <w:ind w:left="28" w:firstLine="426"/>
              <w:rPr>
                <w:rFonts w:eastAsia="Times New Roman"/>
                <w:lang w:eastAsia="ru-RU"/>
              </w:rPr>
            </w:pPr>
            <w:r w:rsidRPr="006E60E4">
              <w:rPr>
                <w:rFonts w:eastAsia="Times New Roman"/>
                <w:bCs/>
                <w:color w:val="000000"/>
                <w:lang w:eastAsia="ru-RU"/>
              </w:rPr>
              <w:t>9.</w:t>
            </w:r>
            <w:r w:rsidRPr="006E60E4">
              <w:rPr>
                <w:rFonts w:eastAsia="Times New Roman"/>
                <w:bCs/>
                <w:color w:val="000000"/>
                <w:lang w:eastAsia="ru-RU"/>
              </w:rPr>
              <w:tab/>
              <w:t xml:space="preserve">Преобразование непрерывных изображений и звука в набор дискретных значений в форме кодов называют </w:t>
            </w:r>
          </w:p>
          <w:p w14:paraId="56509218" w14:textId="77777777" w:rsidR="00A13187" w:rsidRPr="006E60E4" w:rsidRDefault="00A13187" w:rsidP="00056F3C">
            <w:pPr>
              <w:tabs>
                <w:tab w:val="left" w:pos="832"/>
              </w:tabs>
              <w:ind w:left="28" w:firstLine="426"/>
              <w:jc w:val="both"/>
              <w:rPr>
                <w:rFonts w:eastAsia="Times New Roman"/>
                <w:bCs/>
                <w:lang w:eastAsia="ru-RU"/>
              </w:rPr>
            </w:pPr>
            <w:r w:rsidRPr="006E60E4">
              <w:rPr>
                <w:rFonts w:eastAsia="Times New Roman"/>
                <w:bCs/>
                <w:lang w:eastAsia="ru-RU"/>
              </w:rPr>
              <w:t>а)</w:t>
            </w:r>
            <w:r w:rsidRPr="006E60E4">
              <w:rPr>
                <w:rFonts w:eastAsia="Times New Roman"/>
                <w:bCs/>
                <w:lang w:eastAsia="ru-RU"/>
              </w:rPr>
              <w:tab/>
            </w:r>
            <w:r w:rsidRPr="006E60E4">
              <w:rPr>
                <w:rFonts w:eastAsia="Times New Roman"/>
                <w:color w:val="000000"/>
                <w:lang w:eastAsia="ru-RU"/>
              </w:rPr>
              <w:t>дискретизацией</w:t>
            </w:r>
          </w:p>
          <w:p w14:paraId="6C018D44" w14:textId="77777777" w:rsidR="00A13187" w:rsidRPr="006E60E4" w:rsidRDefault="00A13187" w:rsidP="00056F3C">
            <w:pPr>
              <w:tabs>
                <w:tab w:val="left" w:pos="832"/>
              </w:tabs>
              <w:ind w:left="28" w:firstLine="426"/>
              <w:jc w:val="both"/>
              <w:rPr>
                <w:rFonts w:eastAsia="Times New Roman"/>
                <w:bCs/>
                <w:lang w:eastAsia="ru-RU"/>
              </w:rPr>
            </w:pPr>
            <w:r w:rsidRPr="006E60E4">
              <w:rPr>
                <w:rFonts w:eastAsia="Times New Roman"/>
                <w:bCs/>
                <w:lang w:eastAsia="ru-RU"/>
              </w:rPr>
              <w:t>б)</w:t>
            </w:r>
            <w:r w:rsidRPr="006E60E4">
              <w:rPr>
                <w:rFonts w:eastAsia="Times New Roman"/>
                <w:bCs/>
                <w:lang w:eastAsia="ru-RU"/>
              </w:rPr>
              <w:tab/>
            </w:r>
            <w:r w:rsidRPr="006E60E4">
              <w:rPr>
                <w:rFonts w:eastAsia="Times New Roman"/>
                <w:color w:val="000000"/>
                <w:lang w:eastAsia="ru-RU"/>
              </w:rPr>
              <w:t>декодированием</w:t>
            </w:r>
          </w:p>
          <w:p w14:paraId="12954EC9" w14:textId="77777777" w:rsidR="00A13187" w:rsidRPr="006E60E4" w:rsidRDefault="00A13187" w:rsidP="00056F3C">
            <w:pPr>
              <w:tabs>
                <w:tab w:val="left" w:pos="832"/>
              </w:tabs>
              <w:ind w:left="28" w:firstLine="426"/>
              <w:jc w:val="both"/>
              <w:rPr>
                <w:rFonts w:eastAsia="Times New Roman"/>
                <w:bCs/>
                <w:lang w:eastAsia="ru-RU"/>
              </w:rPr>
            </w:pPr>
            <w:r w:rsidRPr="006E60E4">
              <w:rPr>
                <w:rFonts w:eastAsia="Times New Roman"/>
                <w:bCs/>
                <w:lang w:eastAsia="ru-RU"/>
              </w:rPr>
              <w:t>в)</w:t>
            </w:r>
            <w:r w:rsidRPr="006E60E4">
              <w:rPr>
                <w:rFonts w:eastAsia="Times New Roman"/>
                <w:bCs/>
                <w:lang w:eastAsia="ru-RU"/>
              </w:rPr>
              <w:tab/>
            </w:r>
            <w:r w:rsidRPr="006E60E4">
              <w:rPr>
                <w:rFonts w:eastAsia="Times New Roman"/>
                <w:color w:val="000000"/>
                <w:lang w:eastAsia="ru-RU"/>
              </w:rPr>
              <w:t>кодированием</w:t>
            </w:r>
          </w:p>
          <w:p w14:paraId="04FC29D9" w14:textId="77777777" w:rsidR="00A13187" w:rsidRDefault="00A13187" w:rsidP="00056F3C">
            <w:pPr>
              <w:tabs>
                <w:tab w:val="left" w:pos="833"/>
              </w:tabs>
              <w:ind w:left="28" w:firstLine="426"/>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формализацией</w:t>
            </w:r>
          </w:p>
          <w:p w14:paraId="58DE1F7B" w14:textId="77777777" w:rsidR="00A13187" w:rsidRDefault="00A13187" w:rsidP="00056F3C">
            <w:pPr>
              <w:tabs>
                <w:tab w:val="left" w:pos="833"/>
              </w:tabs>
              <w:ind w:left="28" w:firstLine="426"/>
              <w:jc w:val="both"/>
              <w:rPr>
                <w:rFonts w:eastAsia="Times New Roman"/>
                <w:bCs/>
                <w:lang w:eastAsia="ru-RU"/>
              </w:rPr>
            </w:pPr>
          </w:p>
          <w:p w14:paraId="5C6A8D9F" w14:textId="77777777" w:rsidR="00A13187" w:rsidRPr="00917152" w:rsidRDefault="00A13187" w:rsidP="00056F3C">
            <w:pPr>
              <w:tabs>
                <w:tab w:val="left" w:pos="833"/>
              </w:tabs>
              <w:ind w:left="28" w:firstLine="426"/>
              <w:jc w:val="both"/>
              <w:rPr>
                <w:rFonts w:eastAsia="Times New Roman"/>
                <w:bCs/>
                <w:color w:val="000000"/>
                <w:lang w:eastAsia="ru-RU"/>
              </w:rPr>
            </w:pPr>
            <w:r w:rsidRPr="008F5C55">
              <w:rPr>
                <w:i/>
                <w:iCs/>
                <w:lang w:eastAsia="en-US"/>
              </w:rPr>
              <w:t>Выберите один правильный ответ</w:t>
            </w:r>
          </w:p>
        </w:tc>
        <w:tc>
          <w:tcPr>
            <w:tcW w:w="771" w:type="pct"/>
          </w:tcPr>
          <w:p w14:paraId="7EC7E1BA" w14:textId="77777777" w:rsidR="00A13187" w:rsidRPr="00541D15" w:rsidRDefault="00A13187" w:rsidP="00056F3C">
            <w:pPr>
              <w:tabs>
                <w:tab w:val="left" w:pos="170"/>
                <w:tab w:val="left" w:pos="495"/>
              </w:tabs>
              <w:ind w:left="28" w:firstLine="426"/>
              <w:contextualSpacing/>
              <w:jc w:val="both"/>
              <w:rPr>
                <w:rFonts w:eastAsia="Times New Roman"/>
                <w:lang w:eastAsia="ru-RU"/>
              </w:rPr>
            </w:pPr>
            <w:r w:rsidRPr="00541D15">
              <w:rPr>
                <w:rFonts w:eastAsia="Times New Roman"/>
                <w:lang w:eastAsia="ru-RU"/>
              </w:rPr>
              <w:t>а</w:t>
            </w:r>
          </w:p>
        </w:tc>
      </w:tr>
      <w:tr w:rsidR="00A13187" w:rsidRPr="008E2A28" w14:paraId="27176F8F" w14:textId="77777777" w:rsidTr="0055628C">
        <w:tc>
          <w:tcPr>
            <w:tcW w:w="596" w:type="pct"/>
            <w:vMerge/>
            <w:shd w:val="clear" w:color="auto" w:fill="auto"/>
          </w:tcPr>
          <w:p w14:paraId="050D6AF9"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ECD8F4C" w14:textId="77777777" w:rsidR="00A13187" w:rsidRPr="006E60E4" w:rsidRDefault="00A13187" w:rsidP="00056F3C">
            <w:pPr>
              <w:tabs>
                <w:tab w:val="left" w:pos="67"/>
              </w:tabs>
              <w:ind w:left="130" w:firstLine="465"/>
              <w:jc w:val="both"/>
              <w:rPr>
                <w:rFonts w:eastAsia="Times New Roman"/>
                <w:lang w:eastAsia="ru-RU"/>
              </w:rPr>
            </w:pPr>
            <w:r w:rsidRPr="006E60E4">
              <w:rPr>
                <w:rFonts w:eastAsia="Times New Roman"/>
                <w:bCs/>
                <w:color w:val="000000"/>
                <w:lang w:eastAsia="ru-RU"/>
              </w:rPr>
              <w:t>10.</w:t>
            </w:r>
            <w:r w:rsidRPr="006E60E4">
              <w:rPr>
                <w:rFonts w:eastAsia="Times New Roman"/>
                <w:bCs/>
                <w:color w:val="000000"/>
                <w:lang w:eastAsia="ru-RU"/>
              </w:rPr>
              <w:tab/>
              <w:t>Верно ли следующее утверждение: «Информатика появилась благодаря развитию компьютерной техники, базируется на ней и без нее немыслима. Кибернетика развивается сама по себе, строя различные модели управления объектами. Кибернетика существует независимо от наличия или отсутствия компьютеров».</w:t>
            </w:r>
          </w:p>
          <w:p w14:paraId="5EFF4354" w14:textId="77777777" w:rsidR="00A13187" w:rsidRPr="006E60E4" w:rsidRDefault="00A13187" w:rsidP="00056F3C">
            <w:pPr>
              <w:tabs>
                <w:tab w:val="left" w:pos="67"/>
              </w:tabs>
              <w:ind w:left="549" w:firstLine="46"/>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01C6DCF0" w14:textId="77777777" w:rsidR="00A13187" w:rsidRDefault="00A13187" w:rsidP="00056F3C">
            <w:pPr>
              <w:tabs>
                <w:tab w:val="left" w:pos="170"/>
                <w:tab w:val="left" w:pos="495"/>
              </w:tabs>
              <w:ind w:left="28" w:firstLine="426"/>
              <w:contextualSpacing/>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неверно</w:t>
            </w:r>
          </w:p>
          <w:p w14:paraId="45169A7C" w14:textId="77777777" w:rsidR="00A13187" w:rsidRDefault="00A13187" w:rsidP="00056F3C">
            <w:pPr>
              <w:tabs>
                <w:tab w:val="left" w:pos="170"/>
                <w:tab w:val="left" w:pos="495"/>
              </w:tabs>
              <w:ind w:left="28" w:firstLine="426"/>
              <w:contextualSpacing/>
              <w:jc w:val="both"/>
              <w:rPr>
                <w:rFonts w:eastAsia="Times New Roman"/>
                <w:bCs/>
                <w:lang w:eastAsia="ru-RU"/>
              </w:rPr>
            </w:pPr>
          </w:p>
          <w:p w14:paraId="0F3162D7" w14:textId="77777777" w:rsidR="00A13187" w:rsidRPr="006E60E4" w:rsidRDefault="00A13187" w:rsidP="00056F3C">
            <w:pPr>
              <w:tabs>
                <w:tab w:val="left" w:pos="170"/>
                <w:tab w:val="left" w:pos="495"/>
              </w:tabs>
              <w:ind w:left="28" w:firstLine="426"/>
              <w:contextualSpacing/>
              <w:jc w:val="both"/>
              <w:rPr>
                <w:rFonts w:eastAsia="Times New Roman"/>
                <w:b/>
                <w:lang w:eastAsia="ru-RU"/>
              </w:rPr>
            </w:pPr>
            <w:r w:rsidRPr="008F5C55">
              <w:rPr>
                <w:i/>
                <w:iCs/>
                <w:lang w:eastAsia="en-US"/>
              </w:rPr>
              <w:t>Выберите один правильный ответ</w:t>
            </w:r>
          </w:p>
        </w:tc>
        <w:tc>
          <w:tcPr>
            <w:tcW w:w="771" w:type="pct"/>
          </w:tcPr>
          <w:p w14:paraId="74A989C6" w14:textId="77777777" w:rsidR="00A13187" w:rsidRPr="00541D15" w:rsidRDefault="00A13187" w:rsidP="00056F3C">
            <w:pPr>
              <w:tabs>
                <w:tab w:val="left" w:pos="170"/>
                <w:tab w:val="left" w:pos="495"/>
              </w:tabs>
              <w:ind w:left="28" w:firstLine="426"/>
              <w:contextualSpacing/>
              <w:jc w:val="both"/>
              <w:rPr>
                <w:rFonts w:eastAsia="Times New Roman"/>
                <w:lang w:eastAsia="ru-RU"/>
              </w:rPr>
            </w:pPr>
            <w:r w:rsidRPr="00541D15">
              <w:rPr>
                <w:rFonts w:eastAsia="Times New Roman"/>
                <w:lang w:eastAsia="ru-RU"/>
              </w:rPr>
              <w:t>а</w:t>
            </w:r>
          </w:p>
        </w:tc>
      </w:tr>
      <w:tr w:rsidR="00A13187" w:rsidRPr="008E2A28" w14:paraId="54901AE6" w14:textId="77777777" w:rsidTr="0055628C">
        <w:tc>
          <w:tcPr>
            <w:tcW w:w="596" w:type="pct"/>
            <w:vMerge w:val="restart"/>
            <w:shd w:val="clear" w:color="auto" w:fill="auto"/>
          </w:tcPr>
          <w:p w14:paraId="491F99E4"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-7.2 </w:t>
            </w:r>
          </w:p>
          <w:p w14:paraId="5C5F8A9B"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ОПК -7.3</w:t>
            </w:r>
          </w:p>
          <w:p w14:paraId="585540C9"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59A34F1C" w14:textId="77777777" w:rsidR="00A13187" w:rsidRPr="006E60E4" w:rsidRDefault="00A13187" w:rsidP="00056F3C">
            <w:pPr>
              <w:tabs>
                <w:tab w:val="left" w:pos="550"/>
                <w:tab w:val="left" w:pos="833"/>
              </w:tabs>
              <w:spacing w:after="80"/>
              <w:ind w:left="130" w:firstLine="465"/>
              <w:jc w:val="both"/>
              <w:rPr>
                <w:rFonts w:eastAsia="Times New Roman"/>
                <w:color w:val="000000"/>
                <w:lang w:eastAsia="ru-RU"/>
              </w:rPr>
            </w:pPr>
            <w:r w:rsidRPr="006E60E4">
              <w:rPr>
                <w:rFonts w:eastAsia="Times New Roman"/>
                <w:bCs/>
                <w:color w:val="000000"/>
                <w:lang w:eastAsia="ru-RU"/>
              </w:rPr>
              <w:t>11.</w:t>
            </w:r>
            <w:r w:rsidRPr="006E60E4">
              <w:rPr>
                <w:rFonts w:eastAsia="Times New Roman"/>
                <w:bCs/>
                <w:color w:val="000000"/>
                <w:lang w:eastAsia="ru-RU"/>
              </w:rPr>
              <w:tab/>
            </w:r>
            <w:r w:rsidRPr="006E60E4">
              <w:rPr>
                <w:rFonts w:eastAsia="Times New Roman"/>
                <w:color w:val="000000"/>
                <w:lang w:eastAsia="ru-RU"/>
              </w:rPr>
              <w:t xml:space="preserve">Установите соответствие: </w:t>
            </w:r>
          </w:p>
          <w:p w14:paraId="691EDB2F" w14:textId="77777777" w:rsidR="00A13187" w:rsidRPr="006E60E4" w:rsidRDefault="00A13187" w:rsidP="00056F3C">
            <w:pPr>
              <w:tabs>
                <w:tab w:val="left" w:pos="550"/>
                <w:tab w:val="left" w:pos="833"/>
              </w:tabs>
              <w:spacing w:after="80"/>
              <w:ind w:left="130" w:firstLine="465"/>
              <w:jc w:val="both"/>
              <w:rPr>
                <w:rFonts w:eastAsia="Times New Roman"/>
                <w:iCs/>
                <w:lang w:eastAsia="ru-RU"/>
              </w:rPr>
            </w:pPr>
            <w:r w:rsidRPr="006E60E4">
              <w:rPr>
                <w:rFonts w:eastAsia="Times New Roman"/>
                <w:color w:val="000000"/>
                <w:lang w:eastAsia="ru-RU"/>
              </w:rPr>
              <w:t>Что относится к основным</w:t>
            </w:r>
            <w:r w:rsidRPr="006E60E4">
              <w:rPr>
                <w:rFonts w:eastAsia="Times New Roman"/>
                <w:bCs/>
                <w:lang w:eastAsia="ru-RU"/>
              </w:rPr>
              <w:t xml:space="preserve"> </w:t>
            </w:r>
            <w:r w:rsidRPr="006E60E4">
              <w:rPr>
                <w:rFonts w:eastAsia="Times New Roman"/>
                <w:bCs/>
                <w:color w:val="000000"/>
                <w:lang w:eastAsia="ru-RU"/>
              </w:rPr>
              <w:t>принципами новых информационных технологий, а что лежит в основе системы, реализующей технологию виртуальной реальности</w:t>
            </w:r>
          </w:p>
        </w:tc>
        <w:tc>
          <w:tcPr>
            <w:tcW w:w="771" w:type="pct"/>
            <w:vMerge w:val="restart"/>
          </w:tcPr>
          <w:p w14:paraId="5FCB7722" w14:textId="77777777" w:rsidR="00A13187" w:rsidRPr="00541D15" w:rsidRDefault="00A13187" w:rsidP="00056F3C">
            <w:pPr>
              <w:tabs>
                <w:tab w:val="left" w:pos="-135"/>
                <w:tab w:val="left" w:pos="462"/>
              </w:tabs>
              <w:rPr>
                <w:iCs/>
                <w:sz w:val="24"/>
                <w:szCs w:val="24"/>
              </w:rPr>
            </w:pPr>
            <w:r w:rsidRPr="00541D15">
              <w:rPr>
                <w:iCs/>
                <w:sz w:val="24"/>
                <w:szCs w:val="24"/>
              </w:rPr>
              <w:t>1 – А, Б, В</w:t>
            </w:r>
          </w:p>
          <w:p w14:paraId="1BA6441F" w14:textId="77777777" w:rsidR="00A13187" w:rsidRPr="00541D15" w:rsidRDefault="00A13187" w:rsidP="00056F3C">
            <w:pPr>
              <w:tabs>
                <w:tab w:val="left" w:pos="550"/>
                <w:tab w:val="left" w:pos="833"/>
              </w:tabs>
              <w:spacing w:after="80"/>
              <w:jc w:val="both"/>
              <w:rPr>
                <w:rFonts w:eastAsia="Times New Roman"/>
                <w:bCs/>
                <w:color w:val="000000"/>
                <w:lang w:eastAsia="ru-RU"/>
              </w:rPr>
            </w:pPr>
            <w:r w:rsidRPr="00541D15">
              <w:rPr>
                <w:iCs/>
                <w:sz w:val="24"/>
                <w:szCs w:val="24"/>
              </w:rPr>
              <w:t>2 – Г</w:t>
            </w:r>
          </w:p>
        </w:tc>
      </w:tr>
      <w:tr w:rsidR="00A13187" w:rsidRPr="008E2A28" w14:paraId="2829BAD1" w14:textId="77777777" w:rsidTr="0055628C">
        <w:tc>
          <w:tcPr>
            <w:tcW w:w="596" w:type="pct"/>
            <w:vMerge/>
            <w:shd w:val="clear" w:color="auto" w:fill="auto"/>
          </w:tcPr>
          <w:p w14:paraId="3764C7E4"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991" w:type="pct"/>
            <w:shd w:val="clear" w:color="auto" w:fill="auto"/>
          </w:tcPr>
          <w:p w14:paraId="3055439B" w14:textId="77777777" w:rsidR="00A13187" w:rsidRDefault="00A13187" w:rsidP="0055628C">
            <w:pPr>
              <w:numPr>
                <w:ilvl w:val="0"/>
                <w:numId w:val="30"/>
              </w:numPr>
              <w:tabs>
                <w:tab w:val="left" w:pos="130"/>
                <w:tab w:val="left" w:pos="833"/>
              </w:tabs>
              <w:spacing w:after="80"/>
              <w:ind w:left="86" w:firstLine="84"/>
              <w:contextualSpacing/>
              <w:rPr>
                <w:rFonts w:eastAsia="Times New Roman"/>
                <w:bCs/>
                <w:color w:val="000000"/>
                <w:lang w:eastAsia="ru-RU"/>
              </w:rPr>
            </w:pPr>
            <w:r w:rsidRPr="006E60E4">
              <w:rPr>
                <w:rFonts w:eastAsia="Times New Roman"/>
                <w:bCs/>
                <w:color w:val="000000"/>
                <w:lang w:eastAsia="ru-RU"/>
              </w:rPr>
              <w:t>Основными принципами новых информационных технологий являются:</w:t>
            </w:r>
          </w:p>
          <w:p w14:paraId="520F599D" w14:textId="77777777" w:rsidR="00A13187" w:rsidRPr="009E5AE0" w:rsidRDefault="00A13187" w:rsidP="0055628C">
            <w:pPr>
              <w:numPr>
                <w:ilvl w:val="0"/>
                <w:numId w:val="30"/>
              </w:numPr>
              <w:tabs>
                <w:tab w:val="left" w:pos="130"/>
                <w:tab w:val="left" w:pos="833"/>
              </w:tabs>
              <w:spacing w:after="80"/>
              <w:ind w:left="86" w:firstLine="84"/>
              <w:contextualSpacing/>
              <w:rPr>
                <w:rFonts w:eastAsia="Times New Roman"/>
                <w:bCs/>
                <w:color w:val="000000"/>
                <w:lang w:eastAsia="ru-RU"/>
              </w:rPr>
            </w:pPr>
            <w:r w:rsidRPr="00B952B8">
              <w:rPr>
                <w:rFonts w:eastAsia="Times New Roman"/>
                <w:iCs/>
                <w:lang w:eastAsia="ru-RU"/>
              </w:rPr>
              <w:t>В основе системы, реализующей технологию виртуальной реальности, лежит:</w:t>
            </w:r>
          </w:p>
        </w:tc>
        <w:tc>
          <w:tcPr>
            <w:tcW w:w="2642" w:type="pct"/>
            <w:shd w:val="clear" w:color="auto" w:fill="auto"/>
          </w:tcPr>
          <w:p w14:paraId="31EDC0BD" w14:textId="77777777" w:rsidR="00A13187" w:rsidRPr="006E60E4" w:rsidRDefault="00A13187" w:rsidP="00056F3C">
            <w:pPr>
              <w:tabs>
                <w:tab w:val="left" w:pos="550"/>
                <w:tab w:val="left" w:pos="833"/>
              </w:tabs>
              <w:spacing w:after="80"/>
              <w:ind w:firstLine="465"/>
              <w:rPr>
                <w:rFonts w:eastAsia="Times New Roman"/>
                <w:bCs/>
                <w:color w:val="000000"/>
                <w:spacing w:val="-12"/>
                <w:lang w:eastAsia="ru-RU"/>
              </w:rPr>
            </w:pPr>
            <w:r w:rsidRPr="006E60E4">
              <w:rPr>
                <w:rFonts w:eastAsia="Times New Roman"/>
                <w:bCs/>
                <w:color w:val="000000"/>
                <w:spacing w:val="-12"/>
                <w:lang w:eastAsia="ru-RU"/>
              </w:rPr>
              <w:t xml:space="preserve">А) интерактивный режим работы с компьютером; </w:t>
            </w:r>
          </w:p>
          <w:p w14:paraId="0907F14C" w14:textId="77777777" w:rsidR="00A13187" w:rsidRPr="006E60E4" w:rsidRDefault="00A13187" w:rsidP="00056F3C">
            <w:pPr>
              <w:tabs>
                <w:tab w:val="left" w:pos="550"/>
                <w:tab w:val="left" w:pos="833"/>
              </w:tabs>
              <w:spacing w:after="80"/>
              <w:ind w:firstLine="465"/>
              <w:rPr>
                <w:rFonts w:eastAsia="Times New Roman"/>
                <w:bCs/>
                <w:color w:val="000000"/>
                <w:spacing w:val="-12"/>
                <w:lang w:eastAsia="ru-RU"/>
              </w:rPr>
            </w:pPr>
            <w:r w:rsidRPr="006E60E4">
              <w:rPr>
                <w:rFonts w:eastAsia="Times New Roman"/>
                <w:bCs/>
                <w:color w:val="000000"/>
                <w:spacing w:val="-12"/>
                <w:lang w:eastAsia="ru-RU"/>
              </w:rPr>
              <w:t>Б) интегрированность с другими программными продуктами;</w:t>
            </w:r>
          </w:p>
          <w:p w14:paraId="10C0B3E6" w14:textId="77777777" w:rsidR="00A13187" w:rsidRPr="006E60E4" w:rsidRDefault="00A13187" w:rsidP="00056F3C">
            <w:pPr>
              <w:tabs>
                <w:tab w:val="left" w:pos="550"/>
                <w:tab w:val="left" w:pos="833"/>
              </w:tabs>
              <w:spacing w:after="80"/>
              <w:ind w:firstLine="465"/>
              <w:rPr>
                <w:rFonts w:eastAsia="Times New Roman"/>
                <w:bCs/>
                <w:color w:val="000000"/>
                <w:spacing w:val="-12"/>
                <w:lang w:eastAsia="ru-RU"/>
              </w:rPr>
            </w:pPr>
            <w:r w:rsidRPr="006E60E4">
              <w:rPr>
                <w:rFonts w:eastAsia="Times New Roman"/>
                <w:bCs/>
                <w:color w:val="000000"/>
                <w:spacing w:val="-12"/>
                <w:lang w:eastAsia="ru-RU"/>
              </w:rPr>
              <w:t>В) гибкость процесса изменения постановок задач и данных.</w:t>
            </w:r>
          </w:p>
          <w:p w14:paraId="4BC23660" w14:textId="77777777" w:rsidR="00A13187" w:rsidRPr="006E60E4" w:rsidRDefault="00A13187" w:rsidP="00056F3C">
            <w:pPr>
              <w:tabs>
                <w:tab w:val="left" w:pos="550"/>
                <w:tab w:val="left" w:pos="833"/>
              </w:tabs>
              <w:spacing w:after="80"/>
              <w:ind w:firstLine="465"/>
              <w:rPr>
                <w:rFonts w:eastAsia="Times New Roman"/>
                <w:iCs/>
                <w:lang w:eastAsia="ru-RU"/>
              </w:rPr>
            </w:pPr>
            <w:r w:rsidRPr="006E60E4">
              <w:rPr>
                <w:rFonts w:eastAsia="Times New Roman"/>
                <w:bCs/>
                <w:color w:val="000000"/>
                <w:spacing w:val="-12"/>
                <w:lang w:eastAsia="ru-RU"/>
              </w:rPr>
              <w:t>Г) компьютерная динамичная трехмерная модель объекта реального мира, интерактивно взаимодействующего с человеком</w:t>
            </w:r>
          </w:p>
        </w:tc>
        <w:tc>
          <w:tcPr>
            <w:tcW w:w="771" w:type="pct"/>
            <w:vMerge/>
          </w:tcPr>
          <w:p w14:paraId="74ACE713" w14:textId="77777777" w:rsidR="00A13187" w:rsidRPr="00541D15" w:rsidRDefault="00A13187" w:rsidP="00056F3C">
            <w:pPr>
              <w:tabs>
                <w:tab w:val="left" w:pos="550"/>
                <w:tab w:val="left" w:pos="833"/>
              </w:tabs>
              <w:spacing w:after="80"/>
              <w:ind w:firstLine="465"/>
              <w:rPr>
                <w:rFonts w:eastAsia="Times New Roman"/>
                <w:bCs/>
                <w:color w:val="000000"/>
                <w:spacing w:val="-12"/>
                <w:lang w:eastAsia="ru-RU"/>
              </w:rPr>
            </w:pPr>
          </w:p>
        </w:tc>
      </w:tr>
      <w:tr w:rsidR="00A13187" w:rsidRPr="008E2A28" w14:paraId="7BC3B8DF" w14:textId="77777777" w:rsidTr="0055628C">
        <w:trPr>
          <w:trHeight w:val="340"/>
        </w:trPr>
        <w:tc>
          <w:tcPr>
            <w:tcW w:w="4229" w:type="pct"/>
            <w:gridSpan w:val="3"/>
            <w:shd w:val="clear" w:color="auto" w:fill="auto"/>
          </w:tcPr>
          <w:p w14:paraId="63F0A197" w14:textId="77777777" w:rsidR="00A13187" w:rsidRPr="006E60E4" w:rsidRDefault="00A13187" w:rsidP="00056F3C">
            <w:pPr>
              <w:tabs>
                <w:tab w:val="left" w:pos="-135"/>
              </w:tabs>
              <w:ind w:firstLine="465"/>
              <w:jc w:val="center"/>
              <w:rPr>
                <w:rFonts w:eastAsia="Times New Roman"/>
                <w:b/>
                <w:iCs/>
                <w:lang w:eastAsia="ru-RU"/>
              </w:rPr>
            </w:pPr>
            <w:r w:rsidRPr="006E60E4">
              <w:rPr>
                <w:rFonts w:eastAsia="Times New Roman"/>
                <w:b/>
                <w:iCs/>
                <w:lang w:eastAsia="en-US"/>
              </w:rPr>
              <w:t>Тема 1.2. Информационная технология - составная часть информатики</w:t>
            </w:r>
          </w:p>
        </w:tc>
        <w:tc>
          <w:tcPr>
            <w:tcW w:w="771" w:type="pct"/>
          </w:tcPr>
          <w:p w14:paraId="21740A81" w14:textId="77777777" w:rsidR="00A13187" w:rsidRPr="00541D15" w:rsidRDefault="00A13187" w:rsidP="00056F3C">
            <w:pPr>
              <w:tabs>
                <w:tab w:val="left" w:pos="-135"/>
              </w:tabs>
              <w:ind w:firstLine="465"/>
              <w:jc w:val="center"/>
              <w:rPr>
                <w:rFonts w:eastAsia="Times New Roman"/>
                <w:iCs/>
                <w:lang w:eastAsia="en-US"/>
              </w:rPr>
            </w:pPr>
          </w:p>
        </w:tc>
      </w:tr>
      <w:tr w:rsidR="00A13187" w:rsidRPr="008E2A28" w14:paraId="642630B6" w14:textId="77777777" w:rsidTr="0055628C">
        <w:tc>
          <w:tcPr>
            <w:tcW w:w="596" w:type="pct"/>
            <w:vMerge w:val="restart"/>
            <w:shd w:val="clear" w:color="auto" w:fill="auto"/>
          </w:tcPr>
          <w:p w14:paraId="1E984431"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-7.1 </w:t>
            </w:r>
            <w:r w:rsidRPr="006E60E4">
              <w:rPr>
                <w:rFonts w:eastAsia="Times New Roman"/>
                <w:iCs/>
                <w:lang w:eastAsia="ru-RU"/>
              </w:rPr>
              <w:t>.</w:t>
            </w:r>
          </w:p>
        </w:tc>
        <w:tc>
          <w:tcPr>
            <w:tcW w:w="3633" w:type="pct"/>
            <w:gridSpan w:val="2"/>
            <w:shd w:val="clear" w:color="auto" w:fill="auto"/>
          </w:tcPr>
          <w:p w14:paraId="527CC4F8" w14:textId="77777777" w:rsidR="00A13187" w:rsidRPr="006E60E4" w:rsidRDefault="00A13187" w:rsidP="00056F3C">
            <w:pPr>
              <w:tabs>
                <w:tab w:val="left" w:pos="550"/>
                <w:tab w:val="left" w:pos="833"/>
                <w:tab w:val="left" w:pos="1021"/>
              </w:tabs>
              <w:ind w:left="130" w:firstLine="465"/>
              <w:jc w:val="both"/>
              <w:rPr>
                <w:rFonts w:eastAsia="Times New Roman"/>
                <w:bCs/>
                <w:color w:val="000000"/>
                <w:lang w:eastAsia="ru-RU"/>
              </w:rPr>
            </w:pPr>
            <w:r w:rsidRPr="006E60E4">
              <w:rPr>
                <w:rFonts w:eastAsia="Times New Roman"/>
                <w:bCs/>
                <w:color w:val="000000"/>
                <w:lang w:eastAsia="ru-RU"/>
              </w:rPr>
              <w:t>12.</w:t>
            </w:r>
            <w:r w:rsidRPr="006E60E4">
              <w:rPr>
                <w:rFonts w:eastAsia="Times New Roman"/>
                <w:bCs/>
                <w:color w:val="000000"/>
                <w:lang w:eastAsia="ru-RU"/>
              </w:rPr>
              <w:tab/>
              <w:t>В настоящее время информатика приобрела многоаспектный характер. В ней соединены глобальность и конкретность применения, методы формализации и физической реализации. При моделировании информационного процесса и его фаз выделяют несколько уровней:</w:t>
            </w:r>
          </w:p>
          <w:p w14:paraId="179D4EA4" w14:textId="77777777" w:rsidR="00A13187" w:rsidRPr="006E60E4" w:rsidRDefault="00A13187" w:rsidP="00056F3C">
            <w:pPr>
              <w:tabs>
                <w:tab w:val="left" w:pos="832"/>
                <w:tab w:val="left" w:pos="1021"/>
              </w:tabs>
              <w:ind w:left="549" w:firstLine="465"/>
              <w:jc w:val="both"/>
              <w:rPr>
                <w:rFonts w:eastAsia="Times New Roman"/>
                <w:color w:val="000000"/>
                <w:lang w:eastAsia="ru-RU"/>
              </w:rPr>
            </w:pPr>
            <w:r w:rsidRPr="006E60E4">
              <w:rPr>
                <w:rFonts w:eastAsia="Times New Roman"/>
                <w:color w:val="000000"/>
                <w:lang w:eastAsia="ru-RU"/>
              </w:rPr>
              <w:t>а)</w:t>
            </w:r>
            <w:r w:rsidRPr="006E60E4">
              <w:rPr>
                <w:rFonts w:eastAsia="Times New Roman"/>
                <w:color w:val="000000"/>
                <w:lang w:eastAsia="ru-RU"/>
              </w:rPr>
              <w:tab/>
              <w:t>концептуальный</w:t>
            </w:r>
          </w:p>
          <w:p w14:paraId="08DE9650" w14:textId="77777777" w:rsidR="00A13187" w:rsidRPr="006E60E4" w:rsidRDefault="00A13187" w:rsidP="00056F3C">
            <w:pPr>
              <w:tabs>
                <w:tab w:val="left" w:pos="832"/>
                <w:tab w:val="left" w:pos="1021"/>
              </w:tabs>
              <w:ind w:left="549" w:firstLine="465"/>
              <w:jc w:val="both"/>
              <w:rPr>
                <w:rFonts w:eastAsia="Times New Roman"/>
                <w:color w:val="000000"/>
                <w:lang w:eastAsia="ru-RU"/>
              </w:rPr>
            </w:pPr>
            <w:r w:rsidRPr="006E60E4">
              <w:rPr>
                <w:rFonts w:eastAsia="Times New Roman"/>
                <w:color w:val="000000"/>
                <w:lang w:eastAsia="ru-RU"/>
              </w:rPr>
              <w:t>б)</w:t>
            </w:r>
            <w:r w:rsidRPr="006E60E4">
              <w:rPr>
                <w:rFonts w:eastAsia="Times New Roman"/>
                <w:color w:val="000000"/>
                <w:lang w:eastAsia="ru-RU"/>
              </w:rPr>
              <w:tab/>
              <w:t>логический</w:t>
            </w:r>
          </w:p>
          <w:p w14:paraId="5E393F65" w14:textId="77777777" w:rsidR="00A13187" w:rsidRPr="006E60E4" w:rsidRDefault="00A13187" w:rsidP="00056F3C">
            <w:pPr>
              <w:tabs>
                <w:tab w:val="left" w:pos="832"/>
                <w:tab w:val="left" w:pos="1021"/>
              </w:tabs>
              <w:ind w:left="549" w:firstLine="465"/>
              <w:jc w:val="both"/>
              <w:rPr>
                <w:rFonts w:eastAsia="Times New Roman"/>
                <w:color w:val="000000"/>
                <w:lang w:eastAsia="ru-RU"/>
              </w:rPr>
            </w:pPr>
            <w:r w:rsidRPr="006E60E4">
              <w:rPr>
                <w:rFonts w:eastAsia="Times New Roman"/>
                <w:color w:val="000000"/>
                <w:lang w:eastAsia="ru-RU"/>
              </w:rPr>
              <w:t>в)</w:t>
            </w:r>
            <w:r w:rsidRPr="006E60E4">
              <w:rPr>
                <w:rFonts w:eastAsia="Times New Roman"/>
                <w:color w:val="000000"/>
                <w:lang w:eastAsia="ru-RU"/>
              </w:rPr>
              <w:tab/>
              <w:t>физический</w:t>
            </w:r>
          </w:p>
          <w:p w14:paraId="5541F8B5" w14:textId="77777777" w:rsidR="00A13187" w:rsidRDefault="00A13187" w:rsidP="00056F3C">
            <w:pPr>
              <w:tabs>
                <w:tab w:val="left" w:pos="832"/>
                <w:tab w:val="left" w:pos="1021"/>
              </w:tabs>
              <w:ind w:left="549" w:firstLine="465"/>
              <w:jc w:val="both"/>
              <w:rPr>
                <w:rFonts w:eastAsia="Times New Roman"/>
                <w:color w:val="000000"/>
                <w:lang w:eastAsia="ru-RU"/>
              </w:rPr>
            </w:pPr>
            <w:r w:rsidRPr="006E60E4">
              <w:rPr>
                <w:rFonts w:eastAsia="Times New Roman"/>
                <w:color w:val="000000"/>
                <w:lang w:eastAsia="ru-RU"/>
              </w:rPr>
              <w:t>г)</w:t>
            </w:r>
            <w:r w:rsidRPr="006E60E4">
              <w:rPr>
                <w:rFonts w:eastAsia="Times New Roman"/>
                <w:color w:val="000000"/>
                <w:lang w:eastAsia="ru-RU"/>
              </w:rPr>
              <w:tab/>
              <w:t>материальный</w:t>
            </w:r>
          </w:p>
          <w:p w14:paraId="5EEF0A9F" w14:textId="77777777" w:rsidR="00A13187" w:rsidRDefault="00A13187" w:rsidP="00056F3C">
            <w:pPr>
              <w:tabs>
                <w:tab w:val="left" w:pos="832"/>
                <w:tab w:val="left" w:pos="1021"/>
              </w:tabs>
              <w:ind w:left="549" w:firstLine="465"/>
              <w:jc w:val="both"/>
              <w:rPr>
                <w:rFonts w:eastAsia="Times New Roman"/>
                <w:color w:val="000000"/>
                <w:lang w:eastAsia="ru-RU"/>
              </w:rPr>
            </w:pPr>
          </w:p>
          <w:p w14:paraId="137771EC" w14:textId="77777777" w:rsidR="00A13187" w:rsidRPr="00917152" w:rsidRDefault="00A13187" w:rsidP="00056F3C">
            <w:pPr>
              <w:tabs>
                <w:tab w:val="left" w:pos="832"/>
                <w:tab w:val="left" w:pos="1021"/>
              </w:tabs>
              <w:ind w:left="549" w:firstLine="465"/>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685A1D62" w14:textId="77777777" w:rsidR="00A13187" w:rsidRPr="00541D15" w:rsidRDefault="00A13187" w:rsidP="00056F3C">
            <w:pPr>
              <w:tabs>
                <w:tab w:val="left" w:pos="550"/>
                <w:tab w:val="left" w:pos="833"/>
                <w:tab w:val="left" w:pos="1021"/>
              </w:tabs>
              <w:ind w:left="130" w:firstLine="465"/>
              <w:jc w:val="both"/>
              <w:rPr>
                <w:rFonts w:eastAsia="Times New Roman"/>
                <w:bCs/>
                <w:color w:val="000000"/>
                <w:lang w:eastAsia="ru-RU"/>
              </w:rPr>
            </w:pPr>
            <w:r w:rsidRPr="00541D15">
              <w:rPr>
                <w:rFonts w:eastAsia="Times New Roman"/>
                <w:bCs/>
                <w:color w:val="000000"/>
                <w:lang w:eastAsia="ru-RU"/>
              </w:rPr>
              <w:t>а, б, в</w:t>
            </w:r>
          </w:p>
        </w:tc>
      </w:tr>
      <w:tr w:rsidR="00A13187" w:rsidRPr="008E2A28" w14:paraId="516E24DC" w14:textId="77777777" w:rsidTr="0055628C">
        <w:tc>
          <w:tcPr>
            <w:tcW w:w="596" w:type="pct"/>
            <w:vMerge/>
            <w:shd w:val="clear" w:color="auto" w:fill="auto"/>
          </w:tcPr>
          <w:p w14:paraId="2827967A"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11C4906D" w14:textId="77777777" w:rsidR="00A13187" w:rsidRPr="006E60E4" w:rsidRDefault="00A13187" w:rsidP="00056F3C">
            <w:pPr>
              <w:tabs>
                <w:tab w:val="left" w:pos="550"/>
                <w:tab w:val="left" w:pos="833"/>
                <w:tab w:val="left" w:pos="1021"/>
              </w:tabs>
              <w:ind w:left="130" w:firstLine="465"/>
              <w:jc w:val="both"/>
              <w:rPr>
                <w:rFonts w:eastAsia="Times New Roman"/>
                <w:bCs/>
                <w:color w:val="000000"/>
                <w:lang w:eastAsia="ru-RU"/>
              </w:rPr>
            </w:pPr>
            <w:r w:rsidRPr="006E60E4">
              <w:rPr>
                <w:rFonts w:eastAsia="Times New Roman"/>
                <w:bCs/>
                <w:color w:val="000000"/>
                <w:lang w:eastAsia="ru-RU"/>
              </w:rPr>
              <w:t>13.</w:t>
            </w:r>
            <w:r w:rsidRPr="006E60E4">
              <w:rPr>
                <w:rFonts w:eastAsia="Times New Roman"/>
                <w:bCs/>
                <w:color w:val="000000"/>
                <w:lang w:eastAsia="ru-RU"/>
              </w:rPr>
              <w:tab/>
              <w:t>Верно ли следующее высказывание «Внедрение информационных технологий требует:</w:t>
            </w:r>
          </w:p>
          <w:p w14:paraId="3CE571BA" w14:textId="77777777" w:rsidR="00A13187" w:rsidRPr="006E60E4" w:rsidRDefault="00A13187" w:rsidP="00056F3C">
            <w:pPr>
              <w:numPr>
                <w:ilvl w:val="1"/>
                <w:numId w:val="15"/>
              </w:numPr>
              <w:tabs>
                <w:tab w:val="left" w:pos="550"/>
                <w:tab w:val="left" w:pos="833"/>
                <w:tab w:val="left" w:pos="1021"/>
              </w:tabs>
              <w:ind w:left="512" w:firstLine="465"/>
              <w:contextualSpacing/>
              <w:jc w:val="both"/>
              <w:rPr>
                <w:rFonts w:eastAsia="Times New Roman"/>
                <w:bCs/>
                <w:color w:val="000000"/>
                <w:lang w:eastAsia="ru-RU"/>
              </w:rPr>
            </w:pPr>
            <w:r w:rsidRPr="006E60E4">
              <w:rPr>
                <w:rFonts w:eastAsia="Times New Roman"/>
                <w:bCs/>
                <w:color w:val="000000"/>
                <w:lang w:eastAsia="ru-RU"/>
              </w:rPr>
              <w:t>знания базовых информационных процессов, структуры, моделей, методов и средств базовых и прикладных информационных технологий, методики создания, проектирования и сопровождения систем на базе информационной технологий;</w:t>
            </w:r>
          </w:p>
          <w:p w14:paraId="4948B507" w14:textId="77777777" w:rsidR="00A13187" w:rsidRPr="006E60E4" w:rsidRDefault="00A13187" w:rsidP="00056F3C">
            <w:pPr>
              <w:numPr>
                <w:ilvl w:val="1"/>
                <w:numId w:val="15"/>
              </w:numPr>
              <w:tabs>
                <w:tab w:val="left" w:pos="550"/>
                <w:tab w:val="left" w:pos="833"/>
                <w:tab w:val="left" w:pos="1021"/>
              </w:tabs>
              <w:ind w:left="512" w:firstLine="465"/>
              <w:contextualSpacing/>
              <w:jc w:val="both"/>
              <w:rPr>
                <w:rFonts w:eastAsia="Times New Roman"/>
                <w:bCs/>
                <w:color w:val="000000"/>
                <w:lang w:eastAsia="ru-RU"/>
              </w:rPr>
            </w:pPr>
            <w:r w:rsidRPr="006E60E4">
              <w:rPr>
                <w:rFonts w:eastAsia="Times New Roman"/>
                <w:bCs/>
                <w:color w:val="000000"/>
                <w:lang w:eastAsia="ru-RU"/>
              </w:rPr>
              <w:t>умения применять информационные технологии при решении функциональных задач в различных предметных областях, а также при разработке и проектировании информационных систем;</w:t>
            </w:r>
          </w:p>
          <w:p w14:paraId="055599D3" w14:textId="77777777" w:rsidR="00A13187" w:rsidRPr="006E60E4" w:rsidRDefault="00A13187" w:rsidP="00056F3C">
            <w:pPr>
              <w:numPr>
                <w:ilvl w:val="1"/>
                <w:numId w:val="15"/>
              </w:numPr>
              <w:tabs>
                <w:tab w:val="left" w:pos="550"/>
                <w:tab w:val="left" w:pos="833"/>
                <w:tab w:val="left" w:pos="1021"/>
              </w:tabs>
              <w:ind w:left="512" w:firstLine="465"/>
              <w:contextualSpacing/>
              <w:jc w:val="both"/>
              <w:rPr>
                <w:rFonts w:eastAsia="Times New Roman"/>
                <w:bCs/>
                <w:color w:val="000000"/>
                <w:lang w:eastAsia="ru-RU"/>
              </w:rPr>
            </w:pPr>
            <w:r w:rsidRPr="006E60E4">
              <w:rPr>
                <w:rFonts w:eastAsia="Times New Roman"/>
                <w:bCs/>
                <w:color w:val="000000"/>
                <w:lang w:eastAsia="ru-RU"/>
              </w:rPr>
              <w:t xml:space="preserve">получения представления об областях применения информационных технологий и их перспективах в условиях перехода к информационному обществу». </w:t>
            </w:r>
          </w:p>
          <w:p w14:paraId="3FFAE3AF" w14:textId="77777777" w:rsidR="00A13187" w:rsidRPr="006E60E4" w:rsidRDefault="00A13187" w:rsidP="00056F3C">
            <w:pPr>
              <w:tabs>
                <w:tab w:val="left" w:pos="832"/>
                <w:tab w:val="left" w:pos="1021"/>
              </w:tabs>
              <w:ind w:left="549" w:firstLine="465"/>
              <w:jc w:val="both"/>
              <w:rPr>
                <w:rFonts w:eastAsia="Times New Roman"/>
                <w:color w:val="000000"/>
                <w:lang w:eastAsia="ru-RU"/>
              </w:rPr>
            </w:pPr>
            <w:r w:rsidRPr="006E60E4">
              <w:rPr>
                <w:rFonts w:eastAsia="Times New Roman"/>
                <w:color w:val="000000"/>
                <w:lang w:eastAsia="ru-RU"/>
              </w:rPr>
              <w:t>а)</w:t>
            </w:r>
            <w:r w:rsidRPr="006E60E4">
              <w:rPr>
                <w:rFonts w:eastAsia="Times New Roman"/>
                <w:color w:val="000000"/>
                <w:lang w:eastAsia="ru-RU"/>
              </w:rPr>
              <w:tab/>
              <w:t>верно</w:t>
            </w:r>
          </w:p>
          <w:p w14:paraId="16FD749D" w14:textId="77777777" w:rsidR="00A13187" w:rsidRDefault="00A13187" w:rsidP="00056F3C">
            <w:pPr>
              <w:tabs>
                <w:tab w:val="left" w:pos="833"/>
                <w:tab w:val="left" w:pos="1021"/>
              </w:tabs>
              <w:ind w:left="549" w:firstLine="465"/>
              <w:jc w:val="both"/>
              <w:rPr>
                <w:rFonts w:eastAsia="Times New Roman"/>
                <w:color w:val="000000"/>
                <w:lang w:eastAsia="ru-RU"/>
              </w:rPr>
            </w:pPr>
            <w:r w:rsidRPr="006E60E4">
              <w:rPr>
                <w:rFonts w:eastAsia="Times New Roman"/>
                <w:color w:val="000000"/>
                <w:lang w:eastAsia="ru-RU"/>
              </w:rPr>
              <w:lastRenderedPageBreak/>
              <w:t>б)</w:t>
            </w:r>
            <w:r w:rsidRPr="006E60E4">
              <w:rPr>
                <w:rFonts w:eastAsia="Times New Roman"/>
                <w:color w:val="000000"/>
                <w:lang w:eastAsia="ru-RU"/>
              </w:rPr>
              <w:tab/>
              <w:t>неверно</w:t>
            </w:r>
          </w:p>
          <w:p w14:paraId="146F5BD1" w14:textId="77777777" w:rsidR="00A13187" w:rsidRDefault="00A13187" w:rsidP="00056F3C">
            <w:pPr>
              <w:tabs>
                <w:tab w:val="left" w:pos="833"/>
                <w:tab w:val="left" w:pos="1021"/>
              </w:tabs>
              <w:ind w:left="549" w:firstLine="465"/>
              <w:jc w:val="both"/>
              <w:rPr>
                <w:rFonts w:eastAsia="Times New Roman"/>
                <w:color w:val="000000"/>
                <w:lang w:eastAsia="ru-RU"/>
              </w:rPr>
            </w:pPr>
          </w:p>
          <w:p w14:paraId="0F221DEC" w14:textId="77777777" w:rsidR="00A13187" w:rsidRPr="00917152" w:rsidRDefault="00A13187" w:rsidP="00056F3C">
            <w:pPr>
              <w:tabs>
                <w:tab w:val="left" w:pos="833"/>
                <w:tab w:val="left" w:pos="1021"/>
              </w:tabs>
              <w:ind w:left="549" w:firstLine="465"/>
              <w:jc w:val="both"/>
              <w:rPr>
                <w:rFonts w:eastAsia="Times New Roman"/>
                <w:color w:val="000000"/>
                <w:lang w:eastAsia="ru-RU"/>
              </w:rPr>
            </w:pPr>
            <w:r w:rsidRPr="008F5C55">
              <w:rPr>
                <w:i/>
                <w:iCs/>
                <w:lang w:eastAsia="en-US"/>
              </w:rPr>
              <w:t>Выберите один правильный ответ</w:t>
            </w:r>
          </w:p>
        </w:tc>
        <w:tc>
          <w:tcPr>
            <w:tcW w:w="771" w:type="pct"/>
          </w:tcPr>
          <w:p w14:paraId="2AE294AB" w14:textId="77777777" w:rsidR="00A13187" w:rsidRPr="00541D15" w:rsidRDefault="00A13187" w:rsidP="00056F3C">
            <w:pPr>
              <w:tabs>
                <w:tab w:val="left" w:pos="550"/>
                <w:tab w:val="left" w:pos="833"/>
                <w:tab w:val="left" w:pos="1021"/>
              </w:tabs>
              <w:ind w:left="130" w:firstLine="465"/>
              <w:jc w:val="both"/>
              <w:rPr>
                <w:rFonts w:eastAsia="Times New Roman"/>
                <w:bCs/>
                <w:color w:val="000000"/>
                <w:lang w:eastAsia="ru-RU"/>
              </w:rPr>
            </w:pPr>
            <w:r w:rsidRPr="00541D15">
              <w:rPr>
                <w:rFonts w:eastAsia="Times New Roman"/>
                <w:bCs/>
                <w:color w:val="000000"/>
                <w:lang w:eastAsia="ru-RU"/>
              </w:rPr>
              <w:lastRenderedPageBreak/>
              <w:t>а</w:t>
            </w:r>
          </w:p>
        </w:tc>
      </w:tr>
      <w:tr w:rsidR="00A13187" w:rsidRPr="008E2A28" w14:paraId="3F89BDAE" w14:textId="77777777" w:rsidTr="0055628C">
        <w:tc>
          <w:tcPr>
            <w:tcW w:w="596" w:type="pct"/>
            <w:vMerge/>
            <w:shd w:val="clear" w:color="auto" w:fill="auto"/>
          </w:tcPr>
          <w:p w14:paraId="0988E35E"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3873FA6" w14:textId="77777777" w:rsidR="00A13187" w:rsidRPr="006E60E4" w:rsidRDefault="00A13187" w:rsidP="00056F3C">
            <w:pPr>
              <w:tabs>
                <w:tab w:val="left" w:pos="550"/>
                <w:tab w:val="left" w:pos="833"/>
                <w:tab w:val="left" w:pos="1021"/>
              </w:tabs>
              <w:ind w:left="130" w:firstLine="465"/>
              <w:jc w:val="both"/>
              <w:rPr>
                <w:rFonts w:eastAsia="Times New Roman"/>
                <w:bCs/>
                <w:color w:val="000000"/>
                <w:lang w:eastAsia="ru-RU"/>
              </w:rPr>
            </w:pPr>
            <w:r w:rsidRPr="006E60E4">
              <w:rPr>
                <w:rFonts w:eastAsia="Times New Roman"/>
                <w:bCs/>
                <w:color w:val="000000"/>
                <w:lang w:eastAsia="ru-RU"/>
              </w:rPr>
              <w:t>14.</w:t>
            </w:r>
            <w:r w:rsidRPr="006E60E4">
              <w:rPr>
                <w:rFonts w:eastAsia="Times New Roman"/>
                <w:bCs/>
                <w:color w:val="000000"/>
                <w:lang w:eastAsia="ru-RU"/>
              </w:rPr>
              <w:tab/>
              <w:t xml:space="preserve">Информационная технология базируется на реализации информационных процессов, разнообразие которых требует выделения базовых процессов, характерных для любой информационной технологии. На чем основан базовый информационный процесс </w:t>
            </w:r>
          </w:p>
          <w:p w14:paraId="56A1AD7A" w14:textId="77777777" w:rsidR="00A13187" w:rsidRPr="006E60E4" w:rsidRDefault="00A13187" w:rsidP="00056F3C">
            <w:pPr>
              <w:tabs>
                <w:tab w:val="left" w:pos="832"/>
                <w:tab w:val="left" w:pos="1021"/>
              </w:tabs>
              <w:ind w:left="549" w:firstLine="465"/>
              <w:jc w:val="both"/>
              <w:rPr>
                <w:rFonts w:eastAsia="Times New Roman"/>
                <w:color w:val="000000"/>
                <w:lang w:eastAsia="ru-RU"/>
              </w:rPr>
            </w:pPr>
            <w:r w:rsidRPr="006E60E4">
              <w:rPr>
                <w:rFonts w:eastAsia="Times New Roman"/>
                <w:color w:val="000000"/>
                <w:lang w:eastAsia="ru-RU"/>
              </w:rPr>
              <w:t>а)</w:t>
            </w:r>
            <w:r w:rsidRPr="006E60E4">
              <w:rPr>
                <w:rFonts w:eastAsia="Times New Roman"/>
                <w:color w:val="000000"/>
                <w:lang w:eastAsia="ru-RU"/>
              </w:rPr>
              <w:tab/>
              <w:t>на использовании стандартных моделей</w:t>
            </w:r>
          </w:p>
          <w:p w14:paraId="138909EC" w14:textId="77777777" w:rsidR="00A13187" w:rsidRPr="006E60E4" w:rsidRDefault="00A13187" w:rsidP="00056F3C">
            <w:pPr>
              <w:tabs>
                <w:tab w:val="left" w:pos="832"/>
                <w:tab w:val="left" w:pos="1021"/>
              </w:tabs>
              <w:ind w:left="549" w:firstLine="465"/>
              <w:jc w:val="both"/>
              <w:rPr>
                <w:rFonts w:eastAsia="Times New Roman"/>
                <w:color w:val="000000"/>
                <w:lang w:eastAsia="ru-RU"/>
              </w:rPr>
            </w:pPr>
            <w:r w:rsidRPr="006E60E4">
              <w:rPr>
                <w:rFonts w:eastAsia="Times New Roman"/>
                <w:color w:val="000000"/>
                <w:lang w:eastAsia="ru-RU"/>
              </w:rPr>
              <w:t>б)</w:t>
            </w:r>
            <w:r w:rsidRPr="006E60E4">
              <w:rPr>
                <w:rFonts w:eastAsia="Times New Roman"/>
                <w:color w:val="000000"/>
                <w:lang w:eastAsia="ru-RU"/>
              </w:rPr>
              <w:tab/>
              <w:t>на использовании инструментальных средств</w:t>
            </w:r>
          </w:p>
          <w:p w14:paraId="0B4E6C18" w14:textId="77777777" w:rsidR="00A13187" w:rsidRPr="006E60E4" w:rsidRDefault="00A13187" w:rsidP="00056F3C">
            <w:pPr>
              <w:tabs>
                <w:tab w:val="left" w:pos="832"/>
                <w:tab w:val="left" w:pos="1021"/>
              </w:tabs>
              <w:ind w:left="549" w:firstLine="465"/>
              <w:jc w:val="both"/>
              <w:rPr>
                <w:rFonts w:eastAsia="Times New Roman"/>
                <w:color w:val="000000"/>
                <w:lang w:eastAsia="ru-RU"/>
              </w:rPr>
            </w:pPr>
            <w:r w:rsidRPr="006E60E4">
              <w:rPr>
                <w:rFonts w:eastAsia="Times New Roman"/>
                <w:color w:val="000000"/>
                <w:lang w:eastAsia="ru-RU"/>
              </w:rPr>
              <w:t>в)</w:t>
            </w:r>
            <w:r w:rsidRPr="006E60E4">
              <w:rPr>
                <w:rFonts w:eastAsia="Times New Roman"/>
                <w:color w:val="000000"/>
                <w:lang w:eastAsia="ru-RU"/>
              </w:rPr>
              <w:tab/>
              <w:t>на использовании изменений состояния информации</w:t>
            </w:r>
          </w:p>
          <w:p w14:paraId="5A958186" w14:textId="77777777" w:rsidR="00A13187" w:rsidRDefault="00A13187" w:rsidP="00056F3C">
            <w:pPr>
              <w:tabs>
                <w:tab w:val="left" w:pos="833"/>
                <w:tab w:val="left" w:pos="1021"/>
              </w:tabs>
              <w:ind w:left="549" w:firstLine="465"/>
              <w:jc w:val="both"/>
              <w:rPr>
                <w:rFonts w:eastAsia="Times New Roman"/>
                <w:color w:val="000000"/>
                <w:lang w:eastAsia="ru-RU"/>
              </w:rPr>
            </w:pPr>
            <w:r w:rsidRPr="006E60E4">
              <w:rPr>
                <w:rFonts w:eastAsia="Times New Roman"/>
                <w:color w:val="000000"/>
                <w:lang w:eastAsia="ru-RU"/>
              </w:rPr>
              <w:t>г)</w:t>
            </w:r>
            <w:r w:rsidRPr="006E60E4">
              <w:rPr>
                <w:rFonts w:eastAsia="Times New Roman"/>
                <w:color w:val="000000"/>
                <w:lang w:eastAsia="ru-RU"/>
              </w:rPr>
              <w:tab/>
              <w:t>на испо</w:t>
            </w:r>
            <w:r>
              <w:rPr>
                <w:rFonts w:eastAsia="Times New Roman"/>
                <w:color w:val="000000"/>
                <w:lang w:eastAsia="ru-RU"/>
              </w:rPr>
              <w:t>льзовании предметной области.</w:t>
            </w:r>
          </w:p>
          <w:p w14:paraId="3496E359" w14:textId="77777777" w:rsidR="00A13187" w:rsidRDefault="00A13187" w:rsidP="00056F3C">
            <w:pPr>
              <w:tabs>
                <w:tab w:val="left" w:pos="833"/>
                <w:tab w:val="left" w:pos="1021"/>
              </w:tabs>
              <w:ind w:left="549" w:firstLine="465"/>
              <w:jc w:val="both"/>
              <w:rPr>
                <w:rFonts w:eastAsia="Times New Roman"/>
                <w:color w:val="000000"/>
                <w:lang w:eastAsia="ru-RU"/>
              </w:rPr>
            </w:pPr>
          </w:p>
          <w:p w14:paraId="1B9C95DD" w14:textId="77777777" w:rsidR="00A13187" w:rsidRPr="00917152" w:rsidRDefault="00A13187" w:rsidP="00056F3C">
            <w:pPr>
              <w:tabs>
                <w:tab w:val="left" w:pos="833"/>
                <w:tab w:val="left" w:pos="1021"/>
              </w:tabs>
              <w:ind w:left="549" w:firstLine="465"/>
              <w:jc w:val="both"/>
              <w:rPr>
                <w:rFonts w:eastAsia="Times New Roman"/>
                <w:color w:val="000000"/>
                <w:lang w:eastAsia="ru-RU"/>
              </w:rPr>
            </w:pPr>
            <w:r w:rsidRPr="008F5C55">
              <w:rPr>
                <w:i/>
                <w:iCs/>
                <w:lang w:eastAsia="en-US"/>
              </w:rPr>
              <w:t>Может быть несколько вариантов ответа</w:t>
            </w:r>
          </w:p>
        </w:tc>
        <w:tc>
          <w:tcPr>
            <w:tcW w:w="771" w:type="pct"/>
          </w:tcPr>
          <w:p w14:paraId="612E1287" w14:textId="77777777" w:rsidR="00A13187" w:rsidRPr="00541D15" w:rsidRDefault="00A13187" w:rsidP="00056F3C">
            <w:pPr>
              <w:tabs>
                <w:tab w:val="left" w:pos="550"/>
                <w:tab w:val="left" w:pos="833"/>
                <w:tab w:val="left" w:pos="1021"/>
              </w:tabs>
              <w:ind w:left="130" w:firstLine="465"/>
              <w:jc w:val="both"/>
              <w:rPr>
                <w:rFonts w:eastAsia="Times New Roman"/>
                <w:bCs/>
                <w:color w:val="000000"/>
                <w:lang w:eastAsia="ru-RU"/>
              </w:rPr>
            </w:pPr>
            <w:proofErr w:type="spellStart"/>
            <w:r w:rsidRPr="00541D15">
              <w:rPr>
                <w:rFonts w:eastAsia="Times New Roman"/>
                <w:bCs/>
                <w:color w:val="000000"/>
                <w:lang w:eastAsia="ru-RU"/>
              </w:rPr>
              <w:t>а,б</w:t>
            </w:r>
            <w:proofErr w:type="spellEnd"/>
          </w:p>
        </w:tc>
      </w:tr>
      <w:tr w:rsidR="00A13187" w:rsidRPr="008E2A28" w14:paraId="38D9D5AA" w14:textId="77777777" w:rsidTr="0055628C">
        <w:tc>
          <w:tcPr>
            <w:tcW w:w="596" w:type="pct"/>
            <w:vMerge/>
            <w:shd w:val="clear" w:color="auto" w:fill="auto"/>
          </w:tcPr>
          <w:p w14:paraId="223E809F"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52D92762" w14:textId="77777777" w:rsidR="00A13187" w:rsidRPr="006E60E4" w:rsidRDefault="00A13187" w:rsidP="00056F3C">
            <w:pPr>
              <w:tabs>
                <w:tab w:val="left" w:pos="550"/>
                <w:tab w:val="left" w:pos="833"/>
                <w:tab w:val="left" w:pos="1021"/>
              </w:tabs>
              <w:ind w:left="128" w:firstLine="465"/>
              <w:jc w:val="both"/>
              <w:rPr>
                <w:rFonts w:eastAsia="Times New Roman"/>
                <w:bCs/>
                <w:color w:val="000000"/>
                <w:lang w:eastAsia="ru-RU"/>
              </w:rPr>
            </w:pPr>
            <w:r w:rsidRPr="006E60E4">
              <w:rPr>
                <w:rFonts w:eastAsia="Times New Roman"/>
                <w:bCs/>
                <w:color w:val="000000"/>
                <w:lang w:eastAsia="ru-RU"/>
              </w:rPr>
              <w:t>15.</w:t>
            </w:r>
            <w:r w:rsidRPr="006E60E4">
              <w:rPr>
                <w:rFonts w:eastAsia="Times New Roman"/>
                <w:bCs/>
                <w:color w:val="000000"/>
                <w:lang w:eastAsia="ru-RU"/>
              </w:rPr>
              <w:tab/>
              <w:t>Современному информационному производству присущи тенденции:</w:t>
            </w:r>
          </w:p>
          <w:p w14:paraId="6FC8A959" w14:textId="77777777" w:rsidR="00A13187" w:rsidRPr="006E60E4" w:rsidRDefault="00A13187" w:rsidP="00056F3C">
            <w:pPr>
              <w:tabs>
                <w:tab w:val="left" w:pos="832"/>
                <w:tab w:val="left" w:pos="1021"/>
              </w:tabs>
              <w:ind w:left="549" w:firstLine="465"/>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конкретизации</w:t>
            </w:r>
          </w:p>
          <w:p w14:paraId="0015B7DE" w14:textId="77777777" w:rsidR="00A13187" w:rsidRPr="006E60E4" w:rsidRDefault="00A13187" w:rsidP="00056F3C">
            <w:pPr>
              <w:tabs>
                <w:tab w:val="left" w:pos="832"/>
                <w:tab w:val="left" w:pos="1021"/>
              </w:tabs>
              <w:ind w:left="549" w:firstLine="465"/>
              <w:jc w:val="both"/>
              <w:rPr>
                <w:rFonts w:eastAsia="Times New Roman"/>
                <w:bCs/>
                <w:lang w:eastAsia="ru-RU"/>
              </w:rPr>
            </w:pPr>
            <w:r w:rsidRPr="006E60E4">
              <w:rPr>
                <w:rFonts w:eastAsia="Times New Roman"/>
                <w:bCs/>
                <w:lang w:eastAsia="ru-RU"/>
              </w:rPr>
              <w:t>б)</w:t>
            </w:r>
            <w:r w:rsidRPr="006E60E4">
              <w:rPr>
                <w:rFonts w:eastAsia="Times New Roman"/>
                <w:bCs/>
                <w:lang w:eastAsia="ru-RU"/>
              </w:rPr>
              <w:tab/>
            </w:r>
            <w:r w:rsidRPr="006E60E4">
              <w:rPr>
                <w:rFonts w:eastAsia="Times New Roman"/>
                <w:bCs/>
                <w:color w:val="000000"/>
                <w:lang w:eastAsia="ru-RU"/>
              </w:rPr>
              <w:t xml:space="preserve">дифференциации </w:t>
            </w:r>
          </w:p>
          <w:p w14:paraId="5C3B6EED" w14:textId="77777777" w:rsidR="00A13187" w:rsidRPr="006E60E4" w:rsidRDefault="00A13187" w:rsidP="00056F3C">
            <w:pPr>
              <w:tabs>
                <w:tab w:val="left" w:pos="832"/>
                <w:tab w:val="left" w:pos="1021"/>
              </w:tabs>
              <w:ind w:left="549" w:firstLine="465"/>
              <w:jc w:val="both"/>
              <w:rPr>
                <w:rFonts w:eastAsia="Times New Roman"/>
                <w:bCs/>
                <w:lang w:eastAsia="ru-RU"/>
              </w:rPr>
            </w:pPr>
            <w:r w:rsidRPr="006E60E4">
              <w:rPr>
                <w:rFonts w:eastAsia="Times New Roman"/>
                <w:bCs/>
                <w:lang w:eastAsia="ru-RU"/>
              </w:rPr>
              <w:t>в)</w:t>
            </w:r>
            <w:r w:rsidRPr="006E60E4">
              <w:rPr>
                <w:rFonts w:eastAsia="Times New Roman"/>
                <w:bCs/>
                <w:lang w:eastAsia="ru-RU"/>
              </w:rPr>
              <w:tab/>
            </w:r>
            <w:r w:rsidRPr="006E60E4">
              <w:rPr>
                <w:rFonts w:eastAsia="Times New Roman"/>
                <w:bCs/>
                <w:color w:val="000000"/>
                <w:lang w:eastAsia="ru-RU"/>
              </w:rPr>
              <w:t xml:space="preserve">интеграции </w:t>
            </w:r>
          </w:p>
          <w:p w14:paraId="6F1B6B8A" w14:textId="77777777" w:rsidR="00A13187" w:rsidRDefault="00A13187" w:rsidP="00056F3C">
            <w:pPr>
              <w:tabs>
                <w:tab w:val="left" w:pos="833"/>
                <w:tab w:val="left" w:pos="1021"/>
              </w:tabs>
              <w:ind w:left="549" w:firstLine="465"/>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абстракции</w:t>
            </w:r>
          </w:p>
          <w:p w14:paraId="09F974C3" w14:textId="77777777" w:rsidR="00A13187" w:rsidRDefault="00A13187" w:rsidP="00056F3C">
            <w:pPr>
              <w:tabs>
                <w:tab w:val="left" w:pos="833"/>
                <w:tab w:val="left" w:pos="1021"/>
              </w:tabs>
              <w:ind w:left="549" w:firstLine="465"/>
              <w:jc w:val="both"/>
              <w:rPr>
                <w:rFonts w:eastAsia="Times New Roman"/>
                <w:bCs/>
                <w:lang w:eastAsia="ru-RU"/>
              </w:rPr>
            </w:pPr>
          </w:p>
          <w:p w14:paraId="42011868" w14:textId="77777777" w:rsidR="00A13187" w:rsidRPr="006E60E4" w:rsidRDefault="00A13187" w:rsidP="00056F3C">
            <w:pPr>
              <w:tabs>
                <w:tab w:val="left" w:pos="833"/>
                <w:tab w:val="left" w:pos="1021"/>
              </w:tabs>
              <w:ind w:left="549" w:firstLine="465"/>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3F123721" w14:textId="77777777" w:rsidR="00A13187" w:rsidRPr="00541D15" w:rsidRDefault="00A13187" w:rsidP="00056F3C">
            <w:pPr>
              <w:tabs>
                <w:tab w:val="left" w:pos="550"/>
                <w:tab w:val="left" w:pos="833"/>
                <w:tab w:val="left" w:pos="1021"/>
              </w:tabs>
              <w:ind w:left="130" w:firstLine="465"/>
              <w:jc w:val="both"/>
              <w:rPr>
                <w:rFonts w:eastAsia="Times New Roman"/>
                <w:bCs/>
                <w:color w:val="000000"/>
                <w:lang w:eastAsia="ru-RU"/>
              </w:rPr>
            </w:pPr>
            <w:r w:rsidRPr="00541D15">
              <w:rPr>
                <w:rFonts w:eastAsia="Times New Roman"/>
                <w:bCs/>
                <w:color w:val="000000"/>
                <w:lang w:eastAsia="ru-RU"/>
              </w:rPr>
              <w:t>б, в</w:t>
            </w:r>
          </w:p>
        </w:tc>
      </w:tr>
      <w:tr w:rsidR="00A13187" w:rsidRPr="008E2A28" w14:paraId="03E425D2" w14:textId="77777777" w:rsidTr="0055628C">
        <w:tc>
          <w:tcPr>
            <w:tcW w:w="596" w:type="pct"/>
            <w:vMerge/>
            <w:shd w:val="clear" w:color="auto" w:fill="auto"/>
          </w:tcPr>
          <w:p w14:paraId="17E6AB15"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073E13AF" w14:textId="77777777" w:rsidR="00A13187" w:rsidRPr="006E60E4" w:rsidRDefault="00A13187" w:rsidP="00056F3C">
            <w:pPr>
              <w:tabs>
                <w:tab w:val="left" w:pos="550"/>
                <w:tab w:val="left" w:pos="833"/>
                <w:tab w:val="left" w:pos="1021"/>
              </w:tabs>
              <w:ind w:left="130" w:firstLine="465"/>
              <w:jc w:val="both"/>
              <w:rPr>
                <w:rFonts w:eastAsia="Times New Roman"/>
                <w:lang w:eastAsia="ru-RU"/>
              </w:rPr>
            </w:pPr>
            <w:r w:rsidRPr="006E60E4">
              <w:rPr>
                <w:rFonts w:eastAsia="Times New Roman"/>
                <w:bCs/>
                <w:color w:val="000000"/>
                <w:lang w:eastAsia="ru-RU"/>
              </w:rPr>
              <w:t>16.</w:t>
            </w:r>
            <w:r w:rsidRPr="006E60E4">
              <w:rPr>
                <w:rFonts w:eastAsia="Times New Roman"/>
                <w:bCs/>
                <w:color w:val="000000"/>
                <w:lang w:eastAsia="ru-RU"/>
              </w:rPr>
              <w:tab/>
              <w:t>Верно ли следующее высказывание: «Информационные средства обеспечивают эффективное представление предметной области, к их числу относятся информационные модели, системы классификации и кодирования информации.</w:t>
            </w:r>
          </w:p>
          <w:p w14:paraId="7385C5E3" w14:textId="77777777" w:rsidR="00A13187" w:rsidRPr="006E60E4" w:rsidRDefault="00A13187" w:rsidP="00056F3C">
            <w:pPr>
              <w:tabs>
                <w:tab w:val="left" w:pos="832"/>
                <w:tab w:val="left" w:pos="1021"/>
              </w:tabs>
              <w:ind w:left="549" w:firstLine="465"/>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6E0580D6" w14:textId="77777777" w:rsidR="00A13187" w:rsidRDefault="00A13187" w:rsidP="00056F3C">
            <w:pPr>
              <w:tabs>
                <w:tab w:val="left" w:pos="833"/>
                <w:tab w:val="left" w:pos="1021"/>
              </w:tabs>
              <w:ind w:left="549" w:firstLine="465"/>
              <w:jc w:val="both"/>
              <w:rPr>
                <w:rFonts w:eastAsia="Times New Roman"/>
                <w:bCs/>
                <w:lang w:eastAsia="ru-RU"/>
              </w:rPr>
            </w:pPr>
            <w:r>
              <w:rPr>
                <w:rFonts w:eastAsia="Times New Roman"/>
                <w:bCs/>
                <w:lang w:eastAsia="ru-RU"/>
              </w:rPr>
              <w:t>б)</w:t>
            </w:r>
            <w:r>
              <w:rPr>
                <w:rFonts w:eastAsia="Times New Roman"/>
                <w:bCs/>
                <w:lang w:eastAsia="ru-RU"/>
              </w:rPr>
              <w:tab/>
              <w:t>неверно</w:t>
            </w:r>
          </w:p>
          <w:p w14:paraId="642C76D2" w14:textId="77777777" w:rsidR="00A13187" w:rsidRDefault="00A13187" w:rsidP="00056F3C">
            <w:pPr>
              <w:tabs>
                <w:tab w:val="left" w:pos="833"/>
                <w:tab w:val="left" w:pos="1021"/>
              </w:tabs>
              <w:ind w:left="549" w:firstLine="465"/>
              <w:jc w:val="both"/>
              <w:rPr>
                <w:rFonts w:eastAsia="Times New Roman"/>
                <w:bCs/>
                <w:lang w:eastAsia="ru-RU"/>
              </w:rPr>
            </w:pPr>
          </w:p>
          <w:p w14:paraId="18D7317B" w14:textId="77777777" w:rsidR="00A13187" w:rsidRPr="00917152" w:rsidRDefault="00A13187" w:rsidP="00056F3C">
            <w:pPr>
              <w:tabs>
                <w:tab w:val="left" w:pos="833"/>
                <w:tab w:val="left" w:pos="1021"/>
              </w:tabs>
              <w:ind w:left="549" w:firstLine="465"/>
              <w:jc w:val="both"/>
              <w:rPr>
                <w:rFonts w:eastAsia="Times New Roman"/>
                <w:bCs/>
                <w:lang w:eastAsia="ru-RU"/>
              </w:rPr>
            </w:pPr>
            <w:r w:rsidRPr="008F5C55">
              <w:rPr>
                <w:i/>
                <w:iCs/>
                <w:lang w:eastAsia="en-US"/>
              </w:rPr>
              <w:t>Выберите один правильный ответ</w:t>
            </w:r>
          </w:p>
        </w:tc>
        <w:tc>
          <w:tcPr>
            <w:tcW w:w="771" w:type="pct"/>
          </w:tcPr>
          <w:p w14:paraId="1291F156" w14:textId="77777777" w:rsidR="00A13187" w:rsidRPr="00541D15" w:rsidRDefault="00A13187" w:rsidP="00056F3C">
            <w:pPr>
              <w:tabs>
                <w:tab w:val="left" w:pos="550"/>
                <w:tab w:val="left" w:pos="833"/>
                <w:tab w:val="left" w:pos="1021"/>
              </w:tabs>
              <w:ind w:left="130" w:firstLine="465"/>
              <w:jc w:val="both"/>
              <w:rPr>
                <w:rFonts w:eastAsia="Times New Roman"/>
                <w:bCs/>
                <w:color w:val="000000"/>
                <w:lang w:eastAsia="ru-RU"/>
              </w:rPr>
            </w:pPr>
            <w:r w:rsidRPr="00541D15">
              <w:rPr>
                <w:rFonts w:eastAsia="Times New Roman"/>
                <w:bCs/>
                <w:color w:val="000000"/>
                <w:lang w:eastAsia="ru-RU"/>
              </w:rPr>
              <w:t>а</w:t>
            </w:r>
          </w:p>
        </w:tc>
      </w:tr>
      <w:tr w:rsidR="00A13187" w:rsidRPr="008E2A28" w14:paraId="3BCC7D5A" w14:textId="77777777" w:rsidTr="0055628C">
        <w:tc>
          <w:tcPr>
            <w:tcW w:w="596" w:type="pct"/>
            <w:vMerge/>
            <w:shd w:val="clear" w:color="auto" w:fill="auto"/>
          </w:tcPr>
          <w:p w14:paraId="628B97E5"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204F0549" w14:textId="77777777" w:rsidR="00A13187" w:rsidRPr="006E60E4" w:rsidRDefault="00A13187" w:rsidP="00056F3C">
            <w:pPr>
              <w:tabs>
                <w:tab w:val="left" w:pos="550"/>
                <w:tab w:val="left" w:pos="833"/>
                <w:tab w:val="left" w:pos="1021"/>
              </w:tabs>
              <w:ind w:left="130" w:firstLine="465"/>
              <w:jc w:val="both"/>
              <w:rPr>
                <w:rFonts w:eastAsia="Times New Roman"/>
                <w:lang w:eastAsia="ru-RU"/>
              </w:rPr>
            </w:pPr>
            <w:r w:rsidRPr="006E60E4">
              <w:rPr>
                <w:rFonts w:eastAsia="Times New Roman"/>
                <w:bCs/>
                <w:color w:val="000000"/>
                <w:lang w:eastAsia="ru-RU"/>
              </w:rPr>
              <w:t>16.</w:t>
            </w:r>
            <w:r w:rsidRPr="006E60E4">
              <w:rPr>
                <w:rFonts w:eastAsia="Times New Roman"/>
                <w:bCs/>
                <w:color w:val="000000"/>
                <w:lang w:eastAsia="ru-RU"/>
              </w:rPr>
              <w:tab/>
              <w:t>Верно ли следующее высказывание: «Информационные средства обеспечивают эффективное представление предметной области, к их числу относятся информационные модели, системы классификации и кодирования информации.</w:t>
            </w:r>
          </w:p>
          <w:p w14:paraId="128A73E0" w14:textId="77777777" w:rsidR="00A13187" w:rsidRPr="006E60E4" w:rsidRDefault="00A13187" w:rsidP="00056F3C">
            <w:pPr>
              <w:tabs>
                <w:tab w:val="left" w:pos="832"/>
                <w:tab w:val="left" w:pos="1021"/>
              </w:tabs>
              <w:ind w:left="549" w:firstLine="465"/>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648C0E3F" w14:textId="77777777" w:rsidR="00A13187" w:rsidRDefault="00A13187" w:rsidP="00056F3C">
            <w:pPr>
              <w:tabs>
                <w:tab w:val="left" w:pos="833"/>
                <w:tab w:val="left" w:pos="1021"/>
              </w:tabs>
              <w:ind w:left="549" w:firstLine="465"/>
              <w:jc w:val="both"/>
              <w:rPr>
                <w:rFonts w:eastAsia="Times New Roman"/>
                <w:bCs/>
                <w:lang w:eastAsia="ru-RU"/>
              </w:rPr>
            </w:pPr>
            <w:r>
              <w:rPr>
                <w:rFonts w:eastAsia="Times New Roman"/>
                <w:bCs/>
                <w:lang w:eastAsia="ru-RU"/>
              </w:rPr>
              <w:t>б)</w:t>
            </w:r>
            <w:r>
              <w:rPr>
                <w:rFonts w:eastAsia="Times New Roman"/>
                <w:bCs/>
                <w:lang w:eastAsia="ru-RU"/>
              </w:rPr>
              <w:tab/>
              <w:t>неверно</w:t>
            </w:r>
          </w:p>
          <w:p w14:paraId="6C0B77BA" w14:textId="77777777" w:rsidR="00A13187" w:rsidRDefault="00A13187" w:rsidP="00056F3C">
            <w:pPr>
              <w:tabs>
                <w:tab w:val="left" w:pos="833"/>
                <w:tab w:val="left" w:pos="1021"/>
              </w:tabs>
              <w:ind w:left="549" w:firstLine="465"/>
              <w:jc w:val="both"/>
              <w:rPr>
                <w:rFonts w:eastAsia="Times New Roman"/>
                <w:bCs/>
                <w:lang w:eastAsia="ru-RU"/>
              </w:rPr>
            </w:pPr>
          </w:p>
          <w:p w14:paraId="0EFD098B" w14:textId="77777777" w:rsidR="00A13187" w:rsidRPr="00917152" w:rsidRDefault="00A13187" w:rsidP="00056F3C">
            <w:pPr>
              <w:tabs>
                <w:tab w:val="left" w:pos="833"/>
                <w:tab w:val="left" w:pos="1021"/>
              </w:tabs>
              <w:ind w:left="549" w:firstLine="465"/>
              <w:jc w:val="both"/>
              <w:rPr>
                <w:rFonts w:eastAsia="Times New Roman"/>
                <w:bCs/>
                <w:lang w:eastAsia="ru-RU"/>
              </w:rPr>
            </w:pPr>
            <w:r w:rsidRPr="008F5C55">
              <w:rPr>
                <w:i/>
                <w:iCs/>
                <w:lang w:eastAsia="en-US"/>
              </w:rPr>
              <w:t>Выберите один правильный ответ</w:t>
            </w:r>
          </w:p>
        </w:tc>
        <w:tc>
          <w:tcPr>
            <w:tcW w:w="771" w:type="pct"/>
          </w:tcPr>
          <w:p w14:paraId="1C63CD6D" w14:textId="77777777" w:rsidR="00A13187" w:rsidRPr="00541D15" w:rsidRDefault="00A13187" w:rsidP="00056F3C">
            <w:pPr>
              <w:tabs>
                <w:tab w:val="left" w:pos="550"/>
                <w:tab w:val="left" w:pos="833"/>
                <w:tab w:val="left" w:pos="1021"/>
              </w:tabs>
              <w:ind w:left="130" w:firstLine="465"/>
              <w:jc w:val="both"/>
              <w:rPr>
                <w:rFonts w:eastAsia="Times New Roman"/>
                <w:bCs/>
                <w:color w:val="000000"/>
                <w:lang w:eastAsia="ru-RU"/>
              </w:rPr>
            </w:pPr>
            <w:r w:rsidRPr="00541D15">
              <w:rPr>
                <w:rFonts w:eastAsia="Times New Roman"/>
                <w:bCs/>
                <w:color w:val="000000"/>
                <w:lang w:eastAsia="ru-RU"/>
              </w:rPr>
              <w:t>а</w:t>
            </w:r>
          </w:p>
        </w:tc>
      </w:tr>
      <w:tr w:rsidR="00A13187" w:rsidRPr="008E2A28" w14:paraId="394004FE" w14:textId="77777777" w:rsidTr="0055628C">
        <w:tc>
          <w:tcPr>
            <w:tcW w:w="596" w:type="pct"/>
            <w:vMerge/>
            <w:shd w:val="clear" w:color="auto" w:fill="auto"/>
          </w:tcPr>
          <w:p w14:paraId="2EF1CCB9"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0D47A5AF" w14:textId="77777777" w:rsidR="00A13187" w:rsidRPr="006E60E4" w:rsidRDefault="00A13187" w:rsidP="00056F3C">
            <w:pPr>
              <w:tabs>
                <w:tab w:val="left" w:pos="550"/>
                <w:tab w:val="left" w:pos="833"/>
                <w:tab w:val="left" w:pos="1021"/>
              </w:tabs>
              <w:ind w:left="130" w:firstLine="465"/>
              <w:jc w:val="both"/>
              <w:rPr>
                <w:rFonts w:eastAsia="Times New Roman"/>
                <w:bCs/>
                <w:color w:val="000000"/>
                <w:lang w:eastAsia="ru-RU"/>
              </w:rPr>
            </w:pPr>
            <w:r w:rsidRPr="006E60E4">
              <w:rPr>
                <w:rFonts w:eastAsia="Times New Roman"/>
                <w:bCs/>
                <w:color w:val="000000"/>
                <w:lang w:eastAsia="ru-RU"/>
              </w:rPr>
              <w:t>17.</w:t>
            </w:r>
            <w:r w:rsidRPr="006E60E4">
              <w:rPr>
                <w:rFonts w:eastAsia="Times New Roman"/>
                <w:bCs/>
                <w:color w:val="000000"/>
                <w:lang w:eastAsia="ru-RU"/>
              </w:rPr>
              <w:tab/>
              <w:t xml:space="preserve">Верно ли следующее высказывание: «Выбор стратегии организации автоматизированной информационной технологии определяется следующими факторами: </w:t>
            </w:r>
          </w:p>
          <w:p w14:paraId="10ABE133" w14:textId="77777777" w:rsidR="00A13187" w:rsidRPr="006E60E4" w:rsidRDefault="00A13187" w:rsidP="00056F3C">
            <w:pPr>
              <w:numPr>
                <w:ilvl w:val="0"/>
                <w:numId w:val="16"/>
              </w:numPr>
              <w:ind w:left="1079" w:firstLine="465"/>
              <w:contextualSpacing/>
              <w:jc w:val="both"/>
              <w:rPr>
                <w:rFonts w:eastAsia="Times New Roman"/>
                <w:bCs/>
                <w:lang w:eastAsia="ru-RU"/>
              </w:rPr>
            </w:pPr>
            <w:r w:rsidRPr="006E60E4">
              <w:rPr>
                <w:rFonts w:eastAsia="Times New Roman"/>
                <w:bCs/>
                <w:lang w:eastAsia="ru-RU"/>
              </w:rPr>
              <w:t xml:space="preserve">областью функционирования предприятия или организации </w:t>
            </w:r>
          </w:p>
          <w:p w14:paraId="2CEB24F7" w14:textId="77777777" w:rsidR="00A13187" w:rsidRPr="006E60E4" w:rsidRDefault="00A13187" w:rsidP="00056F3C">
            <w:pPr>
              <w:numPr>
                <w:ilvl w:val="0"/>
                <w:numId w:val="16"/>
              </w:numPr>
              <w:ind w:left="1079" w:firstLine="465"/>
              <w:contextualSpacing/>
              <w:jc w:val="both"/>
              <w:rPr>
                <w:rFonts w:eastAsia="Times New Roman"/>
                <w:bCs/>
                <w:lang w:eastAsia="ru-RU"/>
              </w:rPr>
            </w:pPr>
            <w:r w:rsidRPr="006E60E4">
              <w:rPr>
                <w:rFonts w:eastAsia="Times New Roman"/>
                <w:bCs/>
                <w:lang w:eastAsia="ru-RU"/>
              </w:rPr>
              <w:t>типом предприятия или организации</w:t>
            </w:r>
          </w:p>
          <w:p w14:paraId="53F5DD7D" w14:textId="77777777" w:rsidR="00A13187" w:rsidRPr="006E60E4" w:rsidRDefault="00A13187" w:rsidP="00056F3C">
            <w:pPr>
              <w:numPr>
                <w:ilvl w:val="0"/>
                <w:numId w:val="16"/>
              </w:numPr>
              <w:ind w:left="1079" w:firstLine="465"/>
              <w:contextualSpacing/>
              <w:jc w:val="both"/>
              <w:rPr>
                <w:rFonts w:eastAsia="Times New Roman"/>
                <w:bCs/>
                <w:lang w:eastAsia="ru-RU"/>
              </w:rPr>
            </w:pPr>
            <w:r w:rsidRPr="006E60E4">
              <w:rPr>
                <w:rFonts w:eastAsia="Times New Roman"/>
                <w:bCs/>
                <w:lang w:eastAsia="ru-RU"/>
              </w:rPr>
              <w:t>принятой моделью управления организацией или предприятием</w:t>
            </w:r>
          </w:p>
          <w:p w14:paraId="1A3EE25F" w14:textId="77777777" w:rsidR="00A13187" w:rsidRPr="006E60E4" w:rsidRDefault="00A13187" w:rsidP="00056F3C">
            <w:pPr>
              <w:numPr>
                <w:ilvl w:val="0"/>
                <w:numId w:val="16"/>
              </w:numPr>
              <w:tabs>
                <w:tab w:val="left" w:pos="833"/>
              </w:tabs>
              <w:ind w:left="1079" w:firstLine="465"/>
              <w:contextualSpacing/>
              <w:jc w:val="both"/>
              <w:rPr>
                <w:rFonts w:eastAsia="Times New Roman"/>
                <w:bCs/>
                <w:color w:val="000000"/>
                <w:lang w:eastAsia="ru-RU"/>
              </w:rPr>
            </w:pPr>
            <w:r w:rsidRPr="006E60E4">
              <w:rPr>
                <w:rFonts w:eastAsia="Times New Roman"/>
                <w:bCs/>
                <w:lang w:eastAsia="ru-RU"/>
              </w:rPr>
              <w:t>новыми задачами в управлении»</w:t>
            </w:r>
          </w:p>
          <w:p w14:paraId="797F27CE" w14:textId="77777777" w:rsidR="00A13187" w:rsidRPr="006E60E4" w:rsidRDefault="00A13187" w:rsidP="00056F3C">
            <w:pPr>
              <w:tabs>
                <w:tab w:val="left" w:pos="832"/>
              </w:tabs>
              <w:ind w:left="549" w:firstLine="465"/>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1E270D1D" w14:textId="77777777" w:rsidR="00A13187" w:rsidRDefault="00A13187" w:rsidP="00056F3C">
            <w:pPr>
              <w:tabs>
                <w:tab w:val="left" w:pos="833"/>
              </w:tabs>
              <w:ind w:left="549" w:firstLine="465"/>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неверно</w:t>
            </w:r>
          </w:p>
          <w:p w14:paraId="5B2ECE00" w14:textId="77777777" w:rsidR="00A13187" w:rsidRDefault="00A13187" w:rsidP="00056F3C">
            <w:pPr>
              <w:tabs>
                <w:tab w:val="left" w:pos="833"/>
              </w:tabs>
              <w:ind w:left="549" w:firstLine="465"/>
              <w:jc w:val="both"/>
              <w:rPr>
                <w:rFonts w:eastAsia="Times New Roman"/>
                <w:bCs/>
                <w:lang w:eastAsia="ru-RU"/>
              </w:rPr>
            </w:pPr>
          </w:p>
          <w:p w14:paraId="2DA1C63E" w14:textId="77777777" w:rsidR="00A13187" w:rsidRPr="00917152" w:rsidRDefault="00A13187" w:rsidP="00056F3C">
            <w:pPr>
              <w:tabs>
                <w:tab w:val="left" w:pos="833"/>
              </w:tabs>
              <w:ind w:left="549" w:firstLine="465"/>
              <w:jc w:val="both"/>
              <w:rPr>
                <w:rFonts w:eastAsia="Times New Roman"/>
                <w:bCs/>
                <w:lang w:eastAsia="ru-RU"/>
              </w:rPr>
            </w:pPr>
            <w:r w:rsidRPr="008F5C55">
              <w:rPr>
                <w:i/>
                <w:iCs/>
                <w:lang w:eastAsia="en-US"/>
              </w:rPr>
              <w:t>Выберите один правильный ответ</w:t>
            </w:r>
          </w:p>
        </w:tc>
        <w:tc>
          <w:tcPr>
            <w:tcW w:w="771" w:type="pct"/>
          </w:tcPr>
          <w:p w14:paraId="323F161C" w14:textId="77777777" w:rsidR="00A13187" w:rsidRPr="00541D15" w:rsidRDefault="00A13187" w:rsidP="00056F3C">
            <w:pPr>
              <w:tabs>
                <w:tab w:val="left" w:pos="550"/>
                <w:tab w:val="left" w:pos="833"/>
                <w:tab w:val="left" w:pos="1021"/>
              </w:tabs>
              <w:ind w:left="130" w:firstLine="465"/>
              <w:jc w:val="both"/>
              <w:rPr>
                <w:rFonts w:eastAsia="Times New Roman"/>
                <w:bCs/>
                <w:color w:val="000000"/>
                <w:lang w:eastAsia="ru-RU"/>
              </w:rPr>
            </w:pPr>
            <w:r w:rsidRPr="00541D15">
              <w:rPr>
                <w:rFonts w:eastAsia="Times New Roman"/>
                <w:bCs/>
                <w:color w:val="000000"/>
                <w:lang w:eastAsia="ru-RU"/>
              </w:rPr>
              <w:t>а</w:t>
            </w:r>
          </w:p>
        </w:tc>
      </w:tr>
      <w:tr w:rsidR="00A13187" w:rsidRPr="008E2A28" w14:paraId="2C572844" w14:textId="77777777" w:rsidTr="0055628C">
        <w:tc>
          <w:tcPr>
            <w:tcW w:w="596" w:type="pct"/>
            <w:vMerge w:val="restart"/>
            <w:shd w:val="clear" w:color="auto" w:fill="auto"/>
          </w:tcPr>
          <w:p w14:paraId="680C4F6D"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-7.2 </w:t>
            </w:r>
          </w:p>
          <w:p w14:paraId="3B4FE98E"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-7.3 </w:t>
            </w:r>
          </w:p>
        </w:tc>
        <w:tc>
          <w:tcPr>
            <w:tcW w:w="3633" w:type="pct"/>
            <w:gridSpan w:val="2"/>
            <w:shd w:val="clear" w:color="auto" w:fill="auto"/>
          </w:tcPr>
          <w:p w14:paraId="03BFC814" w14:textId="77777777" w:rsidR="00A13187" w:rsidRPr="006E60E4" w:rsidRDefault="00A13187" w:rsidP="00056F3C">
            <w:pPr>
              <w:tabs>
                <w:tab w:val="left" w:pos="550"/>
                <w:tab w:val="left" w:pos="833"/>
                <w:tab w:val="left" w:pos="1021"/>
              </w:tabs>
              <w:ind w:left="130" w:firstLine="465"/>
              <w:rPr>
                <w:rFonts w:eastAsia="Times New Roman"/>
                <w:lang w:eastAsia="ru-RU"/>
              </w:rPr>
            </w:pPr>
            <w:r w:rsidRPr="006E60E4">
              <w:rPr>
                <w:rFonts w:eastAsia="Times New Roman"/>
                <w:bCs/>
                <w:color w:val="000000"/>
                <w:lang w:eastAsia="ru-RU"/>
              </w:rPr>
              <w:t>18.</w:t>
            </w:r>
            <w:r w:rsidRPr="006E60E4">
              <w:rPr>
                <w:rFonts w:eastAsia="Times New Roman"/>
                <w:bCs/>
                <w:color w:val="000000"/>
                <w:lang w:eastAsia="ru-RU"/>
              </w:rPr>
              <w:tab/>
              <w:t>Защищенность информации означает:</w:t>
            </w:r>
          </w:p>
          <w:p w14:paraId="6F6B526C" w14:textId="77777777" w:rsidR="00A13187" w:rsidRPr="006E60E4" w:rsidRDefault="00A13187" w:rsidP="00056F3C">
            <w:pPr>
              <w:tabs>
                <w:tab w:val="left" w:pos="550"/>
                <w:tab w:val="left" w:pos="833"/>
                <w:tab w:val="left" w:pos="1021"/>
              </w:tabs>
              <w:ind w:left="130" w:firstLine="465"/>
              <w:jc w:val="both"/>
              <w:rPr>
                <w:b/>
              </w:rPr>
            </w:pPr>
          </w:p>
        </w:tc>
        <w:tc>
          <w:tcPr>
            <w:tcW w:w="771" w:type="pct"/>
          </w:tcPr>
          <w:p w14:paraId="0345EB0E" w14:textId="77777777" w:rsidR="00A13187" w:rsidRPr="00541D15" w:rsidRDefault="00A13187" w:rsidP="00056F3C">
            <w:pPr>
              <w:tabs>
                <w:tab w:val="left" w:pos="833"/>
              </w:tabs>
              <w:jc w:val="both"/>
              <w:rPr>
                <w:rFonts w:eastAsia="Times New Roman"/>
                <w:color w:val="000000"/>
                <w:lang w:eastAsia="ru-RU"/>
              </w:rPr>
            </w:pPr>
            <w:r w:rsidRPr="00541D15">
              <w:rPr>
                <w:rFonts w:eastAsia="Times New Roman"/>
                <w:bCs/>
                <w:color w:val="000000"/>
                <w:lang w:eastAsia="ru-RU"/>
              </w:rPr>
              <w:t>невозможность несанкционированного использования или изменения</w:t>
            </w:r>
          </w:p>
        </w:tc>
      </w:tr>
      <w:tr w:rsidR="00A13187" w:rsidRPr="008E2A28" w14:paraId="3AD1C775" w14:textId="77777777" w:rsidTr="0055628C">
        <w:tc>
          <w:tcPr>
            <w:tcW w:w="596" w:type="pct"/>
            <w:vMerge/>
            <w:shd w:val="clear" w:color="auto" w:fill="auto"/>
          </w:tcPr>
          <w:p w14:paraId="26B08AAE"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5DC4F4C0" w14:textId="77777777" w:rsidR="00A13187" w:rsidRPr="006E60E4" w:rsidRDefault="00A13187" w:rsidP="00056F3C">
            <w:pPr>
              <w:tabs>
                <w:tab w:val="left" w:pos="550"/>
                <w:tab w:val="left" w:pos="833"/>
                <w:tab w:val="left" w:pos="1021"/>
              </w:tabs>
              <w:ind w:left="130" w:firstLine="465"/>
              <w:jc w:val="both"/>
              <w:rPr>
                <w:rFonts w:eastAsia="Times New Roman"/>
                <w:bCs/>
                <w:color w:val="000000"/>
                <w:lang w:eastAsia="ru-RU"/>
              </w:rPr>
            </w:pPr>
            <w:r w:rsidRPr="006E60E4">
              <w:rPr>
                <w:rFonts w:eastAsia="Times New Roman"/>
                <w:bCs/>
                <w:color w:val="000000"/>
                <w:lang w:eastAsia="ru-RU"/>
              </w:rPr>
              <w:t>19.</w:t>
            </w:r>
            <w:r w:rsidRPr="006E60E4">
              <w:rPr>
                <w:rFonts w:eastAsia="Times New Roman"/>
                <w:bCs/>
                <w:color w:val="000000"/>
                <w:lang w:eastAsia="ru-RU"/>
              </w:rPr>
              <w:tab/>
              <w:t>Какие средства включают в себя модели решения функциональных задач и модели организации информационных процессов, обеспечивающие эффективное принятие решения, которые автоматически в свою очередь переходят в алгоритмические, обеспечивающие их реализацию: ………</w:t>
            </w:r>
          </w:p>
        </w:tc>
        <w:tc>
          <w:tcPr>
            <w:tcW w:w="771" w:type="pct"/>
          </w:tcPr>
          <w:p w14:paraId="67EE44C9" w14:textId="77777777" w:rsidR="00A13187" w:rsidRPr="00541D15" w:rsidRDefault="00A13187" w:rsidP="00056F3C">
            <w:pPr>
              <w:tabs>
                <w:tab w:val="left" w:pos="550"/>
                <w:tab w:val="left" w:pos="833"/>
                <w:tab w:val="left" w:pos="1021"/>
              </w:tabs>
              <w:rPr>
                <w:rFonts w:eastAsia="Times New Roman"/>
                <w:bCs/>
                <w:color w:val="000000"/>
                <w:lang w:eastAsia="ru-RU"/>
              </w:rPr>
            </w:pPr>
            <w:r w:rsidRPr="00541D15">
              <w:rPr>
                <w:rFonts w:eastAsia="Times New Roman"/>
                <w:color w:val="000000"/>
                <w:lang w:eastAsia="ru-RU"/>
              </w:rPr>
              <w:t>Математические</w:t>
            </w:r>
          </w:p>
        </w:tc>
      </w:tr>
      <w:tr w:rsidR="00A13187" w:rsidRPr="008E2A28" w14:paraId="5C999A4D" w14:textId="77777777" w:rsidTr="0055628C">
        <w:tc>
          <w:tcPr>
            <w:tcW w:w="596" w:type="pct"/>
            <w:vMerge/>
            <w:shd w:val="clear" w:color="auto" w:fill="auto"/>
          </w:tcPr>
          <w:p w14:paraId="1CDDB7AF"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00DC88CC" w14:textId="77777777" w:rsidR="00A13187" w:rsidRPr="006E60E4" w:rsidRDefault="00A13187" w:rsidP="00056F3C">
            <w:pPr>
              <w:tabs>
                <w:tab w:val="left" w:pos="550"/>
                <w:tab w:val="left" w:pos="833"/>
                <w:tab w:val="left" w:pos="1021"/>
              </w:tabs>
              <w:ind w:left="130" w:firstLine="465"/>
              <w:jc w:val="both"/>
              <w:rPr>
                <w:rFonts w:eastAsia="Times New Roman"/>
                <w:bCs/>
                <w:color w:val="000000"/>
                <w:lang w:eastAsia="ru-RU"/>
              </w:rPr>
            </w:pPr>
            <w:r w:rsidRPr="006E60E4">
              <w:rPr>
                <w:rFonts w:eastAsia="Times New Roman"/>
                <w:bCs/>
                <w:color w:val="000000"/>
                <w:lang w:eastAsia="ru-RU"/>
              </w:rPr>
              <w:t>20.</w:t>
            </w:r>
            <w:r w:rsidRPr="006E60E4">
              <w:rPr>
                <w:rFonts w:eastAsia="Times New Roman"/>
                <w:bCs/>
                <w:color w:val="000000"/>
                <w:lang w:eastAsia="ru-RU"/>
              </w:rPr>
              <w:tab/>
              <w:t>Модель, представленная в виде информации, описывающей существенные для данного рассмотрения параметры и переменные величины объекта, связи между ними, входы и выходы объекта и позволяющие путем подачи на модель информации об изменениях входных величин моделировать возможные состояния объекта – это:…</w:t>
            </w:r>
          </w:p>
        </w:tc>
        <w:tc>
          <w:tcPr>
            <w:tcW w:w="771" w:type="pct"/>
          </w:tcPr>
          <w:p w14:paraId="2778B3E2" w14:textId="77777777" w:rsidR="00A13187" w:rsidRPr="00541D15" w:rsidRDefault="00A13187" w:rsidP="00056F3C">
            <w:pPr>
              <w:tabs>
                <w:tab w:val="left" w:pos="550"/>
                <w:tab w:val="left" w:pos="833"/>
                <w:tab w:val="left" w:pos="1021"/>
              </w:tabs>
              <w:rPr>
                <w:rFonts w:eastAsia="Times New Roman"/>
                <w:bCs/>
                <w:color w:val="000000"/>
                <w:lang w:eastAsia="ru-RU"/>
              </w:rPr>
            </w:pPr>
            <w:r w:rsidRPr="00541D15">
              <w:rPr>
                <w:rFonts w:eastAsia="Times New Roman"/>
                <w:color w:val="000000"/>
                <w:lang w:eastAsia="ru-RU"/>
              </w:rPr>
              <w:t>информационная модель объекта</w:t>
            </w:r>
          </w:p>
        </w:tc>
      </w:tr>
      <w:tr w:rsidR="00A13187" w:rsidRPr="008E2A28" w14:paraId="4C761115" w14:textId="77777777" w:rsidTr="0055628C">
        <w:tc>
          <w:tcPr>
            <w:tcW w:w="596" w:type="pct"/>
            <w:vMerge/>
            <w:shd w:val="clear" w:color="auto" w:fill="auto"/>
          </w:tcPr>
          <w:p w14:paraId="0BC15FF8"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148B5CC0" w14:textId="77777777" w:rsidR="00A13187" w:rsidRPr="006E60E4" w:rsidRDefault="00A13187" w:rsidP="00056F3C">
            <w:pPr>
              <w:tabs>
                <w:tab w:val="left" w:pos="550"/>
                <w:tab w:val="left" w:pos="833"/>
                <w:tab w:val="left" w:pos="1021"/>
              </w:tabs>
              <w:ind w:left="130" w:hanging="65"/>
              <w:rPr>
                <w:rFonts w:eastAsia="Times New Roman"/>
                <w:bCs/>
                <w:color w:val="000000"/>
                <w:lang w:eastAsia="ru-RU"/>
              </w:rPr>
            </w:pPr>
            <w:r w:rsidRPr="006E60E4">
              <w:rPr>
                <w:rFonts w:eastAsia="Times New Roman"/>
                <w:bCs/>
                <w:color w:val="000000"/>
                <w:lang w:eastAsia="ru-RU"/>
              </w:rPr>
              <w:t>21.</w:t>
            </w:r>
            <w:r w:rsidRPr="006E60E4">
              <w:rPr>
                <w:rFonts w:eastAsia="Times New Roman"/>
                <w:bCs/>
                <w:color w:val="000000"/>
                <w:lang w:eastAsia="ru-RU"/>
              </w:rPr>
              <w:tab/>
              <w:t>Совокупность средств и методов сбора, накопления, переработки и передачи информации, называется…</w:t>
            </w:r>
          </w:p>
        </w:tc>
        <w:tc>
          <w:tcPr>
            <w:tcW w:w="771" w:type="pct"/>
          </w:tcPr>
          <w:p w14:paraId="4171F94F" w14:textId="77777777" w:rsidR="00A13187" w:rsidRPr="00541D15" w:rsidRDefault="00A13187" w:rsidP="00056F3C">
            <w:pPr>
              <w:tabs>
                <w:tab w:val="left" w:pos="550"/>
                <w:tab w:val="left" w:pos="833"/>
                <w:tab w:val="left" w:pos="1021"/>
              </w:tabs>
              <w:rPr>
                <w:rFonts w:eastAsia="Times New Roman"/>
                <w:color w:val="000000"/>
                <w:lang w:eastAsia="ru-RU"/>
              </w:rPr>
            </w:pPr>
            <w:r w:rsidRPr="00541D15">
              <w:rPr>
                <w:rFonts w:eastAsia="Times New Roman"/>
                <w:color w:val="000000"/>
                <w:lang w:eastAsia="ru-RU"/>
              </w:rPr>
              <w:t>информационной технологией</w:t>
            </w:r>
          </w:p>
        </w:tc>
      </w:tr>
      <w:tr w:rsidR="00A13187" w:rsidRPr="008E2A28" w14:paraId="062C3FF2" w14:textId="77777777" w:rsidTr="0055628C">
        <w:trPr>
          <w:trHeight w:val="283"/>
        </w:trPr>
        <w:tc>
          <w:tcPr>
            <w:tcW w:w="4229" w:type="pct"/>
            <w:gridSpan w:val="3"/>
            <w:shd w:val="clear" w:color="auto" w:fill="auto"/>
          </w:tcPr>
          <w:p w14:paraId="687A341C" w14:textId="77777777" w:rsidR="00A13187" w:rsidRPr="006E60E4" w:rsidRDefault="00A13187" w:rsidP="00056F3C">
            <w:pPr>
              <w:tabs>
                <w:tab w:val="left" w:pos="-135"/>
                <w:tab w:val="left" w:pos="1021"/>
              </w:tabs>
              <w:ind w:right="-107"/>
              <w:jc w:val="center"/>
              <w:rPr>
                <w:rFonts w:eastAsia="Times New Roman"/>
                <w:b/>
                <w:iCs/>
                <w:lang w:eastAsia="ru-RU"/>
              </w:rPr>
            </w:pPr>
            <w:r w:rsidRPr="006E60E4">
              <w:rPr>
                <w:rFonts w:eastAsia="Times New Roman"/>
                <w:b/>
                <w:iCs/>
                <w:lang w:eastAsia="en-US"/>
              </w:rPr>
              <w:lastRenderedPageBreak/>
              <w:t>Тема 1.3. Классификация информационных технологий: глобальная, базовая, конкретная ИТ</w:t>
            </w:r>
          </w:p>
        </w:tc>
        <w:tc>
          <w:tcPr>
            <w:tcW w:w="771" w:type="pct"/>
          </w:tcPr>
          <w:p w14:paraId="332DFC13" w14:textId="77777777" w:rsidR="00A13187" w:rsidRPr="00541D15" w:rsidRDefault="00A13187" w:rsidP="00056F3C">
            <w:pPr>
              <w:tabs>
                <w:tab w:val="left" w:pos="-135"/>
                <w:tab w:val="left" w:pos="1021"/>
              </w:tabs>
              <w:ind w:right="-107"/>
              <w:jc w:val="center"/>
              <w:rPr>
                <w:rFonts w:eastAsia="Times New Roman"/>
                <w:iCs/>
                <w:lang w:eastAsia="en-US"/>
              </w:rPr>
            </w:pPr>
          </w:p>
        </w:tc>
        <w:bookmarkStart w:id="13" w:name="_GoBack"/>
        <w:bookmarkEnd w:id="13"/>
      </w:tr>
      <w:tr w:rsidR="00A13187" w:rsidRPr="008E2A28" w14:paraId="7BEDC167" w14:textId="77777777" w:rsidTr="0055628C">
        <w:tc>
          <w:tcPr>
            <w:tcW w:w="596" w:type="pct"/>
            <w:vMerge w:val="restart"/>
            <w:shd w:val="clear" w:color="auto" w:fill="auto"/>
          </w:tcPr>
          <w:p w14:paraId="6A9DCEA0"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r w:rsidRPr="006E60E4">
              <w:rPr>
                <w:rFonts w:eastAsia="Times New Roman"/>
                <w:lang w:eastAsia="ru-RU"/>
              </w:rPr>
              <w:t xml:space="preserve">ОПК -7.2 </w:t>
            </w:r>
          </w:p>
          <w:p w14:paraId="430CB44E"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-7.3 </w:t>
            </w:r>
          </w:p>
        </w:tc>
        <w:tc>
          <w:tcPr>
            <w:tcW w:w="3633" w:type="pct"/>
            <w:gridSpan w:val="2"/>
            <w:shd w:val="clear" w:color="auto" w:fill="auto"/>
          </w:tcPr>
          <w:p w14:paraId="596DE88E" w14:textId="77777777" w:rsidR="00A13187" w:rsidRPr="006E60E4" w:rsidRDefault="00A13187" w:rsidP="00056F3C">
            <w:pPr>
              <w:tabs>
                <w:tab w:val="left" w:pos="550"/>
                <w:tab w:val="left" w:pos="833"/>
                <w:tab w:val="left" w:pos="1021"/>
              </w:tabs>
              <w:ind w:left="130" w:hanging="65"/>
              <w:rPr>
                <w:rFonts w:eastAsia="Times New Roman"/>
                <w:bCs/>
                <w:color w:val="000000"/>
                <w:lang w:eastAsia="ru-RU"/>
              </w:rPr>
            </w:pPr>
            <w:r w:rsidRPr="006E60E4">
              <w:rPr>
                <w:rFonts w:eastAsia="Times New Roman"/>
                <w:bCs/>
                <w:color w:val="000000"/>
                <w:lang w:eastAsia="ru-RU"/>
              </w:rPr>
              <w:t>22.</w:t>
            </w:r>
            <w:r w:rsidRPr="006E60E4">
              <w:rPr>
                <w:rFonts w:eastAsia="Times New Roman"/>
                <w:bCs/>
                <w:color w:val="000000"/>
                <w:lang w:eastAsia="ru-RU"/>
              </w:rPr>
              <w:tab/>
              <w:t xml:space="preserve">Организация изучаемого материала в группы, связанные между собой в </w:t>
            </w:r>
            <w:r>
              <w:rPr>
                <w:rFonts w:eastAsia="Times New Roman"/>
                <w:bCs/>
                <w:color w:val="000000"/>
                <w:lang w:eastAsia="ru-RU"/>
              </w:rPr>
              <w:t>логическую цепочку, называется…</w:t>
            </w:r>
          </w:p>
        </w:tc>
        <w:tc>
          <w:tcPr>
            <w:tcW w:w="771" w:type="pct"/>
          </w:tcPr>
          <w:p w14:paraId="687F6FB7" w14:textId="77777777" w:rsidR="00A13187" w:rsidRPr="00541D15" w:rsidRDefault="00A13187" w:rsidP="00056F3C">
            <w:pPr>
              <w:tabs>
                <w:tab w:val="left" w:pos="550"/>
                <w:tab w:val="left" w:pos="833"/>
                <w:tab w:val="left" w:pos="1021"/>
              </w:tabs>
              <w:rPr>
                <w:rFonts w:eastAsia="Times New Roman"/>
                <w:bCs/>
                <w:color w:val="000000"/>
                <w:lang w:eastAsia="ru-RU"/>
              </w:rPr>
            </w:pPr>
            <w:r w:rsidRPr="00541D15">
              <w:rPr>
                <w:rFonts w:eastAsia="Times New Roman"/>
                <w:bCs/>
                <w:color w:val="000000"/>
                <w:lang w:eastAsia="ru-RU"/>
              </w:rPr>
              <w:t>структурирование информации</w:t>
            </w:r>
          </w:p>
        </w:tc>
      </w:tr>
      <w:tr w:rsidR="00A13187" w:rsidRPr="008E2A28" w14:paraId="31A9D8D2" w14:textId="77777777" w:rsidTr="0055628C">
        <w:tc>
          <w:tcPr>
            <w:tcW w:w="596" w:type="pct"/>
            <w:vMerge/>
            <w:shd w:val="clear" w:color="auto" w:fill="auto"/>
          </w:tcPr>
          <w:p w14:paraId="6B218B45"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00E8C3D7" w14:textId="77777777" w:rsidR="00A13187" w:rsidRPr="006E60E4" w:rsidRDefault="00A13187" w:rsidP="00056F3C">
            <w:pPr>
              <w:tabs>
                <w:tab w:val="left" w:pos="550"/>
                <w:tab w:val="left" w:pos="833"/>
                <w:tab w:val="left" w:pos="1021"/>
              </w:tabs>
              <w:ind w:left="130" w:hanging="65"/>
              <w:rPr>
                <w:rFonts w:eastAsia="Times New Roman"/>
                <w:bCs/>
                <w:color w:val="000000"/>
                <w:lang w:eastAsia="ru-RU"/>
              </w:rPr>
            </w:pPr>
            <w:r>
              <w:rPr>
                <w:rFonts w:eastAsia="Times New Roman"/>
                <w:bCs/>
                <w:color w:val="000000"/>
                <w:lang w:eastAsia="ru-RU"/>
              </w:rPr>
              <w:t xml:space="preserve">23 </w:t>
            </w:r>
            <w:r w:rsidRPr="006E60E4">
              <w:rPr>
                <w:rFonts w:eastAsia="Times New Roman"/>
                <w:bCs/>
                <w:color w:val="000000"/>
                <w:lang w:eastAsia="ru-RU"/>
              </w:rPr>
              <w:t>Процессы, связанные с определенными операция</w:t>
            </w:r>
            <w:r>
              <w:rPr>
                <w:rFonts w:eastAsia="Times New Roman"/>
                <w:bCs/>
                <w:color w:val="000000"/>
                <w:lang w:eastAsia="ru-RU"/>
              </w:rPr>
              <w:t>ми над информацией, называются…</w:t>
            </w:r>
          </w:p>
        </w:tc>
        <w:tc>
          <w:tcPr>
            <w:tcW w:w="771" w:type="pct"/>
          </w:tcPr>
          <w:p w14:paraId="7CADC6A0" w14:textId="77777777" w:rsidR="00A13187" w:rsidRPr="00541D15" w:rsidRDefault="00A13187" w:rsidP="00056F3C">
            <w:pPr>
              <w:tabs>
                <w:tab w:val="left" w:pos="550"/>
                <w:tab w:val="left" w:pos="833"/>
                <w:tab w:val="left" w:pos="1021"/>
              </w:tabs>
              <w:rPr>
                <w:rFonts w:eastAsia="Times New Roman"/>
                <w:bCs/>
                <w:color w:val="000000"/>
                <w:lang w:eastAsia="ru-RU"/>
              </w:rPr>
            </w:pPr>
            <w:r w:rsidRPr="00541D15">
              <w:rPr>
                <w:rFonts w:eastAsia="Times New Roman"/>
                <w:color w:val="000000"/>
                <w:lang w:eastAsia="ru-RU"/>
              </w:rPr>
              <w:t>Информационные процессы</w:t>
            </w:r>
          </w:p>
        </w:tc>
      </w:tr>
      <w:tr w:rsidR="00A13187" w:rsidRPr="008E2A28" w14:paraId="3D8FD812" w14:textId="77777777" w:rsidTr="0055628C">
        <w:tc>
          <w:tcPr>
            <w:tcW w:w="596" w:type="pct"/>
            <w:vMerge/>
            <w:shd w:val="clear" w:color="auto" w:fill="auto"/>
          </w:tcPr>
          <w:p w14:paraId="5BEFB67F"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1639078C" w14:textId="77777777" w:rsidR="00A13187" w:rsidRPr="006E60E4" w:rsidRDefault="00A13187" w:rsidP="00056F3C">
            <w:pPr>
              <w:tabs>
                <w:tab w:val="left" w:pos="550"/>
                <w:tab w:val="left" w:pos="833"/>
                <w:tab w:val="left" w:pos="1021"/>
              </w:tabs>
              <w:ind w:left="130"/>
              <w:rPr>
                <w:rFonts w:eastAsia="Times New Roman"/>
                <w:b/>
                <w:iCs/>
                <w:lang w:eastAsia="ru-RU"/>
              </w:rPr>
            </w:pPr>
            <w:r w:rsidRPr="006E60E4">
              <w:rPr>
                <w:rFonts w:eastAsia="Times New Roman"/>
                <w:bCs/>
                <w:color w:val="000000"/>
                <w:lang w:eastAsia="ru-RU"/>
              </w:rPr>
              <w:t>24.</w:t>
            </w:r>
            <w:r w:rsidRPr="006E60E4">
              <w:rPr>
                <w:rFonts w:eastAsia="Times New Roman"/>
                <w:bCs/>
                <w:color w:val="000000"/>
                <w:lang w:eastAsia="ru-RU"/>
              </w:rPr>
              <w:tab/>
              <w:t xml:space="preserve">Различают глобальную, базовую и специальную информационные технологии. </w:t>
            </w:r>
            <w:r w:rsidRPr="006E60E4">
              <w:rPr>
                <w:rFonts w:eastAsia="Times New Roman"/>
                <w:lang w:eastAsia="ru-RU"/>
              </w:rPr>
              <w:t>Установите соответствие между определением и названием информационной технологии</w:t>
            </w:r>
          </w:p>
        </w:tc>
        <w:tc>
          <w:tcPr>
            <w:tcW w:w="771" w:type="pct"/>
            <w:vMerge w:val="restart"/>
          </w:tcPr>
          <w:p w14:paraId="24E33E6F" w14:textId="77777777" w:rsidR="00A13187" w:rsidRPr="00541D15" w:rsidRDefault="00A13187" w:rsidP="0055628C">
            <w:pPr>
              <w:pStyle w:val="afa"/>
              <w:numPr>
                <w:ilvl w:val="0"/>
                <w:numId w:val="36"/>
              </w:numPr>
              <w:tabs>
                <w:tab w:val="left" w:pos="550"/>
                <w:tab w:val="left" w:pos="833"/>
                <w:tab w:val="left" w:pos="1021"/>
              </w:tabs>
              <w:rPr>
                <w:bCs/>
              </w:rPr>
            </w:pPr>
            <w:r w:rsidRPr="00541D15">
              <w:rPr>
                <w:bCs/>
              </w:rPr>
              <w:t xml:space="preserve">– В </w:t>
            </w:r>
          </w:p>
          <w:p w14:paraId="3CDEE11F" w14:textId="77777777" w:rsidR="00A13187" w:rsidRPr="00541D15" w:rsidRDefault="00A13187" w:rsidP="0055628C">
            <w:pPr>
              <w:pStyle w:val="afa"/>
              <w:numPr>
                <w:ilvl w:val="0"/>
                <w:numId w:val="36"/>
              </w:numPr>
              <w:tabs>
                <w:tab w:val="left" w:pos="550"/>
                <w:tab w:val="left" w:pos="833"/>
                <w:tab w:val="left" w:pos="1021"/>
              </w:tabs>
              <w:rPr>
                <w:bCs/>
              </w:rPr>
            </w:pPr>
            <w:r w:rsidRPr="00541D15">
              <w:rPr>
                <w:bCs/>
              </w:rPr>
              <w:t>– А</w:t>
            </w:r>
          </w:p>
          <w:p w14:paraId="4D6F2FF6" w14:textId="77777777" w:rsidR="00A13187" w:rsidRPr="00541D15" w:rsidRDefault="00A13187" w:rsidP="0055628C">
            <w:pPr>
              <w:pStyle w:val="afa"/>
              <w:numPr>
                <w:ilvl w:val="0"/>
                <w:numId w:val="36"/>
              </w:numPr>
              <w:tabs>
                <w:tab w:val="left" w:pos="550"/>
                <w:tab w:val="left" w:pos="833"/>
                <w:tab w:val="left" w:pos="1021"/>
              </w:tabs>
              <w:rPr>
                <w:bCs/>
                <w:color w:val="000000"/>
              </w:rPr>
            </w:pPr>
            <w:r w:rsidRPr="00541D15">
              <w:rPr>
                <w:bCs/>
              </w:rPr>
              <w:t xml:space="preserve"> –Б</w:t>
            </w:r>
          </w:p>
        </w:tc>
      </w:tr>
      <w:tr w:rsidR="00A13187" w:rsidRPr="008E2A28" w14:paraId="2656430E" w14:textId="77777777" w:rsidTr="0055628C">
        <w:tc>
          <w:tcPr>
            <w:tcW w:w="596" w:type="pct"/>
            <w:vMerge/>
            <w:shd w:val="clear" w:color="auto" w:fill="auto"/>
          </w:tcPr>
          <w:p w14:paraId="5260ED00"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991" w:type="pct"/>
            <w:shd w:val="clear" w:color="auto" w:fill="auto"/>
          </w:tcPr>
          <w:p w14:paraId="6B70F742" w14:textId="77777777" w:rsidR="00A13187" w:rsidRPr="006E60E4" w:rsidRDefault="00A13187" w:rsidP="0055628C">
            <w:pPr>
              <w:numPr>
                <w:ilvl w:val="0"/>
                <w:numId w:val="31"/>
              </w:numPr>
              <w:tabs>
                <w:tab w:val="left" w:pos="833"/>
              </w:tabs>
              <w:spacing w:after="13"/>
              <w:contextualSpacing/>
              <w:jc w:val="both"/>
              <w:rPr>
                <w:rFonts w:eastAsia="Times New Roman"/>
                <w:bCs/>
                <w:color w:val="000000"/>
                <w:lang w:eastAsia="ru-RU"/>
              </w:rPr>
            </w:pPr>
            <w:r w:rsidRPr="006E60E4">
              <w:rPr>
                <w:rFonts w:eastAsia="Times New Roman"/>
                <w:bCs/>
                <w:color w:val="000000"/>
                <w:lang w:eastAsia="ru-RU"/>
              </w:rPr>
              <w:t xml:space="preserve">Глобальная ИТ </w:t>
            </w:r>
          </w:p>
          <w:p w14:paraId="67CA8C25" w14:textId="77777777" w:rsidR="00A13187" w:rsidRPr="006E60E4" w:rsidRDefault="00A13187" w:rsidP="0055628C">
            <w:pPr>
              <w:numPr>
                <w:ilvl w:val="0"/>
                <w:numId w:val="31"/>
              </w:numPr>
              <w:tabs>
                <w:tab w:val="left" w:pos="833"/>
              </w:tabs>
              <w:spacing w:after="13"/>
              <w:contextualSpacing/>
              <w:jc w:val="both"/>
              <w:rPr>
                <w:rFonts w:eastAsia="Times New Roman"/>
                <w:bCs/>
                <w:color w:val="000000"/>
                <w:lang w:eastAsia="ru-RU"/>
              </w:rPr>
            </w:pPr>
            <w:r w:rsidRPr="006E60E4">
              <w:rPr>
                <w:rFonts w:eastAsia="Times New Roman"/>
                <w:bCs/>
                <w:color w:val="000000"/>
                <w:lang w:eastAsia="ru-RU"/>
              </w:rPr>
              <w:t xml:space="preserve">Базовая ИТ </w:t>
            </w:r>
          </w:p>
          <w:p w14:paraId="606F5A4E" w14:textId="77777777" w:rsidR="00A13187" w:rsidRPr="006E60E4" w:rsidRDefault="00A13187" w:rsidP="0055628C">
            <w:pPr>
              <w:numPr>
                <w:ilvl w:val="0"/>
                <w:numId w:val="31"/>
              </w:numPr>
              <w:tabs>
                <w:tab w:val="left" w:pos="833"/>
              </w:tabs>
              <w:spacing w:after="13"/>
              <w:contextualSpacing/>
              <w:jc w:val="both"/>
              <w:rPr>
                <w:rFonts w:eastAsia="Times New Roman"/>
                <w:bCs/>
                <w:color w:val="000000"/>
                <w:lang w:eastAsia="ru-RU"/>
              </w:rPr>
            </w:pPr>
            <w:r w:rsidRPr="006E60E4">
              <w:rPr>
                <w:rFonts w:eastAsia="Times New Roman"/>
                <w:bCs/>
                <w:color w:val="000000"/>
                <w:lang w:eastAsia="ru-RU"/>
              </w:rPr>
              <w:t xml:space="preserve">Специальные ИТ </w:t>
            </w:r>
          </w:p>
          <w:p w14:paraId="2AE84DA3" w14:textId="77777777" w:rsidR="00A13187" w:rsidRPr="006E60E4" w:rsidRDefault="00A13187" w:rsidP="00056F3C">
            <w:pPr>
              <w:tabs>
                <w:tab w:val="left" w:pos="833"/>
              </w:tabs>
              <w:spacing w:after="13"/>
              <w:ind w:left="720"/>
              <w:contextualSpacing/>
              <w:jc w:val="both"/>
              <w:rPr>
                <w:rFonts w:eastAsia="Times New Roman"/>
                <w:bCs/>
                <w:color w:val="000000"/>
                <w:lang w:eastAsia="ru-RU"/>
              </w:rPr>
            </w:pPr>
          </w:p>
          <w:p w14:paraId="2CF71DE3" w14:textId="77777777" w:rsidR="00A13187" w:rsidRPr="006E60E4" w:rsidRDefault="00A13187" w:rsidP="00056F3C">
            <w:pPr>
              <w:tabs>
                <w:tab w:val="left" w:pos="833"/>
              </w:tabs>
              <w:spacing w:after="13"/>
              <w:ind w:left="720"/>
              <w:contextualSpacing/>
              <w:jc w:val="both"/>
              <w:rPr>
                <w:rFonts w:eastAsia="Times New Roman"/>
                <w:bCs/>
                <w:color w:val="000000"/>
                <w:lang w:eastAsia="ru-RU"/>
              </w:rPr>
            </w:pPr>
          </w:p>
          <w:p w14:paraId="1F4265BC" w14:textId="77777777" w:rsidR="00A13187" w:rsidRPr="006E60E4" w:rsidRDefault="00A13187" w:rsidP="00056F3C">
            <w:pPr>
              <w:tabs>
                <w:tab w:val="left" w:pos="833"/>
              </w:tabs>
              <w:spacing w:after="13"/>
              <w:ind w:left="720"/>
              <w:contextualSpacing/>
              <w:jc w:val="both"/>
              <w:rPr>
                <w:rFonts w:eastAsia="Times New Roman"/>
                <w:b/>
                <w:bCs/>
                <w:color w:val="000000"/>
                <w:lang w:eastAsia="ru-RU"/>
              </w:rPr>
            </w:pPr>
          </w:p>
        </w:tc>
        <w:tc>
          <w:tcPr>
            <w:tcW w:w="2642" w:type="pct"/>
            <w:shd w:val="clear" w:color="auto" w:fill="auto"/>
          </w:tcPr>
          <w:p w14:paraId="51458FB9" w14:textId="77777777" w:rsidR="00A13187" w:rsidRPr="006E60E4" w:rsidRDefault="00A13187" w:rsidP="00056F3C">
            <w:pPr>
              <w:tabs>
                <w:tab w:val="left" w:pos="550"/>
                <w:tab w:val="left" w:pos="833"/>
              </w:tabs>
              <w:ind w:left="130"/>
              <w:rPr>
                <w:rFonts w:eastAsia="Times New Roman"/>
                <w:bCs/>
                <w:color w:val="000000"/>
                <w:lang w:eastAsia="ru-RU"/>
              </w:rPr>
            </w:pPr>
            <w:r w:rsidRPr="006E60E4">
              <w:rPr>
                <w:rFonts w:eastAsia="Times New Roman"/>
                <w:bCs/>
                <w:color w:val="000000"/>
                <w:lang w:eastAsia="ru-RU"/>
              </w:rPr>
              <w:t>А)</w:t>
            </w:r>
            <w:r w:rsidRPr="006E60E4">
              <w:rPr>
                <w:rFonts w:eastAsia="Times New Roman"/>
                <w:color w:val="000000"/>
                <w:spacing w:val="-12"/>
                <w:lang w:eastAsia="ru-RU"/>
              </w:rPr>
              <w:t xml:space="preserve"> </w:t>
            </w:r>
            <w:r w:rsidRPr="006E60E4">
              <w:rPr>
                <w:rFonts w:eastAsia="Times New Roman"/>
                <w:bCs/>
                <w:color w:val="000000"/>
                <w:lang w:eastAsia="ru-RU"/>
              </w:rPr>
              <w:t>ориентируется на определенную область применения (производство, научные исследования, проектирование, обучение и т.д.).</w:t>
            </w:r>
          </w:p>
          <w:p w14:paraId="74A78F69" w14:textId="77777777" w:rsidR="00A13187" w:rsidRPr="006E60E4" w:rsidRDefault="00A13187" w:rsidP="00056F3C">
            <w:pPr>
              <w:tabs>
                <w:tab w:val="left" w:pos="550"/>
                <w:tab w:val="left" w:pos="833"/>
              </w:tabs>
              <w:ind w:left="130"/>
              <w:rPr>
                <w:rFonts w:eastAsia="Times New Roman"/>
                <w:bCs/>
                <w:color w:val="000000"/>
                <w:lang w:eastAsia="ru-RU"/>
              </w:rPr>
            </w:pPr>
            <w:r w:rsidRPr="006E60E4">
              <w:rPr>
                <w:rFonts w:eastAsia="Times New Roman"/>
                <w:bCs/>
                <w:color w:val="000000"/>
                <w:lang w:eastAsia="ru-RU"/>
              </w:rPr>
              <w:t>Б)</w:t>
            </w:r>
            <w:r w:rsidRPr="006E60E4">
              <w:rPr>
                <w:rFonts w:eastAsia="Times New Roman"/>
                <w:color w:val="000000"/>
                <w:spacing w:val="-12"/>
                <w:lang w:eastAsia="ru-RU"/>
              </w:rPr>
              <w:t xml:space="preserve"> </w:t>
            </w:r>
            <w:r w:rsidRPr="006E60E4">
              <w:rPr>
                <w:rFonts w:eastAsia="Times New Roman"/>
                <w:bCs/>
                <w:color w:val="000000"/>
                <w:lang w:eastAsia="ru-RU"/>
              </w:rPr>
              <w:t>задают обработку данных в определенных типах задач пользователей.</w:t>
            </w:r>
          </w:p>
          <w:p w14:paraId="5B359BDD" w14:textId="77777777" w:rsidR="00A13187" w:rsidRPr="006E60E4" w:rsidRDefault="00A13187" w:rsidP="00056F3C">
            <w:pPr>
              <w:tabs>
                <w:tab w:val="left" w:pos="550"/>
                <w:tab w:val="left" w:pos="833"/>
              </w:tabs>
              <w:ind w:left="130"/>
              <w:rPr>
                <w:rFonts w:eastAsia="Times New Roman"/>
                <w:b/>
                <w:bCs/>
                <w:color w:val="000000"/>
                <w:lang w:eastAsia="ru-RU"/>
              </w:rPr>
            </w:pPr>
            <w:r w:rsidRPr="006E60E4">
              <w:rPr>
                <w:rFonts w:eastAsia="Times New Roman"/>
                <w:bCs/>
                <w:color w:val="000000"/>
                <w:lang w:eastAsia="ru-RU"/>
              </w:rPr>
              <w:t>В)</w:t>
            </w:r>
            <w:r w:rsidRPr="006E60E4">
              <w:rPr>
                <w:rFonts w:eastAsia="Times New Roman"/>
                <w:color w:val="000000"/>
                <w:spacing w:val="-12"/>
                <w:lang w:eastAsia="ru-RU"/>
              </w:rPr>
              <w:t xml:space="preserve"> </w:t>
            </w:r>
            <w:r w:rsidRPr="006E60E4">
              <w:rPr>
                <w:rFonts w:eastAsia="Times New Roman"/>
                <w:bCs/>
                <w:color w:val="000000"/>
                <w:lang w:eastAsia="ru-RU"/>
              </w:rPr>
              <w:t>включает в себя модели, методы и средства формирования и использования информационных ресурсов в обществе</w:t>
            </w:r>
          </w:p>
        </w:tc>
        <w:tc>
          <w:tcPr>
            <w:tcW w:w="771" w:type="pct"/>
            <w:vMerge/>
          </w:tcPr>
          <w:p w14:paraId="32A95CB4" w14:textId="77777777" w:rsidR="00A13187" w:rsidRPr="00541D15" w:rsidRDefault="00A13187" w:rsidP="00056F3C">
            <w:pPr>
              <w:tabs>
                <w:tab w:val="left" w:pos="550"/>
                <w:tab w:val="left" w:pos="833"/>
              </w:tabs>
              <w:ind w:left="130"/>
              <w:rPr>
                <w:rFonts w:eastAsia="Times New Roman"/>
                <w:bCs/>
                <w:color w:val="000000"/>
                <w:lang w:eastAsia="ru-RU"/>
              </w:rPr>
            </w:pPr>
          </w:p>
        </w:tc>
      </w:tr>
      <w:tr w:rsidR="00A13187" w:rsidRPr="008E2A28" w14:paraId="7F1992AE" w14:textId="77777777" w:rsidTr="0055628C">
        <w:tc>
          <w:tcPr>
            <w:tcW w:w="596" w:type="pct"/>
            <w:vMerge/>
            <w:shd w:val="clear" w:color="auto" w:fill="auto"/>
          </w:tcPr>
          <w:p w14:paraId="56572582"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846D99F" w14:textId="77777777" w:rsidR="00A13187" w:rsidRPr="006E60E4" w:rsidRDefault="00A13187" w:rsidP="00056F3C">
            <w:pPr>
              <w:tabs>
                <w:tab w:val="left" w:pos="550"/>
                <w:tab w:val="left" w:pos="833"/>
                <w:tab w:val="left" w:pos="1021"/>
              </w:tabs>
              <w:ind w:left="130" w:firstLine="465"/>
              <w:jc w:val="both"/>
              <w:rPr>
                <w:rFonts w:eastAsia="Times New Roman"/>
                <w:bCs/>
                <w:color w:val="000000"/>
                <w:lang w:eastAsia="ru-RU"/>
              </w:rPr>
            </w:pPr>
            <w:r w:rsidRPr="006E60E4">
              <w:rPr>
                <w:rFonts w:eastAsia="Times New Roman"/>
                <w:b/>
                <w:bCs/>
                <w:color w:val="000000"/>
                <w:lang w:eastAsia="ru-RU"/>
              </w:rPr>
              <w:t>25.</w:t>
            </w:r>
            <w:r w:rsidRPr="006E60E4">
              <w:rPr>
                <w:rFonts w:eastAsia="Times New Roman"/>
                <w:b/>
                <w:bCs/>
                <w:color w:val="000000"/>
                <w:lang w:eastAsia="ru-RU"/>
              </w:rPr>
              <w:tab/>
            </w:r>
            <w:r w:rsidRPr="006E60E4">
              <w:rPr>
                <w:rFonts w:eastAsia="Times New Roman"/>
                <w:bCs/>
                <w:color w:val="000000"/>
                <w:lang w:eastAsia="ru-RU"/>
              </w:rPr>
              <w:t xml:space="preserve">Какая информационная технология представляет собой последовательность технологических этапов по модификации первичной информации в результатную…... </w:t>
            </w:r>
          </w:p>
        </w:tc>
        <w:tc>
          <w:tcPr>
            <w:tcW w:w="771" w:type="pct"/>
          </w:tcPr>
          <w:p w14:paraId="01178A19" w14:textId="77777777" w:rsidR="00A13187" w:rsidRPr="00541D15" w:rsidRDefault="00A13187" w:rsidP="00056F3C">
            <w:pPr>
              <w:tabs>
                <w:tab w:val="left" w:pos="550"/>
                <w:tab w:val="left" w:pos="833"/>
                <w:tab w:val="left" w:pos="1021"/>
              </w:tabs>
              <w:jc w:val="both"/>
              <w:rPr>
                <w:rFonts w:eastAsia="Times New Roman"/>
                <w:bCs/>
                <w:color w:val="000000"/>
                <w:lang w:eastAsia="ru-RU"/>
              </w:rPr>
            </w:pPr>
            <w:r w:rsidRPr="00541D15">
              <w:rPr>
                <w:rFonts w:eastAsia="Times New Roman"/>
                <w:bCs/>
                <w:color w:val="000000"/>
                <w:lang w:eastAsia="ru-RU"/>
              </w:rPr>
              <w:t>Предметная</w:t>
            </w:r>
          </w:p>
        </w:tc>
      </w:tr>
      <w:tr w:rsidR="00A13187" w:rsidRPr="008E2A28" w14:paraId="04424171" w14:textId="77777777" w:rsidTr="0055628C">
        <w:tc>
          <w:tcPr>
            <w:tcW w:w="596" w:type="pct"/>
            <w:vMerge w:val="restart"/>
            <w:shd w:val="clear" w:color="auto" w:fill="auto"/>
          </w:tcPr>
          <w:p w14:paraId="131D26DC"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-7.1 </w:t>
            </w:r>
          </w:p>
          <w:p w14:paraId="6068787F" w14:textId="77777777" w:rsidR="00A13187" w:rsidRPr="006E60E4" w:rsidRDefault="00A13187" w:rsidP="00056F3C">
            <w:pPr>
              <w:tabs>
                <w:tab w:val="left" w:pos="-135"/>
              </w:tabs>
              <w:autoSpaceDE w:val="0"/>
              <w:autoSpaceDN w:val="0"/>
              <w:adjustRightInd w:val="0"/>
              <w:ind w:right="-107"/>
              <w:rPr>
                <w:rFonts w:eastAsia="Times New Roman"/>
                <w:lang w:eastAsia="ru-RU"/>
              </w:rPr>
            </w:pPr>
          </w:p>
        </w:tc>
        <w:tc>
          <w:tcPr>
            <w:tcW w:w="3633" w:type="pct"/>
            <w:gridSpan w:val="2"/>
            <w:shd w:val="clear" w:color="auto" w:fill="auto"/>
          </w:tcPr>
          <w:p w14:paraId="22E39148" w14:textId="77777777" w:rsidR="00A13187" w:rsidRPr="006E60E4" w:rsidRDefault="00A13187" w:rsidP="00056F3C">
            <w:pPr>
              <w:tabs>
                <w:tab w:val="left" w:pos="550"/>
                <w:tab w:val="left" w:pos="833"/>
                <w:tab w:val="left" w:pos="1021"/>
              </w:tabs>
              <w:ind w:left="130" w:firstLine="465"/>
              <w:rPr>
                <w:rFonts w:eastAsia="Times New Roman"/>
                <w:lang w:eastAsia="ru-RU"/>
              </w:rPr>
            </w:pPr>
            <w:r w:rsidRPr="006E60E4">
              <w:rPr>
                <w:rFonts w:eastAsia="Times New Roman"/>
                <w:b/>
                <w:bCs/>
                <w:color w:val="000000"/>
                <w:lang w:eastAsia="ru-RU"/>
              </w:rPr>
              <w:t>26.</w:t>
            </w:r>
            <w:r w:rsidRPr="006E60E4">
              <w:rPr>
                <w:rFonts w:eastAsia="Times New Roman"/>
                <w:b/>
                <w:bCs/>
                <w:color w:val="000000"/>
                <w:lang w:eastAsia="ru-RU"/>
              </w:rPr>
              <w:tab/>
            </w:r>
            <w:r w:rsidRPr="006E60E4">
              <w:rPr>
                <w:rFonts w:eastAsia="Times New Roman"/>
                <w:bCs/>
                <w:color w:val="000000"/>
                <w:lang w:eastAsia="ru-RU"/>
              </w:rPr>
              <w:t xml:space="preserve">Верно ли следующее высказывание: «Структурный анализ проводится c целью исследования статических характеристик системы путём выделения в ней подсистем и элементов различного уровня и определения отношений, и связей между ними». </w:t>
            </w:r>
          </w:p>
          <w:p w14:paraId="0F493546" w14:textId="77777777" w:rsidR="00A13187" w:rsidRPr="006E60E4" w:rsidRDefault="00A13187" w:rsidP="00056F3C">
            <w:pPr>
              <w:tabs>
                <w:tab w:val="left" w:pos="832"/>
                <w:tab w:val="left" w:pos="1021"/>
              </w:tabs>
              <w:ind w:left="549" w:firstLine="465"/>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068D882A" w14:textId="77777777" w:rsidR="00A13187" w:rsidRDefault="00A13187" w:rsidP="00056F3C">
            <w:pPr>
              <w:tabs>
                <w:tab w:val="left" w:pos="832"/>
                <w:tab w:val="left" w:pos="1021"/>
              </w:tabs>
              <w:ind w:left="549" w:firstLine="465"/>
              <w:jc w:val="both"/>
              <w:rPr>
                <w:rFonts w:eastAsia="Times New Roman"/>
                <w:bCs/>
                <w:lang w:eastAsia="ru-RU"/>
              </w:rPr>
            </w:pPr>
            <w:r>
              <w:rPr>
                <w:rFonts w:eastAsia="Times New Roman"/>
                <w:bCs/>
                <w:lang w:eastAsia="ru-RU"/>
              </w:rPr>
              <w:t>б)</w:t>
            </w:r>
            <w:r>
              <w:rPr>
                <w:rFonts w:eastAsia="Times New Roman"/>
                <w:bCs/>
                <w:lang w:eastAsia="ru-RU"/>
              </w:rPr>
              <w:tab/>
              <w:t>неверно</w:t>
            </w:r>
          </w:p>
          <w:p w14:paraId="7EAD5C8A" w14:textId="77777777" w:rsidR="00A13187" w:rsidRDefault="00A13187" w:rsidP="00056F3C">
            <w:pPr>
              <w:tabs>
                <w:tab w:val="left" w:pos="832"/>
                <w:tab w:val="left" w:pos="1021"/>
              </w:tabs>
              <w:ind w:left="549" w:firstLine="465"/>
              <w:jc w:val="both"/>
              <w:rPr>
                <w:rFonts w:eastAsia="Times New Roman"/>
                <w:bCs/>
                <w:lang w:eastAsia="ru-RU"/>
              </w:rPr>
            </w:pPr>
          </w:p>
          <w:p w14:paraId="5BC41D8E" w14:textId="77777777" w:rsidR="00A13187" w:rsidRPr="00742AEF" w:rsidRDefault="00A13187" w:rsidP="00056F3C">
            <w:pPr>
              <w:tabs>
                <w:tab w:val="left" w:pos="832"/>
                <w:tab w:val="left" w:pos="1021"/>
              </w:tabs>
              <w:ind w:left="549" w:firstLine="465"/>
              <w:jc w:val="both"/>
              <w:rPr>
                <w:rFonts w:eastAsia="Times New Roman"/>
                <w:bCs/>
                <w:lang w:eastAsia="ru-RU"/>
              </w:rPr>
            </w:pPr>
            <w:r w:rsidRPr="008F5C55">
              <w:rPr>
                <w:i/>
                <w:iCs/>
                <w:lang w:eastAsia="en-US"/>
              </w:rPr>
              <w:t>Выберите один правильный ответ</w:t>
            </w:r>
          </w:p>
        </w:tc>
        <w:tc>
          <w:tcPr>
            <w:tcW w:w="771" w:type="pct"/>
          </w:tcPr>
          <w:p w14:paraId="0DAEC182" w14:textId="77777777" w:rsidR="00A13187" w:rsidRPr="00541D15" w:rsidRDefault="00A13187" w:rsidP="00056F3C">
            <w:pPr>
              <w:tabs>
                <w:tab w:val="left" w:pos="550"/>
                <w:tab w:val="left" w:pos="833"/>
                <w:tab w:val="left" w:pos="1021"/>
              </w:tabs>
              <w:ind w:left="130" w:firstLine="465"/>
              <w:rPr>
                <w:rFonts w:eastAsia="Times New Roman"/>
                <w:bCs/>
                <w:color w:val="000000"/>
                <w:lang w:eastAsia="ru-RU"/>
              </w:rPr>
            </w:pPr>
            <w:r w:rsidRPr="00541D15">
              <w:rPr>
                <w:rFonts w:eastAsia="Times New Roman"/>
                <w:bCs/>
                <w:color w:val="000000"/>
                <w:lang w:eastAsia="ru-RU"/>
              </w:rPr>
              <w:t>а</w:t>
            </w:r>
          </w:p>
        </w:tc>
      </w:tr>
      <w:tr w:rsidR="00A13187" w:rsidRPr="008E2A28" w14:paraId="0DBFB038" w14:textId="77777777" w:rsidTr="0055628C">
        <w:tc>
          <w:tcPr>
            <w:tcW w:w="596" w:type="pct"/>
            <w:vMerge/>
            <w:shd w:val="clear" w:color="auto" w:fill="auto"/>
          </w:tcPr>
          <w:p w14:paraId="7CD53BC7"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1B63362F" w14:textId="77777777" w:rsidR="00A13187" w:rsidRPr="006E60E4" w:rsidRDefault="00A13187" w:rsidP="00056F3C">
            <w:pPr>
              <w:tabs>
                <w:tab w:val="left" w:pos="550"/>
                <w:tab w:val="left" w:pos="833"/>
                <w:tab w:val="left" w:pos="1021"/>
              </w:tabs>
              <w:ind w:left="130" w:firstLine="465"/>
              <w:jc w:val="both"/>
              <w:rPr>
                <w:rFonts w:eastAsia="Times New Roman"/>
                <w:lang w:eastAsia="ru-RU"/>
              </w:rPr>
            </w:pPr>
            <w:r w:rsidRPr="006E60E4">
              <w:rPr>
                <w:rFonts w:eastAsia="Times New Roman"/>
                <w:bCs/>
                <w:color w:val="000000"/>
                <w:lang w:eastAsia="ru-RU"/>
              </w:rPr>
              <w:t>27.</w:t>
            </w:r>
            <w:r w:rsidRPr="006E60E4">
              <w:rPr>
                <w:rFonts w:eastAsia="Times New Roman"/>
                <w:bCs/>
                <w:color w:val="000000"/>
                <w:lang w:eastAsia="ru-RU"/>
              </w:rPr>
              <w:tab/>
              <w:t>Верно ли следующее высказывание: «Объектами исследования структурного анализа являются различные варианты формируемых в процессе декомпозиции системы структур, позволяющие всесторонне оценить свойства системы».</w:t>
            </w:r>
          </w:p>
          <w:p w14:paraId="48226A56" w14:textId="77777777" w:rsidR="00A13187" w:rsidRPr="006E60E4" w:rsidRDefault="00A13187" w:rsidP="00056F3C">
            <w:pPr>
              <w:tabs>
                <w:tab w:val="left" w:pos="832"/>
                <w:tab w:val="left" w:pos="1021"/>
              </w:tabs>
              <w:ind w:left="549" w:firstLine="465"/>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6B564719" w14:textId="77777777" w:rsidR="00A13187" w:rsidRDefault="00A13187" w:rsidP="00056F3C">
            <w:pPr>
              <w:tabs>
                <w:tab w:val="left" w:pos="833"/>
                <w:tab w:val="left" w:pos="1021"/>
              </w:tabs>
              <w:ind w:left="549" w:firstLine="465"/>
              <w:jc w:val="both"/>
              <w:rPr>
                <w:rFonts w:eastAsia="Times New Roman"/>
                <w:bCs/>
                <w:lang w:eastAsia="ru-RU"/>
              </w:rPr>
            </w:pPr>
            <w:r>
              <w:rPr>
                <w:rFonts w:eastAsia="Times New Roman"/>
                <w:bCs/>
                <w:lang w:eastAsia="ru-RU"/>
              </w:rPr>
              <w:t>б)</w:t>
            </w:r>
            <w:r>
              <w:rPr>
                <w:rFonts w:eastAsia="Times New Roman"/>
                <w:bCs/>
                <w:lang w:eastAsia="ru-RU"/>
              </w:rPr>
              <w:tab/>
              <w:t>неверно</w:t>
            </w:r>
          </w:p>
          <w:p w14:paraId="67F26C76" w14:textId="77777777" w:rsidR="00A13187" w:rsidRDefault="00A13187" w:rsidP="00056F3C">
            <w:pPr>
              <w:tabs>
                <w:tab w:val="left" w:pos="833"/>
                <w:tab w:val="left" w:pos="1021"/>
              </w:tabs>
              <w:ind w:left="549" w:firstLine="465"/>
              <w:jc w:val="both"/>
              <w:rPr>
                <w:rFonts w:eastAsia="Times New Roman"/>
                <w:bCs/>
                <w:lang w:eastAsia="ru-RU"/>
              </w:rPr>
            </w:pPr>
          </w:p>
          <w:p w14:paraId="5A37D7BD" w14:textId="77777777" w:rsidR="00A13187" w:rsidRPr="00742AEF" w:rsidRDefault="00A13187" w:rsidP="00056F3C">
            <w:pPr>
              <w:tabs>
                <w:tab w:val="left" w:pos="833"/>
                <w:tab w:val="left" w:pos="1021"/>
              </w:tabs>
              <w:ind w:left="549" w:firstLine="465"/>
              <w:jc w:val="both"/>
              <w:rPr>
                <w:rFonts w:eastAsia="Times New Roman"/>
                <w:bCs/>
                <w:lang w:eastAsia="ru-RU"/>
              </w:rPr>
            </w:pPr>
            <w:r w:rsidRPr="008F5C55">
              <w:rPr>
                <w:i/>
                <w:iCs/>
                <w:lang w:eastAsia="en-US"/>
              </w:rPr>
              <w:t>Выберите один правильный ответ</w:t>
            </w:r>
          </w:p>
        </w:tc>
        <w:tc>
          <w:tcPr>
            <w:tcW w:w="771" w:type="pct"/>
          </w:tcPr>
          <w:p w14:paraId="2B5C4494" w14:textId="77777777" w:rsidR="00A13187" w:rsidRPr="00541D15" w:rsidRDefault="00A13187" w:rsidP="00056F3C">
            <w:pPr>
              <w:tabs>
                <w:tab w:val="left" w:pos="550"/>
                <w:tab w:val="left" w:pos="833"/>
                <w:tab w:val="left" w:pos="1021"/>
              </w:tabs>
              <w:ind w:left="130" w:firstLine="465"/>
              <w:rPr>
                <w:rFonts w:eastAsia="Times New Roman"/>
                <w:bCs/>
                <w:color w:val="000000"/>
                <w:lang w:eastAsia="ru-RU"/>
              </w:rPr>
            </w:pPr>
            <w:r w:rsidRPr="00541D15">
              <w:rPr>
                <w:rFonts w:eastAsia="Times New Roman"/>
                <w:bCs/>
                <w:color w:val="000000"/>
                <w:lang w:eastAsia="ru-RU"/>
              </w:rPr>
              <w:t>а</w:t>
            </w:r>
          </w:p>
        </w:tc>
      </w:tr>
      <w:tr w:rsidR="00A13187" w:rsidRPr="008E2A28" w14:paraId="69E6857A" w14:textId="77777777" w:rsidTr="0055628C">
        <w:tc>
          <w:tcPr>
            <w:tcW w:w="596" w:type="pct"/>
            <w:vMerge/>
            <w:shd w:val="clear" w:color="auto" w:fill="auto"/>
          </w:tcPr>
          <w:p w14:paraId="0DD80EA4"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34B66931" w14:textId="77777777" w:rsidR="00A13187" w:rsidRPr="006E60E4" w:rsidRDefault="00A13187" w:rsidP="00056F3C">
            <w:pPr>
              <w:tabs>
                <w:tab w:val="left" w:pos="550"/>
                <w:tab w:val="left" w:pos="833"/>
                <w:tab w:val="left" w:pos="1021"/>
              </w:tabs>
              <w:ind w:left="130" w:firstLine="465"/>
              <w:rPr>
                <w:rFonts w:eastAsia="Times New Roman"/>
                <w:lang w:eastAsia="ru-RU"/>
              </w:rPr>
            </w:pPr>
            <w:r w:rsidRPr="006E60E4">
              <w:rPr>
                <w:rFonts w:eastAsia="Times New Roman"/>
                <w:bCs/>
                <w:color w:val="000000"/>
                <w:lang w:eastAsia="ru-RU"/>
              </w:rPr>
              <w:t>28.</w:t>
            </w:r>
            <w:r w:rsidRPr="006E60E4">
              <w:rPr>
                <w:rFonts w:eastAsia="Times New Roman"/>
                <w:bCs/>
                <w:color w:val="000000"/>
                <w:lang w:eastAsia="ru-RU"/>
              </w:rPr>
              <w:tab/>
              <w:t>Все методологии структурного анализа базируются на ряде общих принципов. В качестве двух базовых принципов выделяют:</w:t>
            </w:r>
          </w:p>
          <w:p w14:paraId="54EE5ECE" w14:textId="77777777" w:rsidR="00A13187" w:rsidRPr="006E60E4" w:rsidRDefault="00A13187" w:rsidP="00056F3C">
            <w:pPr>
              <w:tabs>
                <w:tab w:val="left" w:pos="832"/>
                <w:tab w:val="left" w:pos="1021"/>
              </w:tabs>
              <w:ind w:left="549" w:firstLine="465"/>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декомпозиция системы</w:t>
            </w:r>
          </w:p>
          <w:p w14:paraId="57B7F527" w14:textId="77777777" w:rsidR="00A13187" w:rsidRPr="006E60E4" w:rsidRDefault="00A13187" w:rsidP="00056F3C">
            <w:pPr>
              <w:tabs>
                <w:tab w:val="left" w:pos="832"/>
                <w:tab w:val="left" w:pos="1021"/>
              </w:tabs>
              <w:ind w:left="549" w:firstLine="465"/>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принцип иерархического упорядочивания</w:t>
            </w:r>
          </w:p>
          <w:p w14:paraId="4744BDB9" w14:textId="77777777" w:rsidR="00A13187" w:rsidRPr="006E60E4" w:rsidRDefault="00A13187" w:rsidP="00056F3C">
            <w:pPr>
              <w:tabs>
                <w:tab w:val="left" w:pos="832"/>
                <w:tab w:val="left" w:pos="1021"/>
              </w:tabs>
              <w:ind w:left="549" w:firstLine="465"/>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принцип формализации</w:t>
            </w:r>
          </w:p>
          <w:p w14:paraId="332F32E8" w14:textId="77777777" w:rsidR="00A13187" w:rsidRDefault="00A13187" w:rsidP="00056F3C">
            <w:pPr>
              <w:tabs>
                <w:tab w:val="left" w:pos="550"/>
                <w:tab w:val="left" w:pos="833"/>
                <w:tab w:val="left" w:pos="1021"/>
              </w:tabs>
              <w:ind w:left="130" w:firstLine="465"/>
              <w:rPr>
                <w:rFonts w:eastAsia="Times New Roman"/>
                <w:bCs/>
                <w:lang w:eastAsia="ru-RU"/>
              </w:rPr>
            </w:pPr>
            <w:r w:rsidRPr="006E60E4">
              <w:rPr>
                <w:rFonts w:eastAsia="Times New Roman"/>
                <w:bCs/>
                <w:lang w:eastAsia="ru-RU"/>
              </w:rPr>
              <w:t>г)</w:t>
            </w:r>
            <w:r w:rsidRPr="006E60E4">
              <w:rPr>
                <w:rFonts w:eastAsia="Times New Roman"/>
                <w:bCs/>
                <w:lang w:eastAsia="ru-RU"/>
              </w:rPr>
              <w:tab/>
              <w:t>принцип логической независимости</w:t>
            </w:r>
          </w:p>
          <w:p w14:paraId="34C0B9CF" w14:textId="77777777" w:rsidR="00A13187" w:rsidRDefault="00A13187" w:rsidP="00056F3C">
            <w:pPr>
              <w:tabs>
                <w:tab w:val="left" w:pos="550"/>
                <w:tab w:val="left" w:pos="833"/>
                <w:tab w:val="left" w:pos="1021"/>
              </w:tabs>
              <w:ind w:left="130" w:firstLine="465"/>
              <w:rPr>
                <w:rFonts w:eastAsia="Times New Roman"/>
                <w:bCs/>
                <w:lang w:eastAsia="ru-RU"/>
              </w:rPr>
            </w:pPr>
          </w:p>
          <w:p w14:paraId="60A517A2" w14:textId="77777777" w:rsidR="00A13187" w:rsidRPr="006E60E4" w:rsidRDefault="00A13187" w:rsidP="00056F3C">
            <w:pPr>
              <w:tabs>
                <w:tab w:val="left" w:pos="550"/>
                <w:tab w:val="left" w:pos="833"/>
                <w:tab w:val="left" w:pos="1021"/>
              </w:tabs>
              <w:ind w:left="130" w:firstLine="465"/>
              <w:rPr>
                <w:rFonts w:eastAsia="Times New Roman"/>
                <w:b/>
                <w:bCs/>
                <w:color w:val="000000"/>
                <w:lang w:eastAsia="ru-RU"/>
              </w:rPr>
            </w:pPr>
            <w:r w:rsidRPr="008F5C55">
              <w:rPr>
                <w:i/>
                <w:iCs/>
                <w:lang w:eastAsia="en-US"/>
              </w:rPr>
              <w:t>Может быть несколько вариантов ответа</w:t>
            </w:r>
          </w:p>
        </w:tc>
        <w:tc>
          <w:tcPr>
            <w:tcW w:w="771" w:type="pct"/>
          </w:tcPr>
          <w:p w14:paraId="38888F19" w14:textId="77777777" w:rsidR="00A13187" w:rsidRPr="00541D15" w:rsidRDefault="00A13187" w:rsidP="00056F3C">
            <w:pPr>
              <w:tabs>
                <w:tab w:val="left" w:pos="550"/>
                <w:tab w:val="left" w:pos="833"/>
                <w:tab w:val="left" w:pos="1021"/>
              </w:tabs>
              <w:ind w:left="130" w:firstLine="465"/>
              <w:rPr>
                <w:rFonts w:eastAsia="Times New Roman"/>
                <w:bCs/>
                <w:color w:val="000000"/>
                <w:lang w:eastAsia="ru-RU"/>
              </w:rPr>
            </w:pPr>
            <w:r w:rsidRPr="00541D15">
              <w:rPr>
                <w:rFonts w:eastAsia="Times New Roman"/>
                <w:bCs/>
                <w:color w:val="000000"/>
                <w:lang w:eastAsia="ru-RU"/>
              </w:rPr>
              <w:t>а, б</w:t>
            </w:r>
          </w:p>
        </w:tc>
      </w:tr>
      <w:tr w:rsidR="00A13187" w:rsidRPr="008E2A28" w14:paraId="4CDF65C5" w14:textId="77777777" w:rsidTr="0055628C">
        <w:tc>
          <w:tcPr>
            <w:tcW w:w="4229" w:type="pct"/>
            <w:gridSpan w:val="3"/>
            <w:shd w:val="clear" w:color="auto" w:fill="auto"/>
            <w:tcMar>
              <w:top w:w="28" w:type="dxa"/>
              <w:bottom w:w="28" w:type="dxa"/>
            </w:tcMar>
            <w:vAlign w:val="center"/>
          </w:tcPr>
          <w:p w14:paraId="4B9B7987" w14:textId="77777777" w:rsidR="00A13187" w:rsidRPr="006E60E4" w:rsidRDefault="00A13187" w:rsidP="00056F3C">
            <w:pPr>
              <w:jc w:val="center"/>
              <w:rPr>
                <w:b/>
              </w:rPr>
            </w:pPr>
            <w:r w:rsidRPr="006E60E4">
              <w:rPr>
                <w:b/>
              </w:rPr>
              <w:t>Раздел 2. Применение информационных технологий в юридической деятельности</w:t>
            </w:r>
          </w:p>
        </w:tc>
        <w:tc>
          <w:tcPr>
            <w:tcW w:w="771" w:type="pct"/>
          </w:tcPr>
          <w:p w14:paraId="26921293" w14:textId="77777777" w:rsidR="00A13187" w:rsidRPr="00541D15" w:rsidRDefault="00A13187" w:rsidP="00056F3C">
            <w:pPr>
              <w:jc w:val="center"/>
            </w:pPr>
          </w:p>
        </w:tc>
      </w:tr>
      <w:tr w:rsidR="00A13187" w:rsidRPr="008E2A28" w14:paraId="3DA9E502" w14:textId="77777777" w:rsidTr="0055628C">
        <w:tc>
          <w:tcPr>
            <w:tcW w:w="4229" w:type="pct"/>
            <w:gridSpan w:val="3"/>
            <w:shd w:val="clear" w:color="auto" w:fill="auto"/>
            <w:vAlign w:val="center"/>
          </w:tcPr>
          <w:p w14:paraId="315024A3" w14:textId="77777777" w:rsidR="00A13187" w:rsidRPr="006E60E4" w:rsidRDefault="00A13187" w:rsidP="00056F3C">
            <w:pPr>
              <w:jc w:val="center"/>
              <w:rPr>
                <w:rFonts w:eastAsia="Times New Roman"/>
                <w:b/>
                <w:iCs/>
                <w:lang w:eastAsia="ru-RU"/>
              </w:rPr>
            </w:pPr>
            <w:r w:rsidRPr="006E60E4">
              <w:rPr>
                <w:b/>
              </w:rPr>
              <w:t>Тема 2.1. Общие проблемы и задачи прикладной правовой информатики</w:t>
            </w:r>
          </w:p>
        </w:tc>
        <w:tc>
          <w:tcPr>
            <w:tcW w:w="771" w:type="pct"/>
          </w:tcPr>
          <w:p w14:paraId="6A9A5488" w14:textId="77777777" w:rsidR="00A13187" w:rsidRPr="00541D15" w:rsidRDefault="00A13187" w:rsidP="00056F3C">
            <w:pPr>
              <w:jc w:val="center"/>
            </w:pPr>
          </w:p>
        </w:tc>
      </w:tr>
      <w:tr w:rsidR="00A13187" w:rsidRPr="008E2A28" w14:paraId="5A3DAE0B" w14:textId="77777777" w:rsidTr="0055628C">
        <w:tc>
          <w:tcPr>
            <w:tcW w:w="596" w:type="pct"/>
            <w:vMerge w:val="restart"/>
            <w:shd w:val="clear" w:color="auto" w:fill="auto"/>
          </w:tcPr>
          <w:p w14:paraId="39C36461"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-7.1 </w:t>
            </w:r>
          </w:p>
          <w:p w14:paraId="17EEB13C" w14:textId="77777777" w:rsidR="00A13187" w:rsidRPr="006E60E4" w:rsidRDefault="00A13187" w:rsidP="00056F3C">
            <w:pPr>
              <w:tabs>
                <w:tab w:val="left" w:pos="-135"/>
              </w:tabs>
              <w:autoSpaceDE w:val="0"/>
              <w:autoSpaceDN w:val="0"/>
              <w:adjustRightInd w:val="0"/>
              <w:ind w:right="-107"/>
              <w:rPr>
                <w:rFonts w:eastAsia="Times New Roman"/>
                <w:lang w:eastAsia="ru-RU"/>
              </w:rPr>
            </w:pPr>
          </w:p>
        </w:tc>
        <w:tc>
          <w:tcPr>
            <w:tcW w:w="3633" w:type="pct"/>
            <w:gridSpan w:val="2"/>
            <w:shd w:val="clear" w:color="auto" w:fill="auto"/>
          </w:tcPr>
          <w:p w14:paraId="3B121607" w14:textId="77777777" w:rsidR="00A13187" w:rsidRPr="006E60E4" w:rsidRDefault="00A13187" w:rsidP="00056F3C">
            <w:pPr>
              <w:tabs>
                <w:tab w:val="left" w:pos="550"/>
                <w:tab w:val="left" w:pos="833"/>
                <w:tab w:val="left" w:pos="1021"/>
              </w:tabs>
              <w:ind w:left="28" w:firstLine="567"/>
              <w:jc w:val="both"/>
              <w:rPr>
                <w:rFonts w:eastAsia="Times New Roman"/>
                <w:lang w:eastAsia="ru-RU"/>
              </w:rPr>
            </w:pPr>
            <w:r w:rsidRPr="006E60E4">
              <w:rPr>
                <w:rFonts w:eastAsia="Times New Roman"/>
                <w:bCs/>
                <w:color w:val="000000"/>
                <w:lang w:eastAsia="ru-RU"/>
              </w:rPr>
              <w:t>29.</w:t>
            </w:r>
            <w:r w:rsidRPr="006E60E4">
              <w:rPr>
                <w:rFonts w:eastAsia="Times New Roman"/>
                <w:bCs/>
                <w:color w:val="000000"/>
                <w:lang w:eastAsia="ru-RU"/>
              </w:rPr>
              <w:tab/>
              <w:t>Верно ли следующее высказывание: «</w:t>
            </w:r>
            <w:r w:rsidRPr="006E60E4">
              <w:rPr>
                <w:rFonts w:eastAsia="Times New Roman"/>
                <w:lang w:eastAsia="ru-RU"/>
              </w:rPr>
              <w:t>Понимание понятия информации, ее сущности в качестве объекта правового регулирования позволит более четко осмыслить проблемы современного состояния информационного обеспечения России, исследовать тенденции и перспективы развития законодательства в этой области, определить цели, задачи, а также принципы и основные направления данного обеспечения для нашей страны в настоящих условиях».</w:t>
            </w:r>
          </w:p>
          <w:p w14:paraId="3FE3CC1B" w14:textId="77777777" w:rsidR="00A13187" w:rsidRPr="006E60E4" w:rsidRDefault="00A13187" w:rsidP="00056F3C">
            <w:pPr>
              <w:tabs>
                <w:tab w:val="left" w:pos="832"/>
                <w:tab w:val="left" w:pos="1021"/>
              </w:tabs>
              <w:ind w:left="28" w:firstLine="5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2119FF2D" w14:textId="77777777" w:rsidR="00A13187" w:rsidRDefault="00A13187" w:rsidP="00056F3C">
            <w:pPr>
              <w:tabs>
                <w:tab w:val="left" w:pos="550"/>
                <w:tab w:val="left" w:pos="833"/>
                <w:tab w:val="left" w:pos="1021"/>
              </w:tabs>
              <w:ind w:left="28" w:firstLine="567"/>
              <w:rPr>
                <w:rFonts w:eastAsia="Times New Roman"/>
                <w:bCs/>
                <w:lang w:eastAsia="ru-RU"/>
              </w:rPr>
            </w:pPr>
            <w:r w:rsidRPr="006E60E4">
              <w:rPr>
                <w:rFonts w:eastAsia="Times New Roman"/>
                <w:bCs/>
                <w:lang w:eastAsia="ru-RU"/>
              </w:rPr>
              <w:t>б)</w:t>
            </w:r>
            <w:r w:rsidRPr="006E60E4">
              <w:rPr>
                <w:rFonts w:eastAsia="Times New Roman"/>
                <w:bCs/>
                <w:lang w:eastAsia="ru-RU"/>
              </w:rPr>
              <w:tab/>
              <w:t>неверно</w:t>
            </w:r>
          </w:p>
          <w:p w14:paraId="7D5F333E" w14:textId="77777777" w:rsidR="00A13187" w:rsidRDefault="00A13187" w:rsidP="00056F3C">
            <w:pPr>
              <w:tabs>
                <w:tab w:val="left" w:pos="550"/>
                <w:tab w:val="left" w:pos="833"/>
                <w:tab w:val="left" w:pos="1021"/>
              </w:tabs>
              <w:ind w:left="28" w:firstLine="567"/>
              <w:rPr>
                <w:rFonts w:eastAsia="Times New Roman"/>
                <w:bCs/>
                <w:lang w:eastAsia="ru-RU"/>
              </w:rPr>
            </w:pPr>
          </w:p>
          <w:p w14:paraId="483DBFD1" w14:textId="77777777" w:rsidR="00A13187" w:rsidRPr="00742AEF" w:rsidRDefault="00A13187" w:rsidP="00056F3C">
            <w:pPr>
              <w:tabs>
                <w:tab w:val="left" w:pos="550"/>
                <w:tab w:val="left" w:pos="833"/>
                <w:tab w:val="left" w:pos="1021"/>
              </w:tabs>
              <w:ind w:left="28" w:firstLine="567"/>
              <w:rPr>
                <w:rFonts w:eastAsia="Times New Roman"/>
                <w:bCs/>
                <w:color w:val="000000"/>
                <w:lang w:eastAsia="ru-RU"/>
              </w:rPr>
            </w:pPr>
            <w:r w:rsidRPr="008F5C55">
              <w:rPr>
                <w:i/>
                <w:iCs/>
                <w:lang w:eastAsia="en-US"/>
              </w:rPr>
              <w:t>Выберите один правильный ответ</w:t>
            </w:r>
          </w:p>
        </w:tc>
        <w:tc>
          <w:tcPr>
            <w:tcW w:w="771" w:type="pct"/>
          </w:tcPr>
          <w:p w14:paraId="03F49D28" w14:textId="77777777" w:rsidR="00A13187" w:rsidRPr="00541D15" w:rsidRDefault="00A13187" w:rsidP="00056F3C">
            <w:pPr>
              <w:tabs>
                <w:tab w:val="left" w:pos="550"/>
                <w:tab w:val="left" w:pos="833"/>
                <w:tab w:val="left" w:pos="1021"/>
              </w:tabs>
              <w:ind w:left="28" w:firstLine="567"/>
              <w:jc w:val="both"/>
              <w:rPr>
                <w:rFonts w:eastAsia="Times New Roman"/>
                <w:bCs/>
                <w:color w:val="000000"/>
                <w:lang w:eastAsia="ru-RU"/>
              </w:rPr>
            </w:pPr>
            <w:r w:rsidRPr="00541D15">
              <w:rPr>
                <w:rFonts w:eastAsia="Times New Roman"/>
                <w:bCs/>
                <w:color w:val="000000"/>
                <w:lang w:eastAsia="ru-RU"/>
              </w:rPr>
              <w:t>а</w:t>
            </w:r>
          </w:p>
        </w:tc>
      </w:tr>
      <w:tr w:rsidR="00A13187" w:rsidRPr="008E2A28" w14:paraId="5540ACC0" w14:textId="77777777" w:rsidTr="0055628C">
        <w:tc>
          <w:tcPr>
            <w:tcW w:w="596" w:type="pct"/>
            <w:vMerge/>
            <w:shd w:val="clear" w:color="auto" w:fill="auto"/>
          </w:tcPr>
          <w:p w14:paraId="0B4AC3C6"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4E454C5C" w14:textId="77777777" w:rsidR="00A13187" w:rsidRPr="006E60E4" w:rsidRDefault="00A13187" w:rsidP="00056F3C">
            <w:pPr>
              <w:tabs>
                <w:tab w:val="left" w:pos="550"/>
                <w:tab w:val="left" w:pos="833"/>
                <w:tab w:val="left" w:pos="1021"/>
              </w:tabs>
              <w:ind w:left="28" w:firstLine="567"/>
              <w:rPr>
                <w:rFonts w:eastAsia="Times New Roman"/>
                <w:lang w:eastAsia="ru-RU"/>
              </w:rPr>
            </w:pPr>
            <w:r w:rsidRPr="006E60E4">
              <w:rPr>
                <w:rFonts w:eastAsia="Times New Roman"/>
                <w:bCs/>
                <w:color w:val="000000"/>
                <w:lang w:eastAsia="ru-RU"/>
              </w:rPr>
              <w:t>30.</w:t>
            </w:r>
            <w:r w:rsidRPr="006E60E4">
              <w:rPr>
                <w:rFonts w:eastAsia="Times New Roman"/>
                <w:bCs/>
                <w:color w:val="000000"/>
                <w:lang w:eastAsia="ru-RU"/>
              </w:rPr>
              <w:tab/>
              <w:t>Какой вид программного обеспечения (ПО) НЕ относится к системному ПО:</w:t>
            </w:r>
          </w:p>
          <w:p w14:paraId="538F3F8F" w14:textId="77777777" w:rsidR="00A13187" w:rsidRPr="006E60E4" w:rsidRDefault="00A13187" w:rsidP="00056F3C">
            <w:pPr>
              <w:tabs>
                <w:tab w:val="left" w:pos="832"/>
                <w:tab w:val="left" w:pos="1021"/>
              </w:tabs>
              <w:ind w:left="28" w:firstLine="5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драйверы устройств</w:t>
            </w:r>
          </w:p>
          <w:p w14:paraId="39863E7F" w14:textId="77777777" w:rsidR="00A13187" w:rsidRPr="006E60E4" w:rsidRDefault="00A13187" w:rsidP="00056F3C">
            <w:pPr>
              <w:tabs>
                <w:tab w:val="left" w:pos="832"/>
                <w:tab w:val="left" w:pos="1021"/>
              </w:tabs>
              <w:ind w:left="28" w:firstLine="5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антивирусные программы</w:t>
            </w:r>
          </w:p>
          <w:p w14:paraId="6E18570A" w14:textId="77777777" w:rsidR="00A13187" w:rsidRPr="006E60E4" w:rsidRDefault="00A13187" w:rsidP="00056F3C">
            <w:pPr>
              <w:tabs>
                <w:tab w:val="left" w:pos="832"/>
                <w:tab w:val="left" w:pos="1021"/>
              </w:tabs>
              <w:ind w:left="28" w:firstLine="5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системы программирования</w:t>
            </w:r>
          </w:p>
          <w:p w14:paraId="36D010B8" w14:textId="77777777" w:rsidR="00A13187" w:rsidRPr="006E60E4" w:rsidRDefault="00A13187" w:rsidP="00056F3C">
            <w:pPr>
              <w:tabs>
                <w:tab w:val="left" w:pos="833"/>
                <w:tab w:val="left" w:pos="1021"/>
              </w:tabs>
              <w:ind w:left="28" w:firstLine="5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операционные оболочки</w:t>
            </w:r>
          </w:p>
          <w:p w14:paraId="671E46DF" w14:textId="77777777" w:rsidR="00A13187" w:rsidRDefault="00A13187" w:rsidP="00056F3C">
            <w:pPr>
              <w:tabs>
                <w:tab w:val="left" w:pos="550"/>
                <w:tab w:val="left" w:pos="833"/>
                <w:tab w:val="left" w:pos="1021"/>
              </w:tabs>
              <w:ind w:left="28" w:firstLine="567"/>
              <w:jc w:val="both"/>
              <w:rPr>
                <w:rFonts w:eastAsia="Times New Roman"/>
                <w:bCs/>
                <w:lang w:eastAsia="ru-RU"/>
              </w:rPr>
            </w:pPr>
            <w:r>
              <w:rPr>
                <w:rFonts w:eastAsia="Times New Roman"/>
                <w:bCs/>
                <w:lang w:eastAsia="ru-RU"/>
              </w:rPr>
              <w:t>д)</w:t>
            </w:r>
            <w:r>
              <w:rPr>
                <w:rFonts w:eastAsia="Times New Roman"/>
                <w:bCs/>
                <w:lang w:eastAsia="ru-RU"/>
              </w:rPr>
              <w:tab/>
              <w:t>сетевые операционные системы</w:t>
            </w:r>
          </w:p>
          <w:p w14:paraId="0F91C5A9" w14:textId="77777777" w:rsidR="00A13187" w:rsidRDefault="00A13187" w:rsidP="00056F3C">
            <w:pPr>
              <w:tabs>
                <w:tab w:val="left" w:pos="550"/>
                <w:tab w:val="left" w:pos="833"/>
                <w:tab w:val="left" w:pos="1021"/>
              </w:tabs>
              <w:ind w:left="28" w:firstLine="567"/>
              <w:jc w:val="both"/>
              <w:rPr>
                <w:rFonts w:eastAsia="Times New Roman"/>
                <w:bCs/>
                <w:lang w:eastAsia="ru-RU"/>
              </w:rPr>
            </w:pPr>
          </w:p>
          <w:p w14:paraId="6658A668" w14:textId="77777777" w:rsidR="00A13187" w:rsidRPr="006E60E4" w:rsidRDefault="00A13187" w:rsidP="00056F3C">
            <w:pPr>
              <w:tabs>
                <w:tab w:val="left" w:pos="550"/>
                <w:tab w:val="left" w:pos="833"/>
                <w:tab w:val="left" w:pos="1021"/>
              </w:tabs>
              <w:ind w:left="28" w:firstLine="567"/>
              <w:jc w:val="both"/>
              <w:rPr>
                <w:rFonts w:eastAsia="Times New Roman"/>
                <w:bCs/>
                <w:color w:val="000000"/>
                <w:lang w:eastAsia="ru-RU"/>
              </w:rPr>
            </w:pPr>
            <w:r w:rsidRPr="008F5C55">
              <w:rPr>
                <w:i/>
                <w:iCs/>
                <w:lang w:eastAsia="en-US"/>
              </w:rPr>
              <w:lastRenderedPageBreak/>
              <w:t>Выберите один правильный ответ</w:t>
            </w:r>
          </w:p>
        </w:tc>
        <w:tc>
          <w:tcPr>
            <w:tcW w:w="771" w:type="pct"/>
          </w:tcPr>
          <w:p w14:paraId="71F4BE97" w14:textId="77777777" w:rsidR="00A13187" w:rsidRPr="00541D15" w:rsidRDefault="00A13187" w:rsidP="00056F3C">
            <w:pPr>
              <w:tabs>
                <w:tab w:val="left" w:pos="550"/>
                <w:tab w:val="left" w:pos="833"/>
                <w:tab w:val="left" w:pos="1021"/>
              </w:tabs>
              <w:ind w:left="28" w:firstLine="567"/>
              <w:jc w:val="both"/>
              <w:rPr>
                <w:rFonts w:eastAsia="Times New Roman"/>
                <w:bCs/>
                <w:color w:val="000000"/>
                <w:lang w:eastAsia="ru-RU"/>
              </w:rPr>
            </w:pPr>
            <w:r w:rsidRPr="00541D15">
              <w:rPr>
                <w:rFonts w:eastAsia="Times New Roman"/>
                <w:bCs/>
                <w:color w:val="000000"/>
                <w:lang w:eastAsia="ru-RU"/>
              </w:rPr>
              <w:lastRenderedPageBreak/>
              <w:t>в</w:t>
            </w:r>
          </w:p>
        </w:tc>
      </w:tr>
      <w:tr w:rsidR="00A13187" w:rsidRPr="008E2A28" w14:paraId="63BD45EE" w14:textId="77777777" w:rsidTr="0055628C">
        <w:tc>
          <w:tcPr>
            <w:tcW w:w="596" w:type="pct"/>
            <w:vMerge/>
            <w:shd w:val="clear" w:color="auto" w:fill="auto"/>
          </w:tcPr>
          <w:p w14:paraId="2D30325E"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2D091A37" w14:textId="77777777" w:rsidR="00A13187" w:rsidRPr="006E60E4" w:rsidRDefault="00A13187" w:rsidP="00056F3C">
            <w:pPr>
              <w:tabs>
                <w:tab w:val="left" w:pos="550"/>
                <w:tab w:val="left" w:pos="833"/>
                <w:tab w:val="left" w:pos="1021"/>
              </w:tabs>
              <w:ind w:left="28" w:firstLine="567"/>
              <w:jc w:val="both"/>
              <w:rPr>
                <w:rFonts w:eastAsia="Times New Roman"/>
                <w:lang w:eastAsia="ru-RU"/>
              </w:rPr>
            </w:pPr>
            <w:r w:rsidRPr="006E60E4">
              <w:rPr>
                <w:rFonts w:eastAsia="Times New Roman"/>
                <w:bCs/>
                <w:color w:val="000000"/>
                <w:lang w:eastAsia="ru-RU"/>
              </w:rPr>
              <w:t>31.</w:t>
            </w:r>
            <w:r w:rsidRPr="006E60E4">
              <w:rPr>
                <w:rFonts w:eastAsia="Times New Roman"/>
                <w:bCs/>
                <w:color w:val="000000"/>
                <w:lang w:eastAsia="ru-RU"/>
              </w:rPr>
              <w:tab/>
            </w:r>
            <w:proofErr w:type="gramStart"/>
            <w:r w:rsidRPr="006E60E4">
              <w:rPr>
                <w:rFonts w:eastAsia="Times New Roman"/>
                <w:bCs/>
                <w:color w:val="000000"/>
                <w:lang w:eastAsia="ru-RU"/>
              </w:rPr>
              <w:t>С</w:t>
            </w:r>
            <w:proofErr w:type="gramEnd"/>
            <w:r w:rsidRPr="006E60E4">
              <w:rPr>
                <w:rFonts w:eastAsia="Times New Roman"/>
                <w:bCs/>
                <w:color w:val="000000"/>
                <w:lang w:eastAsia="ru-RU"/>
              </w:rPr>
              <w:t xml:space="preserve"> помощью эвристических анализаторов антивирусные программы способны находить:</w:t>
            </w:r>
          </w:p>
          <w:p w14:paraId="513F7031" w14:textId="77777777" w:rsidR="00A13187" w:rsidRPr="006E60E4" w:rsidRDefault="00A13187" w:rsidP="00056F3C">
            <w:pPr>
              <w:tabs>
                <w:tab w:val="left" w:pos="832"/>
                <w:tab w:val="left" w:pos="1021"/>
              </w:tabs>
              <w:ind w:left="28" w:firstLine="5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подобные аналоги известных вирусов</w:t>
            </w:r>
          </w:p>
          <w:p w14:paraId="09BFFB32" w14:textId="77777777" w:rsidR="00A13187" w:rsidRPr="006E60E4" w:rsidRDefault="00A13187" w:rsidP="00056F3C">
            <w:pPr>
              <w:tabs>
                <w:tab w:val="left" w:pos="832"/>
              </w:tabs>
              <w:ind w:left="549"/>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только известные вирусы</w:t>
            </w:r>
          </w:p>
          <w:p w14:paraId="25145627" w14:textId="77777777" w:rsidR="00A13187" w:rsidRPr="006E60E4" w:rsidRDefault="00A13187" w:rsidP="00056F3C">
            <w:pPr>
              <w:tabs>
                <w:tab w:val="left" w:pos="832"/>
                <w:tab w:val="left" w:pos="1021"/>
              </w:tabs>
              <w:ind w:left="170" w:firstLine="425"/>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все возможные вирусы</w:t>
            </w:r>
          </w:p>
          <w:p w14:paraId="1839D75C" w14:textId="77777777" w:rsidR="00A13187" w:rsidRDefault="00A13187" w:rsidP="00056F3C">
            <w:pPr>
              <w:tabs>
                <w:tab w:val="left" w:pos="833"/>
                <w:tab w:val="left" w:pos="1021"/>
              </w:tabs>
              <w:ind w:left="170" w:firstLine="425"/>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разработчиков вируса</w:t>
            </w:r>
          </w:p>
          <w:p w14:paraId="7E0798F1" w14:textId="77777777" w:rsidR="00A13187" w:rsidRDefault="00A13187" w:rsidP="00056F3C">
            <w:pPr>
              <w:tabs>
                <w:tab w:val="left" w:pos="833"/>
                <w:tab w:val="left" w:pos="1021"/>
              </w:tabs>
              <w:ind w:left="170" w:firstLine="425"/>
              <w:jc w:val="both"/>
              <w:rPr>
                <w:rFonts w:eastAsia="Times New Roman"/>
                <w:bCs/>
                <w:lang w:eastAsia="ru-RU"/>
              </w:rPr>
            </w:pPr>
          </w:p>
          <w:p w14:paraId="0483626B" w14:textId="77777777" w:rsidR="00A13187" w:rsidRPr="006E60E4" w:rsidRDefault="00A13187" w:rsidP="00056F3C">
            <w:pPr>
              <w:tabs>
                <w:tab w:val="left" w:pos="833"/>
                <w:tab w:val="left" w:pos="1021"/>
              </w:tabs>
              <w:ind w:left="170" w:firstLine="425"/>
              <w:jc w:val="both"/>
              <w:rPr>
                <w:rFonts w:eastAsia="Times New Roman"/>
                <w:bCs/>
                <w:color w:val="000000"/>
                <w:lang w:eastAsia="ru-RU"/>
              </w:rPr>
            </w:pPr>
            <w:r w:rsidRPr="008F5C55">
              <w:rPr>
                <w:i/>
                <w:iCs/>
                <w:lang w:eastAsia="en-US"/>
              </w:rPr>
              <w:t>Выберите один правильный ответ</w:t>
            </w:r>
          </w:p>
        </w:tc>
        <w:tc>
          <w:tcPr>
            <w:tcW w:w="771" w:type="pct"/>
          </w:tcPr>
          <w:p w14:paraId="3F6368EE" w14:textId="77777777" w:rsidR="00A13187" w:rsidRPr="00541D15" w:rsidRDefault="00A13187" w:rsidP="00056F3C">
            <w:pPr>
              <w:tabs>
                <w:tab w:val="left" w:pos="550"/>
                <w:tab w:val="left" w:pos="833"/>
                <w:tab w:val="left" w:pos="1021"/>
              </w:tabs>
              <w:ind w:left="28" w:firstLine="567"/>
              <w:jc w:val="both"/>
              <w:rPr>
                <w:rFonts w:eastAsia="Times New Roman"/>
                <w:bCs/>
                <w:color w:val="000000"/>
                <w:lang w:eastAsia="ru-RU"/>
              </w:rPr>
            </w:pPr>
            <w:r w:rsidRPr="00541D15">
              <w:rPr>
                <w:rFonts w:eastAsia="Times New Roman"/>
                <w:bCs/>
                <w:color w:val="000000"/>
                <w:lang w:eastAsia="ru-RU"/>
              </w:rPr>
              <w:t>а</w:t>
            </w:r>
          </w:p>
        </w:tc>
      </w:tr>
      <w:tr w:rsidR="00A13187" w:rsidRPr="008E2A28" w14:paraId="50010E45" w14:textId="77777777" w:rsidTr="0055628C">
        <w:tc>
          <w:tcPr>
            <w:tcW w:w="596" w:type="pct"/>
            <w:vMerge/>
            <w:shd w:val="clear" w:color="auto" w:fill="auto"/>
          </w:tcPr>
          <w:p w14:paraId="6F30A2A2"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37DC25A0" w14:textId="77777777" w:rsidR="00A13187" w:rsidRPr="006E60E4" w:rsidRDefault="00A13187" w:rsidP="00056F3C">
            <w:pPr>
              <w:tabs>
                <w:tab w:val="left" w:pos="550"/>
                <w:tab w:val="left" w:pos="833"/>
                <w:tab w:val="left" w:pos="1021"/>
              </w:tabs>
              <w:ind w:left="170" w:firstLine="425"/>
              <w:rPr>
                <w:rFonts w:eastAsia="Times New Roman"/>
                <w:lang w:eastAsia="ru-RU"/>
              </w:rPr>
            </w:pPr>
            <w:r w:rsidRPr="006E60E4">
              <w:rPr>
                <w:rFonts w:eastAsia="Times New Roman"/>
                <w:bCs/>
                <w:color w:val="000000"/>
                <w:lang w:eastAsia="ru-RU"/>
              </w:rPr>
              <w:t>32.</w:t>
            </w:r>
            <w:r w:rsidRPr="006E60E4">
              <w:rPr>
                <w:rFonts w:eastAsia="Times New Roman"/>
                <w:bCs/>
                <w:color w:val="000000"/>
                <w:lang w:eastAsia="ru-RU"/>
              </w:rPr>
              <w:tab/>
              <w:t>Интегрированные пакеты программ – это:</w:t>
            </w:r>
          </w:p>
          <w:p w14:paraId="139C3FDF" w14:textId="77777777" w:rsidR="00A13187" w:rsidRPr="006E60E4" w:rsidRDefault="00A13187" w:rsidP="00056F3C">
            <w:pPr>
              <w:tabs>
                <w:tab w:val="left" w:pos="832"/>
                <w:tab w:val="left" w:pos="1021"/>
              </w:tabs>
              <w:ind w:left="170" w:firstLine="425"/>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программы и программные комплексы, которые расширяют возможности базового программного обеспечения и организуют более удобную среду работы пользователя</w:t>
            </w:r>
          </w:p>
          <w:p w14:paraId="6C4B1232" w14:textId="77777777" w:rsidR="00A13187" w:rsidRPr="006E60E4" w:rsidRDefault="00A13187" w:rsidP="00056F3C">
            <w:pPr>
              <w:tabs>
                <w:tab w:val="left" w:pos="832"/>
                <w:tab w:val="left" w:pos="1021"/>
              </w:tabs>
              <w:ind w:left="170" w:firstLine="425"/>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набор нескольких программных продуктов, описывающих правила предметной области, по которым затем выводятся новые факты</w:t>
            </w:r>
          </w:p>
          <w:p w14:paraId="1705ED3F" w14:textId="77777777" w:rsidR="00A13187" w:rsidRPr="006E60E4" w:rsidRDefault="00A13187" w:rsidP="00056F3C">
            <w:pPr>
              <w:tabs>
                <w:tab w:val="left" w:pos="832"/>
                <w:tab w:val="left" w:pos="1021"/>
              </w:tabs>
              <w:ind w:left="170" w:firstLine="425"/>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набор нескольких программных продуктов, функционально дополняющих друг друга, поддерживающих единые информационные технологии, реализованные на общей вычислительной и операционной платформе</w:t>
            </w:r>
          </w:p>
          <w:p w14:paraId="596B3EB6" w14:textId="77777777" w:rsidR="00A13187" w:rsidRDefault="00A13187" w:rsidP="00056F3C">
            <w:pPr>
              <w:tabs>
                <w:tab w:val="left" w:pos="833"/>
                <w:tab w:val="left" w:pos="1021"/>
              </w:tabs>
              <w:ind w:left="170" w:firstLine="425"/>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программы, служащие для выполнения вспомогательных операций обработки данных или обслуживания компьютеров</w:t>
            </w:r>
          </w:p>
          <w:p w14:paraId="0251A822" w14:textId="77777777" w:rsidR="00A13187" w:rsidRDefault="00A13187" w:rsidP="00056F3C">
            <w:pPr>
              <w:tabs>
                <w:tab w:val="left" w:pos="833"/>
                <w:tab w:val="left" w:pos="1021"/>
              </w:tabs>
              <w:ind w:left="170" w:firstLine="425"/>
              <w:jc w:val="both"/>
              <w:rPr>
                <w:rFonts w:eastAsia="Times New Roman"/>
                <w:bCs/>
                <w:lang w:eastAsia="ru-RU"/>
              </w:rPr>
            </w:pPr>
          </w:p>
          <w:p w14:paraId="11ABD5EE" w14:textId="77777777" w:rsidR="00A13187" w:rsidRPr="006E60E4" w:rsidRDefault="00A13187" w:rsidP="00056F3C">
            <w:pPr>
              <w:tabs>
                <w:tab w:val="left" w:pos="833"/>
                <w:tab w:val="left" w:pos="1021"/>
              </w:tabs>
              <w:ind w:left="170" w:firstLine="425"/>
              <w:jc w:val="both"/>
              <w:rPr>
                <w:rFonts w:eastAsia="Times New Roman"/>
                <w:bCs/>
                <w:color w:val="000000"/>
                <w:lang w:eastAsia="ru-RU"/>
              </w:rPr>
            </w:pPr>
            <w:r w:rsidRPr="008F5C55">
              <w:rPr>
                <w:i/>
                <w:iCs/>
                <w:lang w:eastAsia="en-US"/>
              </w:rPr>
              <w:t>Выберите один правильный ответ</w:t>
            </w:r>
          </w:p>
        </w:tc>
        <w:tc>
          <w:tcPr>
            <w:tcW w:w="771" w:type="pct"/>
          </w:tcPr>
          <w:p w14:paraId="083ABA13" w14:textId="77777777" w:rsidR="00A13187" w:rsidRPr="00541D15" w:rsidRDefault="00A13187" w:rsidP="00056F3C">
            <w:pPr>
              <w:tabs>
                <w:tab w:val="left" w:pos="550"/>
                <w:tab w:val="left" w:pos="833"/>
                <w:tab w:val="left" w:pos="1021"/>
              </w:tabs>
              <w:ind w:left="28" w:firstLine="567"/>
              <w:jc w:val="both"/>
              <w:rPr>
                <w:rFonts w:eastAsia="Times New Roman"/>
                <w:bCs/>
                <w:color w:val="000000"/>
                <w:lang w:eastAsia="ru-RU"/>
              </w:rPr>
            </w:pPr>
            <w:r w:rsidRPr="00541D15">
              <w:rPr>
                <w:rFonts w:eastAsia="Times New Roman"/>
                <w:bCs/>
                <w:color w:val="000000"/>
                <w:lang w:eastAsia="ru-RU"/>
              </w:rPr>
              <w:t>в</w:t>
            </w:r>
          </w:p>
        </w:tc>
      </w:tr>
      <w:tr w:rsidR="00A13187" w:rsidRPr="008E2A28" w14:paraId="13B265F9" w14:textId="77777777" w:rsidTr="0055628C">
        <w:tc>
          <w:tcPr>
            <w:tcW w:w="596" w:type="pct"/>
            <w:vMerge/>
            <w:shd w:val="clear" w:color="auto" w:fill="auto"/>
          </w:tcPr>
          <w:p w14:paraId="538D3CB7"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C5F158A" w14:textId="77777777" w:rsidR="00A13187" w:rsidRPr="006E60E4" w:rsidRDefault="00A13187" w:rsidP="00056F3C">
            <w:pPr>
              <w:tabs>
                <w:tab w:val="left" w:pos="550"/>
                <w:tab w:val="left" w:pos="833"/>
                <w:tab w:val="left" w:pos="1021"/>
              </w:tabs>
              <w:ind w:left="170" w:firstLine="425"/>
              <w:jc w:val="both"/>
              <w:rPr>
                <w:rFonts w:eastAsia="Times New Roman"/>
                <w:bCs/>
                <w:color w:val="000000"/>
                <w:lang w:eastAsia="ru-RU"/>
              </w:rPr>
            </w:pPr>
            <w:r w:rsidRPr="006E60E4">
              <w:rPr>
                <w:rFonts w:eastAsia="Times New Roman"/>
                <w:bCs/>
                <w:color w:val="000000"/>
                <w:lang w:eastAsia="ru-RU"/>
              </w:rPr>
              <w:t>33.</w:t>
            </w:r>
            <w:r w:rsidRPr="006E60E4">
              <w:rPr>
                <w:rFonts w:eastAsia="Times New Roman"/>
                <w:bCs/>
                <w:color w:val="000000"/>
                <w:lang w:eastAsia="ru-RU"/>
              </w:rPr>
              <w:tab/>
              <w:t>Верно ли следующее высказывание: «Специфика правовой информатики проявляется:</w:t>
            </w:r>
          </w:p>
          <w:p w14:paraId="16CA3FE7" w14:textId="77777777" w:rsidR="00A13187" w:rsidRPr="006E60E4" w:rsidRDefault="00A13187" w:rsidP="00056F3C">
            <w:pPr>
              <w:numPr>
                <w:ilvl w:val="0"/>
                <w:numId w:val="17"/>
              </w:numPr>
              <w:tabs>
                <w:tab w:val="left" w:pos="512"/>
                <w:tab w:val="left" w:pos="550"/>
                <w:tab w:val="left" w:pos="1021"/>
              </w:tabs>
              <w:ind w:left="170" w:firstLine="425"/>
              <w:contextualSpacing/>
              <w:jc w:val="both"/>
              <w:rPr>
                <w:rFonts w:eastAsia="Times New Roman"/>
                <w:bCs/>
                <w:color w:val="000000"/>
                <w:lang w:eastAsia="ru-RU"/>
              </w:rPr>
            </w:pPr>
            <w:r w:rsidRPr="006E60E4">
              <w:rPr>
                <w:rFonts w:eastAsia="Times New Roman"/>
                <w:bCs/>
                <w:color w:val="000000"/>
                <w:lang w:eastAsia="ru-RU"/>
              </w:rPr>
              <w:t>в особенностях сферы приложения идей, средств и методов информатики;</w:t>
            </w:r>
          </w:p>
          <w:p w14:paraId="680242A1" w14:textId="77777777" w:rsidR="00A13187" w:rsidRPr="006E60E4" w:rsidRDefault="00A13187" w:rsidP="00056F3C">
            <w:pPr>
              <w:numPr>
                <w:ilvl w:val="0"/>
                <w:numId w:val="17"/>
              </w:numPr>
              <w:tabs>
                <w:tab w:val="left" w:pos="512"/>
                <w:tab w:val="left" w:pos="550"/>
                <w:tab w:val="left" w:pos="1021"/>
              </w:tabs>
              <w:ind w:left="170" w:firstLine="425"/>
              <w:contextualSpacing/>
              <w:jc w:val="both"/>
              <w:rPr>
                <w:rFonts w:eastAsia="Times New Roman"/>
                <w:bCs/>
                <w:color w:val="000000"/>
                <w:lang w:eastAsia="ru-RU"/>
              </w:rPr>
            </w:pPr>
            <w:r w:rsidRPr="006E60E4">
              <w:rPr>
                <w:rFonts w:eastAsia="Times New Roman"/>
                <w:bCs/>
                <w:color w:val="000000"/>
                <w:lang w:eastAsia="ru-RU"/>
              </w:rPr>
              <w:t>в уникальности правовых задач, требующих разработки специальных алгоритмов решения и технических устройств;</w:t>
            </w:r>
          </w:p>
          <w:p w14:paraId="39C2FFCB" w14:textId="77777777" w:rsidR="00A13187" w:rsidRPr="006E60E4" w:rsidRDefault="00A13187" w:rsidP="00056F3C">
            <w:pPr>
              <w:numPr>
                <w:ilvl w:val="0"/>
                <w:numId w:val="17"/>
              </w:numPr>
              <w:tabs>
                <w:tab w:val="left" w:pos="512"/>
                <w:tab w:val="left" w:pos="550"/>
                <w:tab w:val="left" w:pos="1021"/>
              </w:tabs>
              <w:spacing w:after="80"/>
              <w:ind w:left="170" w:firstLine="425"/>
              <w:contextualSpacing/>
              <w:jc w:val="both"/>
              <w:rPr>
                <w:rFonts w:eastAsia="Times New Roman"/>
                <w:lang w:eastAsia="ru-RU"/>
              </w:rPr>
            </w:pPr>
            <w:r w:rsidRPr="006E60E4">
              <w:rPr>
                <w:rFonts w:eastAsia="Times New Roman"/>
                <w:bCs/>
                <w:color w:val="000000"/>
                <w:lang w:eastAsia="ru-RU"/>
              </w:rPr>
              <w:t>в строгом соблюдении принципов законности при использовании средств и методов информатики в сфере юридической деятельности».</w:t>
            </w:r>
          </w:p>
          <w:p w14:paraId="08DBD868" w14:textId="77777777" w:rsidR="00A13187" w:rsidRPr="006E60E4" w:rsidRDefault="00A13187" w:rsidP="00056F3C">
            <w:pPr>
              <w:tabs>
                <w:tab w:val="left" w:pos="832"/>
                <w:tab w:val="left" w:pos="1021"/>
              </w:tabs>
              <w:ind w:left="170" w:firstLine="425"/>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7509B018" w14:textId="77777777" w:rsidR="00A13187" w:rsidRDefault="00A13187" w:rsidP="00056F3C">
            <w:pPr>
              <w:tabs>
                <w:tab w:val="left" w:pos="550"/>
                <w:tab w:val="left" w:pos="833"/>
                <w:tab w:val="left" w:pos="1021"/>
              </w:tabs>
              <w:ind w:left="28" w:firstLine="5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неверно</w:t>
            </w:r>
          </w:p>
          <w:p w14:paraId="0FB59044" w14:textId="77777777" w:rsidR="00A13187" w:rsidRDefault="00A13187" w:rsidP="00056F3C">
            <w:pPr>
              <w:tabs>
                <w:tab w:val="left" w:pos="550"/>
                <w:tab w:val="left" w:pos="833"/>
                <w:tab w:val="left" w:pos="1021"/>
              </w:tabs>
              <w:ind w:left="28" w:firstLine="567"/>
              <w:jc w:val="both"/>
              <w:rPr>
                <w:rFonts w:eastAsia="Times New Roman"/>
                <w:bCs/>
                <w:lang w:eastAsia="ru-RU"/>
              </w:rPr>
            </w:pPr>
          </w:p>
          <w:p w14:paraId="436C4ACF" w14:textId="77777777" w:rsidR="00A13187" w:rsidRPr="006E60E4" w:rsidRDefault="00A13187" w:rsidP="00056F3C">
            <w:pPr>
              <w:tabs>
                <w:tab w:val="left" w:pos="550"/>
                <w:tab w:val="left" w:pos="833"/>
                <w:tab w:val="left" w:pos="1021"/>
              </w:tabs>
              <w:ind w:left="28" w:firstLine="567"/>
              <w:jc w:val="both"/>
              <w:rPr>
                <w:rFonts w:eastAsia="Times New Roman"/>
                <w:bCs/>
                <w:color w:val="000000"/>
                <w:lang w:eastAsia="ru-RU"/>
              </w:rPr>
            </w:pPr>
            <w:r w:rsidRPr="008F5C55">
              <w:rPr>
                <w:i/>
                <w:iCs/>
                <w:lang w:eastAsia="en-US"/>
              </w:rPr>
              <w:t>Выберите один правильный ответ</w:t>
            </w:r>
          </w:p>
        </w:tc>
        <w:tc>
          <w:tcPr>
            <w:tcW w:w="771" w:type="pct"/>
          </w:tcPr>
          <w:p w14:paraId="2C7EB354" w14:textId="77777777" w:rsidR="00A13187" w:rsidRPr="00541D15" w:rsidRDefault="00A13187" w:rsidP="00056F3C">
            <w:pPr>
              <w:tabs>
                <w:tab w:val="left" w:pos="550"/>
                <w:tab w:val="left" w:pos="833"/>
                <w:tab w:val="left" w:pos="1021"/>
              </w:tabs>
              <w:ind w:left="28" w:firstLine="567"/>
              <w:jc w:val="both"/>
              <w:rPr>
                <w:rFonts w:eastAsia="Times New Roman"/>
                <w:bCs/>
                <w:color w:val="000000"/>
                <w:lang w:eastAsia="ru-RU"/>
              </w:rPr>
            </w:pPr>
            <w:r w:rsidRPr="00541D15">
              <w:rPr>
                <w:rFonts w:eastAsia="Times New Roman"/>
                <w:bCs/>
                <w:color w:val="000000"/>
                <w:lang w:eastAsia="ru-RU"/>
              </w:rPr>
              <w:t>а</w:t>
            </w:r>
          </w:p>
        </w:tc>
      </w:tr>
      <w:tr w:rsidR="00A13187" w:rsidRPr="008E2A28" w14:paraId="14B37C4D" w14:textId="77777777" w:rsidTr="0055628C">
        <w:tc>
          <w:tcPr>
            <w:tcW w:w="596" w:type="pct"/>
            <w:vMerge w:val="restart"/>
            <w:shd w:val="clear" w:color="auto" w:fill="auto"/>
          </w:tcPr>
          <w:p w14:paraId="3DFECDBC"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-7.2 </w:t>
            </w:r>
          </w:p>
          <w:p w14:paraId="73277BB0"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-7.3 </w:t>
            </w:r>
          </w:p>
        </w:tc>
        <w:tc>
          <w:tcPr>
            <w:tcW w:w="3633" w:type="pct"/>
            <w:gridSpan w:val="2"/>
            <w:shd w:val="clear" w:color="auto" w:fill="auto"/>
          </w:tcPr>
          <w:p w14:paraId="4CC0F956"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sidRPr="006E60E4">
              <w:rPr>
                <w:rFonts w:eastAsia="Times New Roman"/>
                <w:bCs/>
                <w:color w:val="000000"/>
                <w:lang w:eastAsia="ru-RU"/>
              </w:rPr>
              <w:t>34.</w:t>
            </w:r>
            <w:r w:rsidRPr="006E60E4">
              <w:rPr>
                <w:rFonts w:eastAsia="Times New Roman"/>
                <w:bCs/>
                <w:color w:val="000000"/>
                <w:lang w:eastAsia="ru-RU"/>
              </w:rPr>
              <w:tab/>
              <w:t>Правовая информатика – это наука, которая изучает ….</w:t>
            </w:r>
          </w:p>
          <w:p w14:paraId="222A2F63" w14:textId="77777777" w:rsidR="00A13187" w:rsidRPr="006E60E4" w:rsidRDefault="00A13187" w:rsidP="00056F3C">
            <w:pPr>
              <w:tabs>
                <w:tab w:val="left" w:pos="550"/>
                <w:tab w:val="left" w:pos="833"/>
                <w:tab w:val="left" w:pos="1021"/>
              </w:tabs>
              <w:spacing w:after="80"/>
              <w:ind w:left="130" w:firstLine="467"/>
              <w:jc w:val="both"/>
              <w:rPr>
                <w:rFonts w:eastAsia="Times New Roman"/>
                <w:iCs/>
                <w:lang w:eastAsia="ru-RU"/>
              </w:rPr>
            </w:pPr>
          </w:p>
        </w:tc>
        <w:tc>
          <w:tcPr>
            <w:tcW w:w="771" w:type="pct"/>
          </w:tcPr>
          <w:p w14:paraId="4768A5F5" w14:textId="77777777" w:rsidR="00A13187" w:rsidRPr="00541D15" w:rsidRDefault="00A13187" w:rsidP="00056F3C">
            <w:pPr>
              <w:tabs>
                <w:tab w:val="left" w:pos="550"/>
                <w:tab w:val="left" w:pos="833"/>
                <w:tab w:val="left" w:pos="1021"/>
              </w:tabs>
              <w:ind w:left="28"/>
              <w:jc w:val="both"/>
              <w:rPr>
                <w:rFonts w:eastAsia="Times New Roman"/>
                <w:bCs/>
                <w:color w:val="000000"/>
                <w:lang w:eastAsia="ru-RU"/>
              </w:rPr>
            </w:pPr>
            <w:r w:rsidRPr="00541D15">
              <w:rPr>
                <w:rFonts w:eastAsia="Times New Roman"/>
                <w:bCs/>
                <w:color w:val="000000"/>
                <w:lang w:eastAsia="ru-RU"/>
              </w:rPr>
              <w:t>правовые проблемы обращения информации в правовой системе</w:t>
            </w:r>
          </w:p>
        </w:tc>
      </w:tr>
      <w:tr w:rsidR="00A13187" w:rsidRPr="008E2A28" w14:paraId="0C12AAEA" w14:textId="77777777" w:rsidTr="0055628C">
        <w:tc>
          <w:tcPr>
            <w:tcW w:w="596" w:type="pct"/>
            <w:vMerge/>
            <w:shd w:val="clear" w:color="auto" w:fill="auto"/>
          </w:tcPr>
          <w:p w14:paraId="44B456B6"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556F5B8F" w14:textId="77777777" w:rsidR="00A13187" w:rsidRPr="006E60E4" w:rsidRDefault="00A13187" w:rsidP="00056F3C">
            <w:pPr>
              <w:tabs>
                <w:tab w:val="left" w:pos="550"/>
                <w:tab w:val="left" w:pos="833"/>
                <w:tab w:val="left" w:pos="1021"/>
              </w:tabs>
              <w:ind w:left="130" w:firstLine="467"/>
              <w:jc w:val="both"/>
              <w:rPr>
                <w:rFonts w:eastAsia="Times New Roman"/>
                <w:bCs/>
                <w:lang w:eastAsia="ru-RU"/>
              </w:rPr>
            </w:pPr>
            <w:r w:rsidRPr="006E60E4">
              <w:rPr>
                <w:rFonts w:eastAsia="Times New Roman"/>
                <w:bCs/>
                <w:lang w:eastAsia="ru-RU"/>
              </w:rPr>
              <w:t>35.</w:t>
            </w:r>
            <w:r w:rsidRPr="006E60E4">
              <w:rPr>
                <w:rFonts w:eastAsia="Times New Roman"/>
                <w:bCs/>
                <w:lang w:eastAsia="ru-RU"/>
              </w:rPr>
              <w:tab/>
            </w:r>
            <w:r w:rsidRPr="006E60E4">
              <w:rPr>
                <w:rFonts w:eastAsia="Times New Roman"/>
                <w:spacing w:val="-12"/>
                <w:lang w:eastAsia="ru-RU"/>
              </w:rPr>
              <w:t>При помощи методов информатики могут быть исследованы законы функционирования_______________ систем и протекающие в них ____________процессы. поиска, сбора, передачи, систематизации и восприятия информации.</w:t>
            </w:r>
          </w:p>
          <w:p w14:paraId="2C1855D1"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sidRPr="006E60E4">
              <w:rPr>
                <w:rFonts w:eastAsia="Times New Roman"/>
                <w:iCs/>
                <w:lang w:eastAsia="ru-RU"/>
              </w:rPr>
              <w:t>Вставьте пропущенные слова.</w:t>
            </w:r>
          </w:p>
        </w:tc>
        <w:tc>
          <w:tcPr>
            <w:tcW w:w="771" w:type="pct"/>
          </w:tcPr>
          <w:p w14:paraId="3CA0F6BD" w14:textId="77777777" w:rsidR="00A13187" w:rsidRPr="00541D15" w:rsidRDefault="00A13187" w:rsidP="00056F3C">
            <w:pPr>
              <w:tabs>
                <w:tab w:val="left" w:pos="550"/>
                <w:tab w:val="left" w:pos="833"/>
                <w:tab w:val="left" w:pos="1021"/>
              </w:tabs>
              <w:ind w:left="28" w:hanging="28"/>
              <w:jc w:val="both"/>
              <w:rPr>
                <w:rFonts w:eastAsia="Times New Roman"/>
                <w:bCs/>
                <w:color w:val="000000"/>
                <w:lang w:eastAsia="ru-RU"/>
              </w:rPr>
            </w:pPr>
            <w:r w:rsidRPr="00541D15">
              <w:rPr>
                <w:rFonts w:eastAsia="Times New Roman"/>
                <w:bCs/>
                <w:color w:val="000000"/>
                <w:lang w:eastAsia="ru-RU"/>
              </w:rPr>
              <w:t xml:space="preserve">1 правовых, </w:t>
            </w:r>
          </w:p>
          <w:p w14:paraId="062672E7" w14:textId="77777777" w:rsidR="00A13187" w:rsidRPr="00541D15" w:rsidRDefault="00A13187" w:rsidP="00056F3C">
            <w:pPr>
              <w:tabs>
                <w:tab w:val="left" w:pos="550"/>
                <w:tab w:val="left" w:pos="833"/>
                <w:tab w:val="left" w:pos="1021"/>
              </w:tabs>
              <w:ind w:left="28" w:hanging="28"/>
              <w:jc w:val="both"/>
              <w:rPr>
                <w:rFonts w:eastAsia="Times New Roman"/>
                <w:bCs/>
                <w:color w:val="000000"/>
                <w:lang w:eastAsia="ru-RU"/>
              </w:rPr>
            </w:pPr>
            <w:r w:rsidRPr="00541D15">
              <w:rPr>
                <w:rFonts w:eastAsia="Times New Roman"/>
                <w:bCs/>
                <w:color w:val="000000"/>
                <w:lang w:eastAsia="ru-RU"/>
              </w:rPr>
              <w:t>2 информационные</w:t>
            </w:r>
          </w:p>
        </w:tc>
      </w:tr>
      <w:tr w:rsidR="00A13187" w:rsidRPr="008E2A28" w14:paraId="0F9BDFF8" w14:textId="77777777" w:rsidTr="0055628C">
        <w:tc>
          <w:tcPr>
            <w:tcW w:w="4229" w:type="pct"/>
            <w:gridSpan w:val="3"/>
            <w:shd w:val="clear" w:color="auto" w:fill="auto"/>
            <w:vAlign w:val="center"/>
          </w:tcPr>
          <w:p w14:paraId="43337FD1" w14:textId="77777777" w:rsidR="00A13187" w:rsidRPr="006E60E4" w:rsidRDefault="00A13187" w:rsidP="00056F3C">
            <w:pPr>
              <w:tabs>
                <w:tab w:val="left" w:pos="-135"/>
              </w:tabs>
              <w:ind w:right="-107"/>
              <w:jc w:val="center"/>
              <w:rPr>
                <w:rFonts w:eastAsia="Times New Roman"/>
                <w:b/>
                <w:iCs/>
                <w:lang w:eastAsia="ru-RU"/>
              </w:rPr>
            </w:pPr>
            <w:r w:rsidRPr="006E60E4">
              <w:rPr>
                <w:rFonts w:eastAsia="Times New Roman"/>
                <w:b/>
                <w:iCs/>
                <w:lang w:eastAsia="en-US"/>
              </w:rPr>
              <w:t>Тема 2.2. Основные принципы государственной информационной политики.</w:t>
            </w:r>
          </w:p>
        </w:tc>
        <w:tc>
          <w:tcPr>
            <w:tcW w:w="771" w:type="pct"/>
          </w:tcPr>
          <w:p w14:paraId="29BB403B" w14:textId="77777777" w:rsidR="00A13187" w:rsidRPr="00541D15" w:rsidRDefault="00A13187" w:rsidP="00056F3C">
            <w:pPr>
              <w:tabs>
                <w:tab w:val="left" w:pos="-135"/>
              </w:tabs>
              <w:ind w:right="-107"/>
              <w:jc w:val="center"/>
              <w:rPr>
                <w:rFonts w:eastAsia="Times New Roman"/>
                <w:iCs/>
                <w:lang w:eastAsia="en-US"/>
              </w:rPr>
            </w:pPr>
          </w:p>
        </w:tc>
      </w:tr>
      <w:tr w:rsidR="00A13187" w:rsidRPr="008E2A28" w14:paraId="750341FA" w14:textId="77777777" w:rsidTr="0055628C">
        <w:tc>
          <w:tcPr>
            <w:tcW w:w="596" w:type="pct"/>
            <w:vMerge w:val="restart"/>
            <w:shd w:val="clear" w:color="auto" w:fill="auto"/>
          </w:tcPr>
          <w:p w14:paraId="69EBD9F9" w14:textId="77777777" w:rsidR="00A13187" w:rsidRPr="006E60E4" w:rsidRDefault="00A13187" w:rsidP="00056F3C">
            <w:pPr>
              <w:tabs>
                <w:tab w:val="left" w:pos="-135"/>
              </w:tabs>
              <w:autoSpaceDE w:val="0"/>
              <w:autoSpaceDN w:val="0"/>
              <w:adjustRightInd w:val="0"/>
              <w:ind w:right="-107"/>
              <w:rPr>
                <w:rFonts w:eastAsia="Times New Roman"/>
                <w:lang w:eastAsia="ru-RU"/>
              </w:rPr>
            </w:pPr>
            <w:r w:rsidRPr="006E60E4">
              <w:rPr>
                <w:rFonts w:eastAsia="Times New Roman"/>
                <w:lang w:eastAsia="ru-RU"/>
              </w:rPr>
              <w:t xml:space="preserve">ОПК -7.1 </w:t>
            </w:r>
          </w:p>
          <w:p w14:paraId="18161E18" w14:textId="77777777" w:rsidR="00A13187" w:rsidRPr="006E60E4" w:rsidRDefault="00A13187" w:rsidP="00056F3C">
            <w:pPr>
              <w:tabs>
                <w:tab w:val="left" w:pos="-135"/>
              </w:tabs>
              <w:autoSpaceDE w:val="0"/>
              <w:autoSpaceDN w:val="0"/>
              <w:adjustRightInd w:val="0"/>
              <w:ind w:right="-107"/>
              <w:rPr>
                <w:rFonts w:eastAsia="Times New Roman"/>
                <w:lang w:eastAsia="ru-RU"/>
              </w:rPr>
            </w:pPr>
          </w:p>
        </w:tc>
        <w:tc>
          <w:tcPr>
            <w:tcW w:w="3633" w:type="pct"/>
            <w:gridSpan w:val="2"/>
            <w:shd w:val="clear" w:color="auto" w:fill="auto"/>
          </w:tcPr>
          <w:p w14:paraId="238D4321"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Cs/>
                <w:color w:val="000000"/>
                <w:lang w:eastAsia="ru-RU"/>
              </w:rPr>
              <w:t>36.</w:t>
            </w:r>
            <w:r w:rsidRPr="006E60E4">
              <w:rPr>
                <w:rFonts w:eastAsia="Times New Roman"/>
                <w:bCs/>
                <w:color w:val="000000"/>
                <w:lang w:eastAsia="ru-RU"/>
              </w:rPr>
              <w:tab/>
              <w:t xml:space="preserve">Верно ли следующее высказывание: «Информация является единым объектом правоотношений в условиях применения данных технологий и информационных систем в профессиональной деятельности высококвалифицированного юриста. С ней связаны не только динамика развития процессов информатизации страны, состояние защищенности национальных интересов Российской Федерации, но и функционирование, устойчивое развитие всех сфер жизнедеятельности общества в целом». </w:t>
            </w:r>
          </w:p>
          <w:p w14:paraId="7D551C9B"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45375B6C" w14:textId="77777777" w:rsidR="00A13187" w:rsidRDefault="00A13187" w:rsidP="00056F3C">
            <w:pPr>
              <w:tabs>
                <w:tab w:val="left" w:pos="833"/>
                <w:tab w:val="left" w:pos="1021"/>
              </w:tabs>
              <w:ind w:left="549" w:firstLine="467"/>
              <w:jc w:val="both"/>
              <w:rPr>
                <w:rFonts w:eastAsia="Times New Roman"/>
                <w:bCs/>
                <w:lang w:eastAsia="ru-RU"/>
              </w:rPr>
            </w:pPr>
            <w:r>
              <w:rPr>
                <w:rFonts w:eastAsia="Times New Roman"/>
                <w:bCs/>
                <w:lang w:eastAsia="ru-RU"/>
              </w:rPr>
              <w:t>б)</w:t>
            </w:r>
            <w:r>
              <w:rPr>
                <w:rFonts w:eastAsia="Times New Roman"/>
                <w:bCs/>
                <w:lang w:eastAsia="ru-RU"/>
              </w:rPr>
              <w:tab/>
              <w:t>неверно</w:t>
            </w:r>
          </w:p>
          <w:p w14:paraId="77BB1479" w14:textId="77777777" w:rsidR="00A13187" w:rsidRDefault="00A13187" w:rsidP="00056F3C">
            <w:pPr>
              <w:tabs>
                <w:tab w:val="left" w:pos="833"/>
                <w:tab w:val="left" w:pos="1021"/>
              </w:tabs>
              <w:ind w:left="549" w:firstLine="467"/>
              <w:jc w:val="both"/>
              <w:rPr>
                <w:rFonts w:eastAsia="Times New Roman"/>
                <w:bCs/>
                <w:lang w:eastAsia="ru-RU"/>
              </w:rPr>
            </w:pPr>
          </w:p>
          <w:p w14:paraId="5F0D68C8" w14:textId="77777777" w:rsidR="00A13187" w:rsidRPr="00742AEF" w:rsidRDefault="00A13187" w:rsidP="00056F3C">
            <w:pPr>
              <w:tabs>
                <w:tab w:val="left" w:pos="833"/>
                <w:tab w:val="left" w:pos="1021"/>
              </w:tabs>
              <w:ind w:left="549" w:firstLine="467"/>
              <w:jc w:val="both"/>
              <w:rPr>
                <w:rFonts w:eastAsia="Times New Roman"/>
                <w:bCs/>
                <w:lang w:eastAsia="ru-RU"/>
              </w:rPr>
            </w:pPr>
            <w:r w:rsidRPr="008F5C55">
              <w:rPr>
                <w:i/>
                <w:iCs/>
                <w:lang w:eastAsia="en-US"/>
              </w:rPr>
              <w:t>Выберите один правильный ответ</w:t>
            </w:r>
          </w:p>
        </w:tc>
        <w:tc>
          <w:tcPr>
            <w:tcW w:w="771" w:type="pct"/>
          </w:tcPr>
          <w:p w14:paraId="2079A031" w14:textId="77777777" w:rsidR="00A13187" w:rsidRPr="00541D15" w:rsidRDefault="00A13187" w:rsidP="00056F3C">
            <w:pPr>
              <w:tabs>
                <w:tab w:val="left" w:pos="550"/>
                <w:tab w:val="left" w:pos="833"/>
                <w:tab w:val="left" w:pos="1021"/>
              </w:tabs>
              <w:ind w:left="128" w:firstLine="467"/>
              <w:jc w:val="both"/>
              <w:rPr>
                <w:rFonts w:eastAsia="Times New Roman"/>
                <w:bCs/>
                <w:color w:val="000000"/>
                <w:lang w:eastAsia="ru-RU"/>
              </w:rPr>
            </w:pPr>
            <w:r w:rsidRPr="00541D15">
              <w:rPr>
                <w:rFonts w:eastAsia="Times New Roman"/>
                <w:bCs/>
                <w:color w:val="000000"/>
                <w:lang w:eastAsia="ru-RU"/>
              </w:rPr>
              <w:t>а</w:t>
            </w:r>
          </w:p>
        </w:tc>
      </w:tr>
      <w:tr w:rsidR="00A13187" w:rsidRPr="008E2A28" w14:paraId="04FF3B4A" w14:textId="77777777" w:rsidTr="0055628C">
        <w:tc>
          <w:tcPr>
            <w:tcW w:w="596" w:type="pct"/>
            <w:vMerge/>
            <w:shd w:val="clear" w:color="auto" w:fill="auto"/>
          </w:tcPr>
          <w:p w14:paraId="19070D48"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3E954791"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Cs/>
                <w:color w:val="000000"/>
                <w:lang w:eastAsia="ru-RU"/>
              </w:rPr>
              <w:t>37.</w:t>
            </w:r>
            <w:r w:rsidRPr="006E60E4">
              <w:rPr>
                <w:rFonts w:eastAsia="Times New Roman"/>
                <w:bCs/>
                <w:color w:val="000000"/>
                <w:lang w:eastAsia="ru-RU"/>
              </w:rPr>
              <w:tab/>
              <w:t>К числу общих принципов государственной информационной политики относятся:</w:t>
            </w:r>
          </w:p>
          <w:p w14:paraId="7FE7594B"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принцип научной обоснованности</w:t>
            </w:r>
          </w:p>
          <w:p w14:paraId="6959875B"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принцип стандартизации</w:t>
            </w:r>
          </w:p>
          <w:p w14:paraId="2AAAAAAA"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принцип системности</w:t>
            </w:r>
          </w:p>
          <w:p w14:paraId="70621837" w14:textId="77777777" w:rsidR="00A13187" w:rsidRDefault="00A13187" w:rsidP="00056F3C">
            <w:pPr>
              <w:tabs>
                <w:tab w:val="left" w:pos="833"/>
                <w:tab w:val="left" w:pos="1021"/>
              </w:tabs>
              <w:ind w:left="549"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принцип полноты, актуальности и достоверности информационных ресурсов</w:t>
            </w:r>
          </w:p>
          <w:p w14:paraId="7E47FBB9" w14:textId="77777777" w:rsidR="00A13187" w:rsidRDefault="00A13187" w:rsidP="00056F3C">
            <w:pPr>
              <w:tabs>
                <w:tab w:val="left" w:pos="833"/>
                <w:tab w:val="left" w:pos="1021"/>
              </w:tabs>
              <w:ind w:left="549" w:firstLine="467"/>
              <w:jc w:val="both"/>
              <w:rPr>
                <w:rFonts w:eastAsia="Times New Roman"/>
                <w:bCs/>
                <w:lang w:eastAsia="ru-RU"/>
              </w:rPr>
            </w:pPr>
          </w:p>
          <w:p w14:paraId="2A90F141" w14:textId="77777777" w:rsidR="00A13187" w:rsidRPr="006E60E4" w:rsidRDefault="00A13187" w:rsidP="00056F3C">
            <w:pPr>
              <w:tabs>
                <w:tab w:val="left" w:pos="833"/>
                <w:tab w:val="left" w:pos="1021"/>
              </w:tabs>
              <w:ind w:left="549" w:firstLine="467"/>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158406A2" w14:textId="77777777" w:rsidR="00A13187" w:rsidRPr="00541D15" w:rsidRDefault="00A13187" w:rsidP="00056F3C">
            <w:pPr>
              <w:tabs>
                <w:tab w:val="left" w:pos="550"/>
                <w:tab w:val="left" w:pos="833"/>
                <w:tab w:val="left" w:pos="1021"/>
              </w:tabs>
              <w:ind w:left="128" w:firstLine="467"/>
              <w:jc w:val="both"/>
              <w:rPr>
                <w:rFonts w:eastAsia="Times New Roman"/>
                <w:bCs/>
                <w:color w:val="000000"/>
                <w:lang w:eastAsia="ru-RU"/>
              </w:rPr>
            </w:pPr>
            <w:r w:rsidRPr="00541D15">
              <w:rPr>
                <w:rFonts w:eastAsia="Times New Roman"/>
                <w:bCs/>
                <w:color w:val="000000"/>
                <w:lang w:eastAsia="ru-RU"/>
              </w:rPr>
              <w:t>а, в</w:t>
            </w:r>
          </w:p>
        </w:tc>
      </w:tr>
      <w:tr w:rsidR="00A13187" w:rsidRPr="008E2A28" w14:paraId="608A2B6D" w14:textId="77777777" w:rsidTr="0055628C">
        <w:tc>
          <w:tcPr>
            <w:tcW w:w="596" w:type="pct"/>
            <w:vMerge/>
            <w:shd w:val="clear" w:color="auto" w:fill="auto"/>
          </w:tcPr>
          <w:p w14:paraId="4E922F78"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5933E12A" w14:textId="77777777" w:rsidR="00A13187" w:rsidRPr="006E60E4" w:rsidRDefault="00A13187" w:rsidP="00056F3C">
            <w:pPr>
              <w:tabs>
                <w:tab w:val="left" w:pos="550"/>
                <w:tab w:val="left" w:pos="833"/>
                <w:tab w:val="left" w:pos="1021"/>
              </w:tabs>
              <w:ind w:left="130" w:firstLine="467"/>
              <w:jc w:val="both"/>
              <w:rPr>
                <w:rFonts w:eastAsia="Times New Roman"/>
                <w:lang w:eastAsia="ru-RU"/>
              </w:rPr>
            </w:pPr>
            <w:r w:rsidRPr="006E60E4">
              <w:rPr>
                <w:rFonts w:eastAsia="Times New Roman"/>
                <w:bCs/>
                <w:color w:val="000000"/>
                <w:lang w:eastAsia="ru-RU"/>
              </w:rPr>
              <w:t>38.</w:t>
            </w:r>
            <w:r w:rsidRPr="006E60E4">
              <w:rPr>
                <w:rFonts w:eastAsia="Times New Roman"/>
                <w:bCs/>
                <w:color w:val="000000"/>
                <w:lang w:eastAsia="ru-RU"/>
              </w:rPr>
              <w:tab/>
              <w:t>К числу специальных принципов государственной информационной политики относятся:</w:t>
            </w:r>
          </w:p>
          <w:p w14:paraId="3651E88B"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принцип стандартизации</w:t>
            </w:r>
          </w:p>
          <w:p w14:paraId="7F52DFA1"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принцип эффективности</w:t>
            </w:r>
          </w:p>
          <w:p w14:paraId="295A1A1A"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принцип комплексной интеграции</w:t>
            </w:r>
          </w:p>
          <w:p w14:paraId="00A81F9B" w14:textId="77777777" w:rsidR="00A13187" w:rsidRDefault="00A13187" w:rsidP="00056F3C">
            <w:pPr>
              <w:tabs>
                <w:tab w:val="left" w:pos="833"/>
                <w:tab w:val="left" w:pos="1021"/>
              </w:tabs>
              <w:ind w:left="549"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принцип системности</w:t>
            </w:r>
          </w:p>
          <w:p w14:paraId="4CD12DB6" w14:textId="77777777" w:rsidR="00A13187" w:rsidRDefault="00A13187" w:rsidP="00056F3C">
            <w:pPr>
              <w:tabs>
                <w:tab w:val="left" w:pos="833"/>
                <w:tab w:val="left" w:pos="1021"/>
              </w:tabs>
              <w:ind w:left="549" w:firstLine="467"/>
              <w:jc w:val="both"/>
              <w:rPr>
                <w:rFonts w:eastAsia="Times New Roman"/>
                <w:bCs/>
                <w:lang w:eastAsia="ru-RU"/>
              </w:rPr>
            </w:pPr>
          </w:p>
          <w:p w14:paraId="0FD38600" w14:textId="77777777" w:rsidR="00A13187" w:rsidRPr="006E60E4" w:rsidRDefault="00A13187" w:rsidP="00056F3C">
            <w:pPr>
              <w:tabs>
                <w:tab w:val="left" w:pos="833"/>
                <w:tab w:val="left" w:pos="1021"/>
              </w:tabs>
              <w:ind w:left="549" w:firstLine="467"/>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40C855A3" w14:textId="77777777" w:rsidR="00A13187" w:rsidRPr="00541D15" w:rsidRDefault="00A13187" w:rsidP="00056F3C">
            <w:pPr>
              <w:tabs>
                <w:tab w:val="left" w:pos="550"/>
                <w:tab w:val="left" w:pos="833"/>
                <w:tab w:val="left" w:pos="1021"/>
              </w:tabs>
              <w:ind w:left="128" w:firstLine="467"/>
              <w:jc w:val="both"/>
              <w:rPr>
                <w:rFonts w:eastAsia="Times New Roman"/>
                <w:bCs/>
                <w:color w:val="000000"/>
                <w:lang w:eastAsia="ru-RU"/>
              </w:rPr>
            </w:pPr>
            <w:r w:rsidRPr="00541D15">
              <w:rPr>
                <w:rFonts w:eastAsia="Times New Roman"/>
                <w:bCs/>
                <w:color w:val="000000"/>
                <w:lang w:eastAsia="ru-RU"/>
              </w:rPr>
              <w:t>а, в</w:t>
            </w:r>
          </w:p>
        </w:tc>
      </w:tr>
      <w:tr w:rsidR="00A13187" w:rsidRPr="008E2A28" w14:paraId="1DEC2A35" w14:textId="77777777" w:rsidTr="0055628C">
        <w:tc>
          <w:tcPr>
            <w:tcW w:w="596" w:type="pct"/>
            <w:vMerge/>
            <w:shd w:val="clear" w:color="auto" w:fill="auto"/>
          </w:tcPr>
          <w:p w14:paraId="2FB0CCF0"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2CB2F2F3" w14:textId="77777777" w:rsidR="00A13187" w:rsidRPr="006E60E4" w:rsidRDefault="00A13187" w:rsidP="00056F3C">
            <w:pPr>
              <w:tabs>
                <w:tab w:val="left" w:pos="550"/>
                <w:tab w:val="left" w:pos="833"/>
                <w:tab w:val="left" w:pos="1021"/>
              </w:tabs>
              <w:ind w:left="130" w:firstLine="467"/>
              <w:jc w:val="both"/>
              <w:rPr>
                <w:rFonts w:eastAsia="Times New Roman"/>
                <w:lang w:eastAsia="ru-RU"/>
              </w:rPr>
            </w:pPr>
            <w:r w:rsidRPr="006E60E4">
              <w:rPr>
                <w:rFonts w:eastAsia="Times New Roman"/>
                <w:bCs/>
                <w:color w:val="000000"/>
                <w:lang w:eastAsia="ru-RU"/>
              </w:rPr>
              <w:t>39.</w:t>
            </w:r>
            <w:r w:rsidRPr="006E60E4">
              <w:rPr>
                <w:rFonts w:eastAsia="Times New Roman"/>
                <w:bCs/>
                <w:color w:val="000000"/>
                <w:lang w:eastAsia="ru-RU"/>
              </w:rPr>
              <w:tab/>
              <w:t>Верно ли следующее высказывание: «Цель государственной информационной политики характеризует предполагаемую в моделируемых условиях социально-политического развития общества степень проявления сущности рассматриваемой политики и представляет собой материальные блага общественного развития».</w:t>
            </w:r>
          </w:p>
          <w:p w14:paraId="681F0CFF"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0A427FBC" w14:textId="77777777" w:rsidR="00A13187" w:rsidRDefault="00A13187" w:rsidP="00056F3C">
            <w:pPr>
              <w:tabs>
                <w:tab w:val="left" w:pos="833"/>
                <w:tab w:val="left" w:pos="1021"/>
              </w:tabs>
              <w:ind w:left="549" w:firstLine="467"/>
              <w:jc w:val="both"/>
              <w:rPr>
                <w:rFonts w:eastAsia="Times New Roman"/>
                <w:bCs/>
                <w:lang w:eastAsia="ru-RU"/>
              </w:rPr>
            </w:pPr>
            <w:r>
              <w:rPr>
                <w:rFonts w:eastAsia="Times New Roman"/>
                <w:bCs/>
                <w:lang w:eastAsia="ru-RU"/>
              </w:rPr>
              <w:t>б)</w:t>
            </w:r>
            <w:r>
              <w:rPr>
                <w:rFonts w:eastAsia="Times New Roman"/>
                <w:bCs/>
                <w:lang w:eastAsia="ru-RU"/>
              </w:rPr>
              <w:tab/>
              <w:t>неверно</w:t>
            </w:r>
          </w:p>
          <w:p w14:paraId="342B14C2" w14:textId="77777777" w:rsidR="00A13187" w:rsidRDefault="00A13187" w:rsidP="00056F3C">
            <w:pPr>
              <w:tabs>
                <w:tab w:val="left" w:pos="833"/>
                <w:tab w:val="left" w:pos="1021"/>
              </w:tabs>
              <w:ind w:left="549" w:firstLine="467"/>
              <w:jc w:val="both"/>
              <w:rPr>
                <w:rFonts w:eastAsia="Times New Roman"/>
                <w:bCs/>
                <w:lang w:eastAsia="ru-RU"/>
              </w:rPr>
            </w:pPr>
          </w:p>
          <w:p w14:paraId="73C8188F" w14:textId="77777777" w:rsidR="00A13187" w:rsidRPr="00742AEF" w:rsidRDefault="00A13187" w:rsidP="00056F3C">
            <w:pPr>
              <w:tabs>
                <w:tab w:val="left" w:pos="833"/>
                <w:tab w:val="left" w:pos="1021"/>
              </w:tabs>
              <w:ind w:left="549" w:firstLine="467"/>
              <w:jc w:val="both"/>
              <w:rPr>
                <w:rFonts w:eastAsia="Times New Roman"/>
                <w:bCs/>
                <w:lang w:eastAsia="ru-RU"/>
              </w:rPr>
            </w:pPr>
            <w:r w:rsidRPr="008F5C55">
              <w:rPr>
                <w:i/>
                <w:iCs/>
                <w:lang w:eastAsia="en-US"/>
              </w:rPr>
              <w:t>Выберите один правильный ответ</w:t>
            </w:r>
          </w:p>
        </w:tc>
        <w:tc>
          <w:tcPr>
            <w:tcW w:w="771" w:type="pct"/>
          </w:tcPr>
          <w:p w14:paraId="5E632E18" w14:textId="77777777" w:rsidR="00A13187" w:rsidRPr="00541D15" w:rsidRDefault="00A13187" w:rsidP="00056F3C">
            <w:pPr>
              <w:tabs>
                <w:tab w:val="left" w:pos="550"/>
                <w:tab w:val="left" w:pos="833"/>
                <w:tab w:val="left" w:pos="1021"/>
              </w:tabs>
              <w:ind w:left="128" w:firstLine="467"/>
              <w:jc w:val="both"/>
              <w:rPr>
                <w:rFonts w:eastAsia="Times New Roman"/>
                <w:bCs/>
                <w:color w:val="000000"/>
                <w:lang w:eastAsia="ru-RU"/>
              </w:rPr>
            </w:pPr>
            <w:r w:rsidRPr="00541D15">
              <w:rPr>
                <w:rFonts w:eastAsia="Times New Roman"/>
                <w:bCs/>
                <w:color w:val="000000"/>
                <w:lang w:eastAsia="ru-RU"/>
              </w:rPr>
              <w:t>б</w:t>
            </w:r>
          </w:p>
        </w:tc>
      </w:tr>
      <w:tr w:rsidR="00A13187" w:rsidRPr="008E2A28" w14:paraId="7951509F" w14:textId="77777777" w:rsidTr="0055628C">
        <w:tc>
          <w:tcPr>
            <w:tcW w:w="596" w:type="pct"/>
            <w:vMerge/>
            <w:shd w:val="clear" w:color="auto" w:fill="auto"/>
          </w:tcPr>
          <w:p w14:paraId="081C04C8"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35F011BF" w14:textId="77777777" w:rsidR="00A13187" w:rsidRPr="006E60E4" w:rsidRDefault="00A13187" w:rsidP="00056F3C">
            <w:pPr>
              <w:tabs>
                <w:tab w:val="left" w:pos="550"/>
                <w:tab w:val="left" w:pos="833"/>
                <w:tab w:val="left" w:pos="1021"/>
              </w:tabs>
              <w:ind w:left="130" w:firstLine="467"/>
              <w:jc w:val="both"/>
              <w:rPr>
                <w:rFonts w:eastAsia="Times New Roman"/>
                <w:lang w:eastAsia="ru-RU"/>
              </w:rPr>
            </w:pPr>
            <w:r w:rsidRPr="006E60E4">
              <w:rPr>
                <w:rFonts w:eastAsia="Times New Roman"/>
                <w:bCs/>
                <w:color w:val="000000"/>
                <w:lang w:eastAsia="ru-RU"/>
              </w:rPr>
              <w:t>40.</w:t>
            </w:r>
            <w:r w:rsidRPr="006E60E4">
              <w:rPr>
                <w:rFonts w:eastAsia="Times New Roman"/>
                <w:bCs/>
                <w:color w:val="000000"/>
                <w:lang w:eastAsia="ru-RU"/>
              </w:rPr>
              <w:tab/>
            </w:r>
            <w:proofErr w:type="gramStart"/>
            <w:r w:rsidRPr="006E60E4">
              <w:rPr>
                <w:rFonts w:eastAsia="Times New Roman"/>
                <w:bCs/>
                <w:color w:val="000000"/>
                <w:lang w:eastAsia="ru-RU"/>
              </w:rPr>
              <w:t>В</w:t>
            </w:r>
            <w:proofErr w:type="gramEnd"/>
            <w:r w:rsidRPr="006E60E4">
              <w:rPr>
                <w:rFonts w:eastAsia="Times New Roman"/>
                <w:bCs/>
                <w:color w:val="000000"/>
                <w:lang w:eastAsia="ru-RU"/>
              </w:rPr>
              <w:t xml:space="preserve"> каких измерениях может рассматриваться государственная информационная политика:</w:t>
            </w:r>
          </w:p>
          <w:p w14:paraId="55E5A2DA"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информационном</w:t>
            </w:r>
          </w:p>
          <w:p w14:paraId="65A5768F"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общественном</w:t>
            </w:r>
          </w:p>
          <w:p w14:paraId="17C24556"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субъектном</w:t>
            </w:r>
          </w:p>
          <w:p w14:paraId="12EAB19D" w14:textId="77777777" w:rsidR="00A13187" w:rsidRDefault="00A13187" w:rsidP="00056F3C">
            <w:pPr>
              <w:tabs>
                <w:tab w:val="left" w:pos="833"/>
                <w:tab w:val="left" w:pos="1021"/>
              </w:tabs>
              <w:ind w:left="549"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объектном</w:t>
            </w:r>
          </w:p>
          <w:p w14:paraId="50AC7E72" w14:textId="77777777" w:rsidR="00A13187" w:rsidRDefault="00A13187" w:rsidP="00056F3C">
            <w:pPr>
              <w:tabs>
                <w:tab w:val="left" w:pos="833"/>
                <w:tab w:val="left" w:pos="1021"/>
              </w:tabs>
              <w:ind w:left="549" w:firstLine="467"/>
              <w:jc w:val="both"/>
              <w:rPr>
                <w:rFonts w:eastAsia="Times New Roman"/>
                <w:bCs/>
                <w:lang w:eastAsia="ru-RU"/>
              </w:rPr>
            </w:pPr>
          </w:p>
          <w:p w14:paraId="047BADEA" w14:textId="77777777" w:rsidR="00A13187" w:rsidRPr="006E60E4" w:rsidRDefault="00A13187" w:rsidP="00056F3C">
            <w:pPr>
              <w:tabs>
                <w:tab w:val="left" w:pos="833"/>
                <w:tab w:val="left" w:pos="1021"/>
              </w:tabs>
              <w:ind w:left="549" w:firstLine="467"/>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17CB9CF6" w14:textId="77777777" w:rsidR="00A13187" w:rsidRPr="00541D15" w:rsidRDefault="00A13187" w:rsidP="00056F3C">
            <w:pPr>
              <w:tabs>
                <w:tab w:val="left" w:pos="550"/>
                <w:tab w:val="left" w:pos="833"/>
                <w:tab w:val="left" w:pos="1021"/>
              </w:tabs>
              <w:ind w:left="128" w:firstLine="467"/>
              <w:jc w:val="both"/>
              <w:rPr>
                <w:rFonts w:eastAsia="Times New Roman"/>
                <w:bCs/>
                <w:color w:val="000000"/>
                <w:lang w:eastAsia="ru-RU"/>
              </w:rPr>
            </w:pPr>
            <w:r w:rsidRPr="00541D15">
              <w:rPr>
                <w:rFonts w:eastAsia="Times New Roman"/>
                <w:bCs/>
                <w:color w:val="000000"/>
                <w:lang w:eastAsia="ru-RU"/>
              </w:rPr>
              <w:t>б, в</w:t>
            </w:r>
          </w:p>
        </w:tc>
      </w:tr>
      <w:tr w:rsidR="00A13187" w:rsidRPr="008E2A28" w14:paraId="61A3DCA5" w14:textId="77777777" w:rsidTr="0055628C">
        <w:tc>
          <w:tcPr>
            <w:tcW w:w="596" w:type="pct"/>
            <w:vMerge/>
            <w:shd w:val="clear" w:color="auto" w:fill="auto"/>
          </w:tcPr>
          <w:p w14:paraId="3F8EDA00"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64DFDC0" w14:textId="77777777" w:rsidR="00A13187" w:rsidRPr="006E60E4" w:rsidRDefault="00A13187" w:rsidP="00056F3C">
            <w:pPr>
              <w:tabs>
                <w:tab w:val="left" w:pos="550"/>
                <w:tab w:val="left" w:pos="833"/>
                <w:tab w:val="left" w:pos="1021"/>
              </w:tabs>
              <w:ind w:left="130" w:firstLine="467"/>
              <w:jc w:val="both"/>
              <w:rPr>
                <w:rFonts w:eastAsia="Times New Roman"/>
                <w:lang w:eastAsia="ru-RU"/>
              </w:rPr>
            </w:pPr>
            <w:r w:rsidRPr="006E60E4">
              <w:rPr>
                <w:rFonts w:eastAsia="Times New Roman"/>
                <w:bCs/>
                <w:color w:val="000000"/>
                <w:lang w:eastAsia="ru-RU"/>
              </w:rPr>
              <w:t>41.</w:t>
            </w:r>
            <w:r w:rsidRPr="006E60E4">
              <w:rPr>
                <w:rFonts w:eastAsia="Times New Roman"/>
                <w:bCs/>
                <w:color w:val="000000"/>
                <w:lang w:eastAsia="ru-RU"/>
              </w:rPr>
              <w:tab/>
              <w:t>Переход к информационному обществу неразрывно связан с дальнейшей демократизацией политической и общественной жизни. В контексте информационной политики это означает ______</w:t>
            </w:r>
          </w:p>
          <w:p w14:paraId="590CA117"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сформировать движение к информационному обществу</w:t>
            </w:r>
          </w:p>
          <w:p w14:paraId="548CD03D"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r>
            <w:r w:rsidRPr="006E60E4">
              <w:rPr>
                <w:rFonts w:eastAsia="Times New Roman"/>
                <w:bCs/>
                <w:color w:val="000000"/>
                <w:lang w:eastAsia="ru-RU"/>
              </w:rPr>
              <w:t>признание презумпции открытости информации для граждан и защиту их информационных прав</w:t>
            </w:r>
          </w:p>
          <w:p w14:paraId="391D88AE"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определить множество различных определений современного состояния общества</w:t>
            </w:r>
          </w:p>
          <w:p w14:paraId="3D1150DB" w14:textId="77777777" w:rsidR="00A13187" w:rsidRDefault="00A13187" w:rsidP="00056F3C">
            <w:pPr>
              <w:tabs>
                <w:tab w:val="left" w:pos="550"/>
                <w:tab w:val="left" w:pos="833"/>
                <w:tab w:val="left" w:pos="1021"/>
              </w:tabs>
              <w:ind w:left="128"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признание свободы человека на использование информации</w:t>
            </w:r>
          </w:p>
          <w:p w14:paraId="5C57ACA3" w14:textId="77777777" w:rsidR="00A13187" w:rsidRDefault="00A13187" w:rsidP="00056F3C">
            <w:pPr>
              <w:tabs>
                <w:tab w:val="left" w:pos="550"/>
                <w:tab w:val="left" w:pos="833"/>
                <w:tab w:val="left" w:pos="1021"/>
              </w:tabs>
              <w:ind w:left="128" w:firstLine="467"/>
              <w:jc w:val="both"/>
              <w:rPr>
                <w:rFonts w:eastAsia="Times New Roman"/>
                <w:bCs/>
                <w:lang w:eastAsia="ru-RU"/>
              </w:rPr>
            </w:pPr>
          </w:p>
          <w:p w14:paraId="2A86C335"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sidRPr="008F5C55">
              <w:rPr>
                <w:i/>
                <w:iCs/>
                <w:lang w:eastAsia="en-US"/>
              </w:rPr>
              <w:t>Выберите один правильный ответ</w:t>
            </w:r>
          </w:p>
        </w:tc>
        <w:tc>
          <w:tcPr>
            <w:tcW w:w="771" w:type="pct"/>
          </w:tcPr>
          <w:p w14:paraId="0EFB8181" w14:textId="77777777" w:rsidR="00A13187" w:rsidRPr="00541D15" w:rsidRDefault="00A13187" w:rsidP="00056F3C">
            <w:pPr>
              <w:tabs>
                <w:tab w:val="left" w:pos="550"/>
                <w:tab w:val="left" w:pos="833"/>
                <w:tab w:val="left" w:pos="1021"/>
              </w:tabs>
              <w:ind w:left="128" w:firstLine="467"/>
              <w:jc w:val="both"/>
              <w:rPr>
                <w:rFonts w:eastAsia="Times New Roman"/>
                <w:bCs/>
                <w:color w:val="000000"/>
                <w:lang w:eastAsia="ru-RU"/>
              </w:rPr>
            </w:pPr>
            <w:r w:rsidRPr="00541D15">
              <w:rPr>
                <w:rFonts w:eastAsia="Times New Roman"/>
                <w:bCs/>
                <w:color w:val="000000"/>
                <w:lang w:eastAsia="ru-RU"/>
              </w:rPr>
              <w:t>б</w:t>
            </w:r>
          </w:p>
        </w:tc>
      </w:tr>
      <w:tr w:rsidR="00A13187" w:rsidRPr="008E2A28" w14:paraId="484ED966" w14:textId="77777777" w:rsidTr="0055628C">
        <w:tc>
          <w:tcPr>
            <w:tcW w:w="596" w:type="pct"/>
            <w:shd w:val="clear" w:color="auto" w:fill="auto"/>
          </w:tcPr>
          <w:p w14:paraId="66549B47"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-7.2 </w:t>
            </w:r>
          </w:p>
          <w:p w14:paraId="56D5DDDD"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r w:rsidRPr="006E60E4">
              <w:rPr>
                <w:rFonts w:eastAsia="Times New Roman"/>
                <w:lang w:eastAsia="ru-RU"/>
              </w:rPr>
              <w:t xml:space="preserve">ОПК -7.3 </w:t>
            </w:r>
          </w:p>
        </w:tc>
        <w:tc>
          <w:tcPr>
            <w:tcW w:w="3633" w:type="pct"/>
            <w:gridSpan w:val="2"/>
            <w:shd w:val="clear" w:color="auto" w:fill="auto"/>
          </w:tcPr>
          <w:p w14:paraId="65AD56C7" w14:textId="77777777" w:rsidR="00A13187" w:rsidRPr="006E60E4" w:rsidRDefault="00A13187" w:rsidP="00056F3C">
            <w:pPr>
              <w:tabs>
                <w:tab w:val="left" w:pos="1021"/>
              </w:tabs>
              <w:ind w:left="549"/>
              <w:jc w:val="both"/>
              <w:rPr>
                <w:rFonts w:eastAsia="Times New Roman"/>
                <w:iCs/>
                <w:lang w:eastAsia="ru-RU"/>
              </w:rPr>
            </w:pPr>
            <w:r w:rsidRPr="006E60E4">
              <w:rPr>
                <w:rFonts w:eastAsia="Times New Roman"/>
                <w:bCs/>
                <w:color w:val="000000"/>
                <w:lang w:eastAsia="ru-RU"/>
              </w:rPr>
              <w:t>42.</w:t>
            </w:r>
            <w:r w:rsidRPr="006E60E4">
              <w:rPr>
                <w:rFonts w:eastAsia="Times New Roman"/>
                <w:bCs/>
                <w:color w:val="000000"/>
                <w:lang w:eastAsia="ru-RU"/>
              </w:rPr>
              <w:tab/>
            </w:r>
            <w:r w:rsidRPr="006E60E4">
              <w:rPr>
                <w:rFonts w:eastAsia="Times New Roman"/>
                <w:bCs/>
                <w:spacing w:val="-12"/>
                <w:lang w:eastAsia="ru-RU"/>
              </w:rPr>
              <w:t>О</w:t>
            </w:r>
            <w:r w:rsidRPr="006E60E4">
              <w:rPr>
                <w:rFonts w:eastAsia="Times New Roman"/>
                <w:bCs/>
                <w:lang w:eastAsia="ru-RU"/>
              </w:rPr>
              <w:t>бъектами государственной информационной политики являются…</w:t>
            </w:r>
          </w:p>
        </w:tc>
        <w:tc>
          <w:tcPr>
            <w:tcW w:w="771" w:type="pct"/>
          </w:tcPr>
          <w:p w14:paraId="45E6F4EC" w14:textId="77777777" w:rsidR="00A13187" w:rsidRPr="00541D15" w:rsidRDefault="00A13187" w:rsidP="00056F3C">
            <w:pPr>
              <w:tabs>
                <w:tab w:val="left" w:pos="550"/>
                <w:tab w:val="left" w:pos="832"/>
              </w:tabs>
              <w:jc w:val="both"/>
              <w:rPr>
                <w:bCs/>
                <w:sz w:val="22"/>
                <w:szCs w:val="22"/>
              </w:rPr>
            </w:pPr>
            <w:r w:rsidRPr="00541D15">
              <w:rPr>
                <w:rFonts w:eastAsia="Times New Roman"/>
                <w:bCs/>
                <w:lang w:eastAsia="ru-RU"/>
              </w:rPr>
              <w:t>Политическое сознание и общественное мнение</w:t>
            </w:r>
            <w:r w:rsidRPr="00541D15">
              <w:rPr>
                <w:bCs/>
                <w:sz w:val="24"/>
                <w:szCs w:val="22"/>
              </w:rPr>
              <w:t xml:space="preserve"> </w:t>
            </w:r>
          </w:p>
        </w:tc>
      </w:tr>
      <w:tr w:rsidR="00A13187" w:rsidRPr="008E2A28" w14:paraId="59C64797" w14:textId="77777777" w:rsidTr="0055628C">
        <w:trPr>
          <w:trHeight w:val="340"/>
        </w:trPr>
        <w:tc>
          <w:tcPr>
            <w:tcW w:w="4229" w:type="pct"/>
            <w:gridSpan w:val="3"/>
            <w:shd w:val="clear" w:color="auto" w:fill="auto"/>
          </w:tcPr>
          <w:p w14:paraId="13F70BD4" w14:textId="77777777" w:rsidR="00A13187" w:rsidRPr="006E60E4" w:rsidRDefault="00A13187" w:rsidP="00056F3C">
            <w:pPr>
              <w:tabs>
                <w:tab w:val="left" w:pos="-135"/>
                <w:tab w:val="left" w:pos="312"/>
              </w:tabs>
              <w:ind w:right="-107"/>
              <w:jc w:val="center"/>
              <w:rPr>
                <w:rFonts w:eastAsia="Times New Roman"/>
                <w:b/>
                <w:iCs/>
                <w:lang w:eastAsia="ru-RU"/>
              </w:rPr>
            </w:pPr>
            <w:r w:rsidRPr="006E60E4">
              <w:rPr>
                <w:rFonts w:eastAsia="Times New Roman"/>
                <w:b/>
                <w:iCs/>
                <w:lang w:eastAsia="en-US"/>
              </w:rPr>
              <w:t>Тема 2.3. Основные характеристики правовых информационных ресурсов, онлайн баз и систем поиска данных.</w:t>
            </w:r>
          </w:p>
        </w:tc>
        <w:tc>
          <w:tcPr>
            <w:tcW w:w="771" w:type="pct"/>
          </w:tcPr>
          <w:p w14:paraId="078D7B77" w14:textId="77777777" w:rsidR="00A13187" w:rsidRPr="00541D15" w:rsidRDefault="00A13187" w:rsidP="00056F3C">
            <w:pPr>
              <w:tabs>
                <w:tab w:val="left" w:pos="-135"/>
                <w:tab w:val="left" w:pos="312"/>
              </w:tabs>
              <w:ind w:right="-107"/>
              <w:jc w:val="center"/>
              <w:rPr>
                <w:rFonts w:eastAsia="Times New Roman"/>
                <w:iCs/>
                <w:lang w:eastAsia="en-US"/>
              </w:rPr>
            </w:pPr>
          </w:p>
        </w:tc>
      </w:tr>
      <w:tr w:rsidR="00A13187" w:rsidRPr="008E2A28" w14:paraId="517BDBBC" w14:textId="77777777" w:rsidTr="0055628C">
        <w:tc>
          <w:tcPr>
            <w:tcW w:w="596" w:type="pct"/>
            <w:vMerge w:val="restart"/>
            <w:shd w:val="clear" w:color="auto" w:fill="auto"/>
          </w:tcPr>
          <w:p w14:paraId="26B55103"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-7.2 </w:t>
            </w:r>
          </w:p>
          <w:p w14:paraId="14F19BD0"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ОПК -7.3</w:t>
            </w:r>
          </w:p>
        </w:tc>
        <w:tc>
          <w:tcPr>
            <w:tcW w:w="3633" w:type="pct"/>
            <w:gridSpan w:val="2"/>
            <w:shd w:val="clear" w:color="auto" w:fill="auto"/>
          </w:tcPr>
          <w:p w14:paraId="13F32520" w14:textId="77777777" w:rsidR="00A13187" w:rsidRPr="0016084C"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Cs/>
                <w:color w:val="000000"/>
                <w:lang w:eastAsia="ru-RU"/>
              </w:rPr>
              <w:t>43.</w:t>
            </w:r>
            <w:r w:rsidRPr="006E60E4">
              <w:rPr>
                <w:rFonts w:eastAsia="Times New Roman"/>
                <w:bCs/>
                <w:color w:val="000000"/>
                <w:lang w:eastAsia="ru-RU"/>
              </w:rPr>
              <w:tab/>
              <w:t xml:space="preserve">Как называется система, предназначенная для реализации и ведения информационной модели какой- либо области человеческой деятельности </w:t>
            </w:r>
          </w:p>
        </w:tc>
        <w:tc>
          <w:tcPr>
            <w:tcW w:w="771" w:type="pct"/>
          </w:tcPr>
          <w:p w14:paraId="71E3F6B1" w14:textId="77777777" w:rsidR="00A13187" w:rsidRPr="00541D15" w:rsidRDefault="00A13187" w:rsidP="00056F3C">
            <w:pPr>
              <w:tabs>
                <w:tab w:val="left" w:pos="550"/>
                <w:tab w:val="left" w:pos="833"/>
                <w:tab w:val="left" w:pos="1021"/>
              </w:tabs>
              <w:jc w:val="both"/>
              <w:rPr>
                <w:rFonts w:eastAsia="Times New Roman"/>
                <w:bCs/>
                <w:lang w:eastAsia="ru-RU"/>
              </w:rPr>
            </w:pPr>
            <w:r w:rsidRPr="00541D15">
              <w:rPr>
                <w:rFonts w:eastAsia="Times New Roman"/>
                <w:lang w:eastAsia="ru-RU"/>
              </w:rPr>
              <w:t>И</w:t>
            </w:r>
            <w:r w:rsidRPr="00541D15">
              <w:rPr>
                <w:rFonts w:eastAsia="Times New Roman"/>
                <w:bCs/>
                <w:lang w:eastAsia="ru-RU"/>
              </w:rPr>
              <w:t>нформационная система</w:t>
            </w:r>
          </w:p>
        </w:tc>
      </w:tr>
      <w:tr w:rsidR="00A13187" w:rsidRPr="008E2A28" w14:paraId="671FF53F" w14:textId="77777777" w:rsidTr="0055628C">
        <w:tc>
          <w:tcPr>
            <w:tcW w:w="596" w:type="pct"/>
            <w:vMerge/>
            <w:shd w:val="clear" w:color="auto" w:fill="auto"/>
          </w:tcPr>
          <w:p w14:paraId="17A9A9D2"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2E48DB1" w14:textId="77777777" w:rsidR="00A13187" w:rsidRPr="0016084C" w:rsidRDefault="00A13187" w:rsidP="00056F3C">
            <w:pPr>
              <w:tabs>
                <w:tab w:val="left" w:pos="550"/>
                <w:tab w:val="left" w:pos="833"/>
                <w:tab w:val="left" w:pos="1021"/>
              </w:tabs>
              <w:ind w:left="130" w:firstLine="467"/>
              <w:jc w:val="both"/>
              <w:rPr>
                <w:rFonts w:eastAsia="Times New Roman"/>
                <w:lang w:eastAsia="ru-RU"/>
              </w:rPr>
            </w:pPr>
            <w:r w:rsidRPr="006E60E4">
              <w:rPr>
                <w:rFonts w:eastAsia="Times New Roman"/>
                <w:bCs/>
                <w:color w:val="000000"/>
                <w:lang w:eastAsia="ru-RU"/>
              </w:rPr>
              <w:t>44.</w:t>
            </w:r>
            <w:r w:rsidRPr="006E60E4">
              <w:rPr>
                <w:rFonts w:eastAsia="Times New Roman"/>
                <w:bCs/>
                <w:color w:val="000000"/>
                <w:lang w:eastAsia="ru-RU"/>
              </w:rPr>
              <w:tab/>
              <w:t>Консультант Плюс – это ………</w:t>
            </w:r>
          </w:p>
        </w:tc>
        <w:tc>
          <w:tcPr>
            <w:tcW w:w="771" w:type="pct"/>
          </w:tcPr>
          <w:p w14:paraId="751CA62D" w14:textId="77777777" w:rsidR="00A13187" w:rsidRPr="00541D15" w:rsidRDefault="00A13187" w:rsidP="00056F3C">
            <w:pPr>
              <w:tabs>
                <w:tab w:val="left" w:pos="833"/>
              </w:tabs>
              <w:jc w:val="both"/>
              <w:rPr>
                <w:rFonts w:eastAsia="Times New Roman"/>
                <w:lang w:eastAsia="ru-RU"/>
              </w:rPr>
            </w:pPr>
            <w:r w:rsidRPr="00541D15">
              <w:rPr>
                <w:rFonts w:eastAsia="Times New Roman"/>
                <w:lang w:eastAsia="ru-RU"/>
              </w:rPr>
              <w:t>программа для поиска справочно-правовой информации</w:t>
            </w:r>
          </w:p>
        </w:tc>
      </w:tr>
      <w:tr w:rsidR="00A13187" w:rsidRPr="008E2A28" w14:paraId="3FD9D7A3" w14:textId="77777777" w:rsidTr="0055628C">
        <w:tc>
          <w:tcPr>
            <w:tcW w:w="596" w:type="pct"/>
            <w:vMerge/>
            <w:shd w:val="clear" w:color="auto" w:fill="auto"/>
          </w:tcPr>
          <w:p w14:paraId="5010571D"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1DEADC96"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sidRPr="006E60E4">
              <w:rPr>
                <w:rFonts w:eastAsia="Times New Roman"/>
                <w:bCs/>
                <w:color w:val="000000"/>
                <w:lang w:eastAsia="ru-RU"/>
              </w:rPr>
              <w:t>45.</w:t>
            </w:r>
            <w:r w:rsidRPr="006E60E4">
              <w:rPr>
                <w:rFonts w:eastAsia="Times New Roman"/>
                <w:bCs/>
                <w:color w:val="000000"/>
                <w:lang w:eastAsia="ru-RU"/>
              </w:rPr>
              <w:tab/>
              <w:t>Одна из возможностей системы ГАРАНТ, которая позволяет быстро получать списки изменившихся документов, а также вступающих в силу либо утрачивающих ее за определенный период времени, называется</w:t>
            </w:r>
            <w:r w:rsidRPr="006E60E4">
              <w:rPr>
                <w:rFonts w:eastAsia="Times New Roman"/>
                <w:b/>
                <w:bCs/>
                <w:color w:val="000000"/>
                <w:lang w:eastAsia="ru-RU"/>
              </w:rPr>
              <w:t xml:space="preserve"> ….</w:t>
            </w:r>
          </w:p>
        </w:tc>
        <w:tc>
          <w:tcPr>
            <w:tcW w:w="771" w:type="pct"/>
          </w:tcPr>
          <w:p w14:paraId="561D334B" w14:textId="77777777" w:rsidR="00A13187" w:rsidRPr="00541D15" w:rsidRDefault="00A13187" w:rsidP="00056F3C">
            <w:pPr>
              <w:tabs>
                <w:tab w:val="left" w:pos="550"/>
                <w:tab w:val="left" w:pos="833"/>
                <w:tab w:val="left" w:pos="1021"/>
              </w:tabs>
              <w:jc w:val="both"/>
              <w:rPr>
                <w:rFonts w:eastAsia="Times New Roman"/>
                <w:bCs/>
                <w:lang w:eastAsia="ru-RU"/>
              </w:rPr>
            </w:pPr>
            <w:r w:rsidRPr="00541D15">
              <w:rPr>
                <w:rFonts w:eastAsia="Times New Roman"/>
                <w:lang w:eastAsia="ru-RU"/>
              </w:rPr>
              <w:t>правовой календарь</w:t>
            </w:r>
          </w:p>
          <w:p w14:paraId="3945A50E" w14:textId="77777777" w:rsidR="00A13187" w:rsidRPr="00541D15" w:rsidRDefault="00A13187" w:rsidP="00056F3C">
            <w:pPr>
              <w:rPr>
                <w:rFonts w:eastAsia="Times New Roman"/>
                <w:bCs/>
                <w:lang w:eastAsia="ru-RU"/>
              </w:rPr>
            </w:pPr>
          </w:p>
        </w:tc>
      </w:tr>
      <w:tr w:rsidR="00A13187" w:rsidRPr="008E2A28" w14:paraId="11C79810" w14:textId="77777777" w:rsidTr="0055628C">
        <w:trPr>
          <w:trHeight w:val="1454"/>
        </w:trPr>
        <w:tc>
          <w:tcPr>
            <w:tcW w:w="596" w:type="pct"/>
            <w:vMerge w:val="restart"/>
            <w:shd w:val="clear" w:color="auto" w:fill="auto"/>
          </w:tcPr>
          <w:p w14:paraId="233261FB"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-7.1 </w:t>
            </w:r>
          </w:p>
          <w:p w14:paraId="5EE5A4E3" w14:textId="77777777" w:rsidR="00A13187" w:rsidRPr="006E60E4" w:rsidRDefault="00A13187" w:rsidP="00056F3C">
            <w:pPr>
              <w:tabs>
                <w:tab w:val="left" w:pos="-135"/>
              </w:tabs>
              <w:autoSpaceDE w:val="0"/>
              <w:autoSpaceDN w:val="0"/>
              <w:adjustRightInd w:val="0"/>
              <w:ind w:right="-107"/>
              <w:rPr>
                <w:rFonts w:eastAsia="Times New Roman"/>
                <w:lang w:eastAsia="ru-RU"/>
              </w:rPr>
            </w:pPr>
          </w:p>
        </w:tc>
        <w:tc>
          <w:tcPr>
            <w:tcW w:w="3633" w:type="pct"/>
            <w:gridSpan w:val="2"/>
            <w:shd w:val="clear" w:color="auto" w:fill="auto"/>
          </w:tcPr>
          <w:p w14:paraId="2AF375FA"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
                <w:bCs/>
                <w:color w:val="000000"/>
                <w:lang w:eastAsia="ru-RU"/>
              </w:rPr>
              <w:t>46.</w:t>
            </w:r>
            <w:r w:rsidRPr="006E60E4">
              <w:rPr>
                <w:rFonts w:eastAsia="Times New Roman"/>
                <w:b/>
                <w:bCs/>
                <w:color w:val="000000"/>
                <w:lang w:eastAsia="ru-RU"/>
              </w:rPr>
              <w:tab/>
            </w:r>
            <w:r w:rsidRPr="006E60E4">
              <w:rPr>
                <w:rFonts w:eastAsia="Times New Roman"/>
                <w:bCs/>
                <w:color w:val="000000"/>
                <w:lang w:eastAsia="ru-RU"/>
              </w:rPr>
              <w:t>Куда можно отправить текст документа в Консультант Плюс:</w:t>
            </w:r>
          </w:p>
          <w:p w14:paraId="5901C5AB"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 файл на диске</w:t>
            </w:r>
          </w:p>
          <w:p w14:paraId="340926C2"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на печать</w:t>
            </w:r>
          </w:p>
          <w:p w14:paraId="5E20C10F"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в текстовый редактор</w:t>
            </w:r>
          </w:p>
          <w:p w14:paraId="299B3B76" w14:textId="77777777" w:rsidR="00A13187" w:rsidRPr="006E60E4" w:rsidRDefault="00A13187" w:rsidP="00056F3C">
            <w:pPr>
              <w:tabs>
                <w:tab w:val="left" w:pos="833"/>
                <w:tab w:val="left" w:pos="1021"/>
              </w:tabs>
              <w:ind w:left="549"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в табличный редактор</w:t>
            </w:r>
          </w:p>
          <w:p w14:paraId="4344DDA2" w14:textId="77777777" w:rsidR="00A13187" w:rsidRDefault="00A13187" w:rsidP="00056F3C">
            <w:pPr>
              <w:tabs>
                <w:tab w:val="left" w:pos="833"/>
                <w:tab w:val="left" w:pos="1021"/>
              </w:tabs>
              <w:ind w:left="549" w:firstLine="467"/>
              <w:jc w:val="both"/>
              <w:rPr>
                <w:rFonts w:eastAsia="Times New Roman"/>
                <w:bCs/>
                <w:lang w:eastAsia="ru-RU"/>
              </w:rPr>
            </w:pPr>
            <w:r w:rsidRPr="006E60E4">
              <w:rPr>
                <w:rFonts w:eastAsia="Times New Roman"/>
                <w:bCs/>
                <w:lang w:eastAsia="ru-RU"/>
              </w:rPr>
              <w:t>д)</w:t>
            </w:r>
            <w:r w:rsidRPr="006E60E4">
              <w:rPr>
                <w:rFonts w:eastAsia="Times New Roman"/>
                <w:bCs/>
                <w:lang w:eastAsia="ru-RU"/>
              </w:rPr>
              <w:tab/>
              <w:t>по электронной почте</w:t>
            </w:r>
          </w:p>
          <w:p w14:paraId="43F7596E" w14:textId="77777777" w:rsidR="00A13187" w:rsidRDefault="00A13187" w:rsidP="00056F3C">
            <w:pPr>
              <w:tabs>
                <w:tab w:val="left" w:pos="833"/>
                <w:tab w:val="left" w:pos="1021"/>
              </w:tabs>
              <w:ind w:left="549" w:firstLine="467"/>
              <w:jc w:val="both"/>
              <w:rPr>
                <w:rFonts w:eastAsia="Times New Roman"/>
                <w:bCs/>
                <w:lang w:eastAsia="ru-RU"/>
              </w:rPr>
            </w:pPr>
          </w:p>
          <w:p w14:paraId="032EB90A" w14:textId="77777777" w:rsidR="00A13187" w:rsidRPr="0016084C" w:rsidRDefault="00A13187" w:rsidP="00056F3C">
            <w:pPr>
              <w:tabs>
                <w:tab w:val="left" w:pos="833"/>
                <w:tab w:val="left" w:pos="1021"/>
              </w:tabs>
              <w:ind w:left="549" w:firstLine="467"/>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327D7393" w14:textId="77777777" w:rsidR="00A13187" w:rsidRPr="00541D15" w:rsidRDefault="00A13187" w:rsidP="00056F3C">
            <w:pPr>
              <w:tabs>
                <w:tab w:val="left" w:pos="550"/>
                <w:tab w:val="left" w:pos="833"/>
                <w:tab w:val="left" w:pos="1021"/>
              </w:tabs>
              <w:ind w:left="128" w:firstLine="467"/>
              <w:jc w:val="both"/>
              <w:rPr>
                <w:rFonts w:eastAsia="Times New Roman"/>
                <w:bCs/>
                <w:color w:val="000000"/>
                <w:lang w:eastAsia="ru-RU"/>
              </w:rPr>
            </w:pPr>
            <w:r w:rsidRPr="00541D15">
              <w:rPr>
                <w:rFonts w:eastAsia="Times New Roman"/>
                <w:bCs/>
                <w:color w:val="000000"/>
                <w:lang w:eastAsia="ru-RU"/>
              </w:rPr>
              <w:t>а, б, в, д</w:t>
            </w:r>
          </w:p>
        </w:tc>
      </w:tr>
      <w:tr w:rsidR="00A13187" w:rsidRPr="008E2A28" w14:paraId="504D42E4" w14:textId="77777777" w:rsidTr="0055628C">
        <w:tc>
          <w:tcPr>
            <w:tcW w:w="596" w:type="pct"/>
            <w:vMerge/>
            <w:shd w:val="clear" w:color="auto" w:fill="auto"/>
          </w:tcPr>
          <w:p w14:paraId="31215722"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7188B77" w14:textId="77777777" w:rsidR="00A13187" w:rsidRPr="006E60E4" w:rsidRDefault="00A13187" w:rsidP="00056F3C">
            <w:pPr>
              <w:tabs>
                <w:tab w:val="left" w:pos="550"/>
                <w:tab w:val="left" w:pos="833"/>
                <w:tab w:val="left" w:pos="1021"/>
              </w:tabs>
              <w:ind w:left="130" w:firstLine="467"/>
              <w:jc w:val="both"/>
              <w:rPr>
                <w:rFonts w:eastAsia="Times New Roman"/>
                <w:lang w:eastAsia="ru-RU"/>
              </w:rPr>
            </w:pPr>
            <w:r w:rsidRPr="006E60E4">
              <w:rPr>
                <w:rFonts w:eastAsia="Times New Roman"/>
                <w:bCs/>
                <w:color w:val="000000"/>
                <w:lang w:eastAsia="ru-RU"/>
              </w:rPr>
              <w:t>47.</w:t>
            </w:r>
            <w:r w:rsidRPr="006E60E4">
              <w:rPr>
                <w:rFonts w:eastAsia="Times New Roman"/>
                <w:bCs/>
                <w:color w:val="000000"/>
                <w:lang w:eastAsia="ru-RU"/>
              </w:rPr>
              <w:tab/>
              <w:t xml:space="preserve">Какая технология обмена данными между приложениями не позволяет при изменении данных в источнике изменять их в приемнике </w:t>
            </w:r>
          </w:p>
          <w:p w14:paraId="33AB4573"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технология связывания и внедрения объектов</w:t>
            </w:r>
          </w:p>
          <w:p w14:paraId="4C9411DC"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динамический обмен данными</w:t>
            </w:r>
          </w:p>
          <w:p w14:paraId="677E10E4"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lastRenderedPageBreak/>
              <w:t>в)</w:t>
            </w:r>
            <w:r w:rsidRPr="006E60E4">
              <w:rPr>
                <w:rFonts w:eastAsia="Times New Roman"/>
                <w:bCs/>
                <w:lang w:eastAsia="ru-RU"/>
              </w:rPr>
              <w:tab/>
              <w:t>статический обмен данными</w:t>
            </w:r>
          </w:p>
          <w:p w14:paraId="6A5AF136" w14:textId="77777777" w:rsidR="00A13187" w:rsidRDefault="00A13187" w:rsidP="00056F3C">
            <w:pPr>
              <w:tabs>
                <w:tab w:val="left" w:pos="833"/>
                <w:tab w:val="left" w:pos="1021"/>
              </w:tabs>
              <w:ind w:left="549"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обмен данными через буфер обмена</w:t>
            </w:r>
          </w:p>
          <w:p w14:paraId="3DE4A485" w14:textId="77777777" w:rsidR="00A13187" w:rsidRDefault="00A13187" w:rsidP="00056F3C">
            <w:pPr>
              <w:tabs>
                <w:tab w:val="left" w:pos="833"/>
                <w:tab w:val="left" w:pos="1021"/>
              </w:tabs>
              <w:ind w:left="549" w:firstLine="467"/>
              <w:jc w:val="both"/>
              <w:rPr>
                <w:rFonts w:eastAsia="Times New Roman"/>
                <w:bCs/>
                <w:lang w:eastAsia="ru-RU"/>
              </w:rPr>
            </w:pPr>
          </w:p>
          <w:p w14:paraId="07885E7B" w14:textId="77777777" w:rsidR="00A13187" w:rsidRPr="0016084C" w:rsidRDefault="00A13187" w:rsidP="00056F3C">
            <w:pPr>
              <w:tabs>
                <w:tab w:val="left" w:pos="833"/>
                <w:tab w:val="left" w:pos="1021"/>
              </w:tabs>
              <w:ind w:left="549" w:firstLine="467"/>
              <w:jc w:val="both"/>
              <w:rPr>
                <w:rFonts w:eastAsia="Times New Roman"/>
                <w:bCs/>
                <w:color w:val="000000"/>
                <w:lang w:eastAsia="ru-RU"/>
              </w:rPr>
            </w:pPr>
            <w:r w:rsidRPr="008F5C55">
              <w:rPr>
                <w:i/>
                <w:iCs/>
                <w:lang w:eastAsia="en-US"/>
              </w:rPr>
              <w:t>Выберите один правильный ответ</w:t>
            </w:r>
          </w:p>
        </w:tc>
        <w:tc>
          <w:tcPr>
            <w:tcW w:w="771" w:type="pct"/>
          </w:tcPr>
          <w:p w14:paraId="159D5832" w14:textId="77777777" w:rsidR="00A13187" w:rsidRPr="00541D15" w:rsidRDefault="00A13187" w:rsidP="00056F3C">
            <w:pPr>
              <w:tabs>
                <w:tab w:val="left" w:pos="550"/>
                <w:tab w:val="left" w:pos="833"/>
                <w:tab w:val="left" w:pos="1021"/>
              </w:tabs>
              <w:ind w:left="128" w:firstLine="467"/>
              <w:jc w:val="both"/>
              <w:rPr>
                <w:rFonts w:eastAsia="Times New Roman"/>
                <w:bCs/>
                <w:color w:val="000000"/>
                <w:lang w:eastAsia="ru-RU"/>
              </w:rPr>
            </w:pPr>
            <w:r w:rsidRPr="00541D15">
              <w:rPr>
                <w:rFonts w:eastAsia="Times New Roman"/>
                <w:bCs/>
                <w:color w:val="000000"/>
                <w:lang w:eastAsia="ru-RU"/>
              </w:rPr>
              <w:lastRenderedPageBreak/>
              <w:t>а</w:t>
            </w:r>
          </w:p>
        </w:tc>
      </w:tr>
      <w:tr w:rsidR="00A13187" w:rsidRPr="008E2A28" w14:paraId="1AC83640" w14:textId="77777777" w:rsidTr="0055628C">
        <w:tc>
          <w:tcPr>
            <w:tcW w:w="596" w:type="pct"/>
            <w:vMerge/>
            <w:shd w:val="clear" w:color="auto" w:fill="auto"/>
          </w:tcPr>
          <w:p w14:paraId="3F0BFEAB"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4A35B7CB" w14:textId="77777777" w:rsidR="00A13187" w:rsidRPr="006E60E4" w:rsidRDefault="00A13187" w:rsidP="00056F3C">
            <w:pPr>
              <w:tabs>
                <w:tab w:val="left" w:pos="550"/>
                <w:tab w:val="left" w:pos="833"/>
                <w:tab w:val="left" w:pos="1021"/>
              </w:tabs>
              <w:ind w:left="130" w:firstLine="467"/>
              <w:rPr>
                <w:rFonts w:eastAsia="Times New Roman"/>
                <w:lang w:eastAsia="ru-RU"/>
              </w:rPr>
            </w:pPr>
            <w:r w:rsidRPr="006E60E4">
              <w:rPr>
                <w:rFonts w:eastAsia="Times New Roman"/>
                <w:bCs/>
                <w:color w:val="000000"/>
                <w:lang w:eastAsia="ru-RU"/>
              </w:rPr>
              <w:t>48.</w:t>
            </w:r>
            <w:r w:rsidRPr="006E60E4">
              <w:rPr>
                <w:rFonts w:eastAsia="Times New Roman"/>
                <w:bCs/>
                <w:color w:val="000000"/>
                <w:lang w:eastAsia="ru-RU"/>
              </w:rPr>
              <w:tab/>
            </w:r>
            <w:proofErr w:type="gramStart"/>
            <w:r w:rsidRPr="006E60E4">
              <w:rPr>
                <w:rFonts w:eastAsia="Times New Roman"/>
                <w:bCs/>
                <w:color w:val="000000"/>
                <w:lang w:eastAsia="ru-RU"/>
              </w:rPr>
              <w:t>В</w:t>
            </w:r>
            <w:proofErr w:type="gramEnd"/>
            <w:r w:rsidRPr="006E60E4">
              <w:rPr>
                <w:rFonts w:eastAsia="Times New Roman"/>
                <w:bCs/>
                <w:color w:val="000000"/>
                <w:lang w:eastAsia="ru-RU"/>
              </w:rPr>
              <w:t xml:space="preserve"> системе Консультант Плюс закладку можно поставить</w:t>
            </w:r>
          </w:p>
          <w:p w14:paraId="09D8C024"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 тексте любых документов</w:t>
            </w:r>
          </w:p>
          <w:p w14:paraId="5B4FCCF0"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только в тексте последних на текущий момент редакций документов</w:t>
            </w:r>
          </w:p>
          <w:p w14:paraId="1F76054E"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в тексте любых документов, за исключением старых редакций документов</w:t>
            </w:r>
          </w:p>
          <w:p w14:paraId="0DB64D51" w14:textId="77777777" w:rsidR="00A13187" w:rsidRDefault="00A13187" w:rsidP="00056F3C">
            <w:pPr>
              <w:tabs>
                <w:tab w:val="left" w:pos="833"/>
                <w:tab w:val="left" w:pos="1021"/>
              </w:tabs>
              <w:ind w:left="170" w:firstLine="846"/>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в тексте любых документов, но к закладке, поставленной в тексте старой редакции документа, нельзя написать комментарий</w:t>
            </w:r>
          </w:p>
          <w:p w14:paraId="25C0D6F2" w14:textId="77777777" w:rsidR="00A13187" w:rsidRDefault="00A13187" w:rsidP="00056F3C">
            <w:pPr>
              <w:tabs>
                <w:tab w:val="left" w:pos="833"/>
                <w:tab w:val="left" w:pos="1021"/>
              </w:tabs>
              <w:ind w:left="170" w:firstLine="846"/>
              <w:jc w:val="both"/>
              <w:rPr>
                <w:rFonts w:eastAsia="Times New Roman"/>
                <w:bCs/>
                <w:lang w:eastAsia="ru-RU"/>
              </w:rPr>
            </w:pPr>
          </w:p>
          <w:p w14:paraId="7202D66E" w14:textId="77777777" w:rsidR="00A13187" w:rsidRPr="0016084C" w:rsidRDefault="00A13187" w:rsidP="00056F3C">
            <w:pPr>
              <w:tabs>
                <w:tab w:val="left" w:pos="833"/>
                <w:tab w:val="left" w:pos="1021"/>
              </w:tabs>
              <w:ind w:left="170" w:firstLine="846"/>
              <w:jc w:val="both"/>
              <w:rPr>
                <w:rFonts w:eastAsia="Times New Roman"/>
                <w:bCs/>
                <w:color w:val="000000"/>
                <w:lang w:eastAsia="ru-RU"/>
              </w:rPr>
            </w:pPr>
            <w:r w:rsidRPr="008F5C55">
              <w:rPr>
                <w:i/>
                <w:iCs/>
                <w:lang w:eastAsia="en-US"/>
              </w:rPr>
              <w:t>Выберите один правильный ответ</w:t>
            </w:r>
          </w:p>
        </w:tc>
        <w:tc>
          <w:tcPr>
            <w:tcW w:w="771" w:type="pct"/>
          </w:tcPr>
          <w:p w14:paraId="71E935F7" w14:textId="77777777" w:rsidR="00A13187" w:rsidRPr="00541D15" w:rsidRDefault="00A13187" w:rsidP="00056F3C">
            <w:pPr>
              <w:tabs>
                <w:tab w:val="left" w:pos="550"/>
                <w:tab w:val="left" w:pos="833"/>
                <w:tab w:val="left" w:pos="1021"/>
              </w:tabs>
              <w:ind w:left="128" w:firstLine="467"/>
              <w:jc w:val="both"/>
              <w:rPr>
                <w:rFonts w:eastAsia="Times New Roman"/>
                <w:bCs/>
                <w:color w:val="000000"/>
                <w:lang w:eastAsia="ru-RU"/>
              </w:rPr>
            </w:pPr>
            <w:r w:rsidRPr="00541D15">
              <w:rPr>
                <w:rFonts w:eastAsia="Times New Roman"/>
                <w:bCs/>
                <w:color w:val="000000"/>
                <w:lang w:eastAsia="ru-RU"/>
              </w:rPr>
              <w:t>в</w:t>
            </w:r>
          </w:p>
        </w:tc>
      </w:tr>
      <w:tr w:rsidR="00A13187" w:rsidRPr="008E2A28" w14:paraId="604AEC81" w14:textId="77777777" w:rsidTr="0055628C">
        <w:tc>
          <w:tcPr>
            <w:tcW w:w="596" w:type="pct"/>
            <w:vMerge/>
            <w:shd w:val="clear" w:color="auto" w:fill="auto"/>
          </w:tcPr>
          <w:p w14:paraId="0DD5EFEC"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361ECD3" w14:textId="77777777" w:rsidR="00A13187" w:rsidRPr="006E60E4" w:rsidRDefault="00A13187" w:rsidP="00056F3C">
            <w:pPr>
              <w:tabs>
                <w:tab w:val="left" w:pos="550"/>
                <w:tab w:val="left" w:pos="833"/>
                <w:tab w:val="left" w:pos="1021"/>
              </w:tabs>
              <w:ind w:left="130" w:firstLine="467"/>
              <w:jc w:val="both"/>
              <w:rPr>
                <w:rFonts w:eastAsia="Times New Roman"/>
                <w:lang w:eastAsia="ru-RU"/>
              </w:rPr>
            </w:pPr>
            <w:r w:rsidRPr="006E60E4">
              <w:rPr>
                <w:rFonts w:eastAsia="Times New Roman"/>
                <w:bCs/>
                <w:color w:val="000000"/>
                <w:lang w:eastAsia="ru-RU"/>
              </w:rPr>
              <w:t>49.</w:t>
            </w:r>
            <w:r w:rsidRPr="006E60E4">
              <w:rPr>
                <w:rFonts w:eastAsia="Times New Roman"/>
                <w:bCs/>
                <w:color w:val="000000"/>
                <w:lang w:eastAsia="ru-RU"/>
              </w:rPr>
              <w:tab/>
              <w:t>Универсальный поисковый инструмент системы ГАРАНТ, позволяющий не только быстро находить нужные документы во всем информационном банке, но и производить уточнение списка, а также осуществлять поиск контекста внутри документа, – это…</w:t>
            </w:r>
          </w:p>
          <w:p w14:paraId="3EC74E6B"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базовый поиск</w:t>
            </w:r>
          </w:p>
          <w:p w14:paraId="7F182AB2"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сравнение с редакцией</w:t>
            </w:r>
          </w:p>
          <w:p w14:paraId="5D2AE7F9"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правовая поддержка онлайн</w:t>
            </w:r>
          </w:p>
          <w:p w14:paraId="5212184B" w14:textId="77777777" w:rsidR="00A13187" w:rsidRDefault="00A13187" w:rsidP="00056F3C">
            <w:pPr>
              <w:tabs>
                <w:tab w:val="left" w:pos="550"/>
                <w:tab w:val="left" w:pos="833"/>
                <w:tab w:val="left" w:pos="1021"/>
              </w:tabs>
              <w:ind w:left="128"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машина времени</w:t>
            </w:r>
          </w:p>
          <w:p w14:paraId="1B3AD11C" w14:textId="77777777" w:rsidR="00A13187" w:rsidRDefault="00A13187" w:rsidP="00056F3C">
            <w:pPr>
              <w:tabs>
                <w:tab w:val="left" w:pos="550"/>
                <w:tab w:val="left" w:pos="833"/>
                <w:tab w:val="left" w:pos="1021"/>
              </w:tabs>
              <w:ind w:left="128" w:firstLine="467"/>
              <w:jc w:val="both"/>
              <w:rPr>
                <w:rFonts w:eastAsia="Times New Roman"/>
                <w:bCs/>
                <w:lang w:eastAsia="ru-RU"/>
              </w:rPr>
            </w:pPr>
          </w:p>
          <w:p w14:paraId="3A74ED2C" w14:textId="77777777" w:rsidR="00A13187" w:rsidRPr="006E60E4" w:rsidRDefault="00A13187" w:rsidP="00056F3C">
            <w:pPr>
              <w:tabs>
                <w:tab w:val="left" w:pos="550"/>
                <w:tab w:val="left" w:pos="833"/>
                <w:tab w:val="left" w:pos="1021"/>
              </w:tabs>
              <w:ind w:left="128" w:firstLine="467"/>
              <w:jc w:val="both"/>
              <w:rPr>
                <w:rFonts w:eastAsia="Times New Roman"/>
                <w:b/>
                <w:bCs/>
                <w:color w:val="000000"/>
                <w:lang w:eastAsia="ru-RU"/>
              </w:rPr>
            </w:pPr>
            <w:r w:rsidRPr="008F5C55">
              <w:rPr>
                <w:i/>
                <w:iCs/>
                <w:lang w:eastAsia="en-US"/>
              </w:rPr>
              <w:t>Выберите один правильный ответ</w:t>
            </w:r>
          </w:p>
        </w:tc>
        <w:tc>
          <w:tcPr>
            <w:tcW w:w="771" w:type="pct"/>
          </w:tcPr>
          <w:p w14:paraId="32BB8E32" w14:textId="77777777" w:rsidR="00A13187" w:rsidRPr="00541D15" w:rsidRDefault="00A13187" w:rsidP="00056F3C">
            <w:pPr>
              <w:tabs>
                <w:tab w:val="left" w:pos="550"/>
                <w:tab w:val="left" w:pos="833"/>
                <w:tab w:val="left" w:pos="1021"/>
              </w:tabs>
              <w:ind w:left="128" w:firstLine="467"/>
              <w:jc w:val="both"/>
              <w:rPr>
                <w:rFonts w:eastAsia="Times New Roman"/>
                <w:bCs/>
                <w:color w:val="000000"/>
                <w:lang w:eastAsia="ru-RU"/>
              </w:rPr>
            </w:pPr>
            <w:r w:rsidRPr="00541D15">
              <w:rPr>
                <w:rFonts w:eastAsia="Times New Roman"/>
                <w:bCs/>
                <w:color w:val="000000"/>
                <w:lang w:eastAsia="ru-RU"/>
              </w:rPr>
              <w:t>а</w:t>
            </w:r>
          </w:p>
        </w:tc>
      </w:tr>
      <w:tr w:rsidR="00A13187" w:rsidRPr="008E2A28" w14:paraId="36716591" w14:textId="77777777" w:rsidTr="0055628C">
        <w:tc>
          <w:tcPr>
            <w:tcW w:w="4229" w:type="pct"/>
            <w:gridSpan w:val="3"/>
            <w:shd w:val="clear" w:color="auto" w:fill="auto"/>
          </w:tcPr>
          <w:p w14:paraId="355FF09F" w14:textId="77777777" w:rsidR="00A13187" w:rsidRPr="006E60E4" w:rsidRDefault="00A13187" w:rsidP="00056F3C">
            <w:pPr>
              <w:tabs>
                <w:tab w:val="left" w:pos="-135"/>
              </w:tabs>
              <w:ind w:right="-107"/>
              <w:rPr>
                <w:rFonts w:eastAsia="Times New Roman"/>
                <w:lang w:eastAsia="ru-RU"/>
              </w:rPr>
            </w:pPr>
            <w:r w:rsidRPr="006E60E4">
              <w:rPr>
                <w:rFonts w:eastAsia="Times New Roman"/>
                <w:b/>
                <w:iCs/>
                <w:lang w:eastAsia="en-US"/>
              </w:rPr>
              <w:t>Тема 2.4. Возможности поиска и обработки правовых данных в информационных системах юридического характера.</w:t>
            </w:r>
          </w:p>
        </w:tc>
        <w:tc>
          <w:tcPr>
            <w:tcW w:w="771" w:type="pct"/>
          </w:tcPr>
          <w:p w14:paraId="3C9EE2D9" w14:textId="77777777" w:rsidR="00A13187" w:rsidRPr="006E60E4" w:rsidRDefault="00A13187" w:rsidP="00056F3C">
            <w:pPr>
              <w:tabs>
                <w:tab w:val="left" w:pos="-135"/>
              </w:tabs>
              <w:ind w:right="-107"/>
              <w:rPr>
                <w:rFonts w:eastAsia="Times New Roman"/>
                <w:b/>
                <w:iCs/>
                <w:lang w:eastAsia="en-US"/>
              </w:rPr>
            </w:pPr>
          </w:p>
        </w:tc>
      </w:tr>
      <w:tr w:rsidR="00A13187" w:rsidRPr="008E2A28" w14:paraId="2132682E" w14:textId="77777777" w:rsidTr="0055628C">
        <w:tc>
          <w:tcPr>
            <w:tcW w:w="596" w:type="pct"/>
            <w:vMerge w:val="restart"/>
            <w:shd w:val="clear" w:color="auto" w:fill="auto"/>
          </w:tcPr>
          <w:p w14:paraId="37523123"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r w:rsidRPr="006E60E4">
              <w:rPr>
                <w:rFonts w:eastAsia="Times New Roman"/>
                <w:lang w:eastAsia="ru-RU"/>
              </w:rPr>
              <w:t xml:space="preserve">ОПК -7.1 </w:t>
            </w:r>
          </w:p>
          <w:p w14:paraId="6733CDCD"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496B1341"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Cs/>
                <w:color w:val="000000"/>
                <w:lang w:eastAsia="ru-RU"/>
              </w:rPr>
              <w:t>50.</w:t>
            </w:r>
            <w:r w:rsidRPr="006E60E4">
              <w:rPr>
                <w:rFonts w:eastAsia="Times New Roman"/>
                <w:bCs/>
                <w:color w:val="000000"/>
                <w:lang w:eastAsia="ru-RU"/>
              </w:rPr>
              <w:tab/>
              <w:t xml:space="preserve">Юридическое дело сложно представить без информационных технологий, так как юристы работают с большим массивом данных, поэтому часто используют следующие программы для работы с информацией: </w:t>
            </w:r>
          </w:p>
          <w:p w14:paraId="2BCE8007"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базы знаний и экспертные системы</w:t>
            </w:r>
          </w:p>
          <w:p w14:paraId="2C125719"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сетевые информационные технологии</w:t>
            </w:r>
          </w:p>
          <w:p w14:paraId="56A429A8"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справочные правовые системы</w:t>
            </w:r>
          </w:p>
          <w:p w14:paraId="72DEE81F" w14:textId="77777777" w:rsidR="00A13187" w:rsidRDefault="00A13187" w:rsidP="00056F3C">
            <w:pPr>
              <w:tabs>
                <w:tab w:val="left" w:pos="833"/>
                <w:tab w:val="left" w:pos="1021"/>
              </w:tabs>
              <w:ind w:left="549"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базы данных и системы управления ими</w:t>
            </w:r>
          </w:p>
          <w:p w14:paraId="6C7BE226" w14:textId="77777777" w:rsidR="00A13187" w:rsidRDefault="00A13187" w:rsidP="00056F3C">
            <w:pPr>
              <w:tabs>
                <w:tab w:val="left" w:pos="833"/>
                <w:tab w:val="left" w:pos="1021"/>
              </w:tabs>
              <w:ind w:left="549" w:firstLine="467"/>
              <w:jc w:val="both"/>
              <w:rPr>
                <w:rFonts w:eastAsia="Times New Roman"/>
                <w:bCs/>
                <w:lang w:eastAsia="ru-RU"/>
              </w:rPr>
            </w:pPr>
          </w:p>
          <w:p w14:paraId="679FB36E" w14:textId="77777777" w:rsidR="00A13187" w:rsidRPr="0016084C" w:rsidRDefault="00A13187" w:rsidP="00056F3C">
            <w:pPr>
              <w:tabs>
                <w:tab w:val="left" w:pos="833"/>
                <w:tab w:val="left" w:pos="1021"/>
              </w:tabs>
              <w:ind w:left="549" w:firstLine="467"/>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74B364E4"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Pr>
                <w:rFonts w:eastAsia="Times New Roman"/>
                <w:bCs/>
                <w:color w:val="000000"/>
                <w:lang w:eastAsia="ru-RU"/>
              </w:rPr>
              <w:t>в, г</w:t>
            </w:r>
          </w:p>
        </w:tc>
      </w:tr>
      <w:tr w:rsidR="00A13187" w:rsidRPr="008E2A28" w14:paraId="21388B33" w14:textId="77777777" w:rsidTr="0055628C">
        <w:tc>
          <w:tcPr>
            <w:tcW w:w="596" w:type="pct"/>
            <w:vMerge/>
            <w:shd w:val="clear" w:color="auto" w:fill="auto"/>
          </w:tcPr>
          <w:p w14:paraId="25D36F2D"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3B5CC93F"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Cs/>
                <w:color w:val="000000"/>
                <w:lang w:eastAsia="ru-RU"/>
              </w:rPr>
              <w:t>51.</w:t>
            </w:r>
            <w:r w:rsidRPr="006E60E4">
              <w:rPr>
                <w:rFonts w:eastAsia="Times New Roman"/>
                <w:bCs/>
                <w:color w:val="000000"/>
                <w:lang w:eastAsia="ru-RU"/>
              </w:rPr>
              <w:tab/>
              <w:t>Что значит функция «документы на контроле» в СПС Гарант и Консультант</w:t>
            </w:r>
          </w:p>
          <w:p w14:paraId="71A13CB1"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наличие изменений в оригинале</w:t>
            </w:r>
          </w:p>
          <w:p w14:paraId="51A24517" w14:textId="77777777" w:rsidR="00A13187" w:rsidRPr="006E60E4" w:rsidRDefault="00A13187" w:rsidP="00056F3C">
            <w:pPr>
              <w:tabs>
                <w:tab w:val="left" w:pos="832"/>
                <w:tab w:val="left" w:pos="1021"/>
              </w:tabs>
              <w:ind w:left="170" w:firstLine="846"/>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своевременное предупреждение об изменениях, касающихся выбранных пользователем документов</w:t>
            </w:r>
          </w:p>
          <w:p w14:paraId="594167AF"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своевременное предупреждение об изменениях, касающихся кодексов</w:t>
            </w:r>
          </w:p>
          <w:p w14:paraId="3D3386BB" w14:textId="77777777" w:rsidR="00A13187" w:rsidRPr="006E60E4" w:rsidRDefault="00A13187" w:rsidP="00056F3C">
            <w:pPr>
              <w:tabs>
                <w:tab w:val="left" w:pos="833"/>
                <w:tab w:val="left" w:pos="1021"/>
              </w:tabs>
              <w:ind w:left="549" w:firstLine="467"/>
              <w:jc w:val="both"/>
              <w:rPr>
                <w:rFonts w:eastAsia="Times New Roman"/>
                <w:bCs/>
                <w:color w:val="000000"/>
                <w:lang w:eastAsia="ru-RU"/>
              </w:rPr>
            </w:pPr>
            <w:r w:rsidRPr="006E60E4">
              <w:rPr>
                <w:rFonts w:eastAsia="Times New Roman"/>
                <w:bCs/>
                <w:lang w:eastAsia="ru-RU"/>
              </w:rPr>
              <w:t>г)</w:t>
            </w:r>
            <w:r w:rsidRPr="006E60E4">
              <w:rPr>
                <w:rFonts w:eastAsia="Times New Roman"/>
                <w:bCs/>
                <w:lang w:eastAsia="ru-RU"/>
              </w:rPr>
              <w:tab/>
              <w:t>наличие изменений в кодексе</w:t>
            </w:r>
          </w:p>
          <w:p w14:paraId="7CC48BD2" w14:textId="77777777" w:rsidR="00A13187" w:rsidRDefault="00A13187" w:rsidP="00056F3C">
            <w:pPr>
              <w:tabs>
                <w:tab w:val="left" w:pos="550"/>
                <w:tab w:val="left" w:pos="833"/>
                <w:tab w:val="left" w:pos="1021"/>
              </w:tabs>
              <w:ind w:left="128" w:firstLine="467"/>
              <w:jc w:val="both"/>
              <w:rPr>
                <w:rFonts w:eastAsia="Times New Roman"/>
                <w:bCs/>
                <w:color w:val="000000"/>
                <w:lang w:eastAsia="ru-RU"/>
              </w:rPr>
            </w:pPr>
          </w:p>
          <w:p w14:paraId="1B34F9F7"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sidRPr="008F5C55">
              <w:rPr>
                <w:i/>
                <w:iCs/>
                <w:lang w:eastAsia="en-US"/>
              </w:rPr>
              <w:t>Выберите один правильный ответ</w:t>
            </w:r>
          </w:p>
        </w:tc>
        <w:tc>
          <w:tcPr>
            <w:tcW w:w="771" w:type="pct"/>
          </w:tcPr>
          <w:p w14:paraId="5A664A2D"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Pr>
                <w:rFonts w:eastAsia="Times New Roman"/>
                <w:bCs/>
                <w:color w:val="000000"/>
                <w:lang w:eastAsia="ru-RU"/>
              </w:rPr>
              <w:t>в</w:t>
            </w:r>
          </w:p>
        </w:tc>
      </w:tr>
      <w:tr w:rsidR="00A13187" w:rsidRPr="008E2A28" w14:paraId="7B4BE7FA" w14:textId="77777777" w:rsidTr="0055628C">
        <w:tc>
          <w:tcPr>
            <w:tcW w:w="596" w:type="pct"/>
            <w:vMerge/>
            <w:shd w:val="clear" w:color="auto" w:fill="auto"/>
          </w:tcPr>
          <w:p w14:paraId="1140D7C1"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7FA1D1BD" w14:textId="77777777" w:rsidR="00A13187" w:rsidRPr="006E60E4" w:rsidRDefault="00A13187" w:rsidP="00056F3C">
            <w:pPr>
              <w:tabs>
                <w:tab w:val="left" w:pos="550"/>
                <w:tab w:val="left" w:pos="833"/>
                <w:tab w:val="left" w:pos="1021"/>
              </w:tabs>
              <w:ind w:left="130" w:firstLine="467"/>
              <w:jc w:val="both"/>
              <w:rPr>
                <w:rFonts w:eastAsia="Times New Roman"/>
                <w:lang w:eastAsia="ru-RU"/>
              </w:rPr>
            </w:pPr>
            <w:r w:rsidRPr="006E60E4">
              <w:rPr>
                <w:rFonts w:eastAsia="Times New Roman"/>
                <w:bCs/>
                <w:color w:val="000000"/>
                <w:lang w:eastAsia="ru-RU"/>
              </w:rPr>
              <w:t>52.</w:t>
            </w:r>
            <w:r w:rsidRPr="006E60E4">
              <w:rPr>
                <w:rFonts w:eastAsia="Times New Roman"/>
                <w:bCs/>
                <w:color w:val="000000"/>
                <w:lang w:eastAsia="ru-RU"/>
              </w:rPr>
              <w:tab/>
              <w:t>Автоматизация рабочих процессов в правоохранительных органах – прокуратуре, органах внутренних дел, юстиции, судебных органах, арбитраже и др. достигается за счет:</w:t>
            </w:r>
          </w:p>
          <w:p w14:paraId="7DF83C90"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r>
            <w:r w:rsidRPr="006E60E4">
              <w:rPr>
                <w:rFonts w:eastAsia="Times New Roman"/>
                <w:color w:val="000000"/>
                <w:lang w:eastAsia="ru-RU"/>
              </w:rPr>
              <w:t>ин</w:t>
            </w:r>
            <w:r w:rsidRPr="006E60E4">
              <w:rPr>
                <w:rFonts w:eastAsia="Times New Roman"/>
                <w:bCs/>
                <w:color w:val="000000"/>
                <w:lang w:eastAsia="ru-RU"/>
              </w:rPr>
              <w:t>форматизации правоохранительной деятельности</w:t>
            </w:r>
          </w:p>
          <w:p w14:paraId="373858B9"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информатизации правотворчества предусматривает</w:t>
            </w:r>
          </w:p>
          <w:p w14:paraId="07B08727"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информатизации правоприменительной деятельности</w:t>
            </w:r>
          </w:p>
          <w:p w14:paraId="1A3DA3C2" w14:textId="77777777" w:rsidR="00A13187" w:rsidRDefault="00A13187" w:rsidP="00056F3C">
            <w:pPr>
              <w:tabs>
                <w:tab w:val="left" w:pos="833"/>
                <w:tab w:val="left" w:pos="1021"/>
              </w:tabs>
              <w:ind w:left="549"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информатизации разносторонней деятельности</w:t>
            </w:r>
          </w:p>
          <w:p w14:paraId="49C012FB" w14:textId="77777777" w:rsidR="00A13187" w:rsidRDefault="00A13187" w:rsidP="00056F3C">
            <w:pPr>
              <w:tabs>
                <w:tab w:val="left" w:pos="833"/>
                <w:tab w:val="left" w:pos="1021"/>
              </w:tabs>
              <w:ind w:left="549" w:firstLine="467"/>
              <w:jc w:val="both"/>
              <w:rPr>
                <w:rFonts w:eastAsia="Times New Roman"/>
                <w:bCs/>
                <w:lang w:eastAsia="ru-RU"/>
              </w:rPr>
            </w:pPr>
          </w:p>
          <w:p w14:paraId="68A5084A" w14:textId="77777777" w:rsidR="00A13187" w:rsidRPr="006E60E4" w:rsidRDefault="00A13187" w:rsidP="00056F3C">
            <w:pPr>
              <w:tabs>
                <w:tab w:val="left" w:pos="833"/>
                <w:tab w:val="left" w:pos="1021"/>
              </w:tabs>
              <w:ind w:left="549" w:firstLine="467"/>
              <w:jc w:val="both"/>
              <w:rPr>
                <w:rFonts w:eastAsia="Times New Roman"/>
                <w:bCs/>
                <w:color w:val="000000"/>
                <w:lang w:eastAsia="ru-RU"/>
              </w:rPr>
            </w:pPr>
            <w:r w:rsidRPr="008F5C55">
              <w:rPr>
                <w:i/>
                <w:iCs/>
                <w:lang w:eastAsia="en-US"/>
              </w:rPr>
              <w:t>Выберите один правильный ответ</w:t>
            </w:r>
          </w:p>
        </w:tc>
        <w:tc>
          <w:tcPr>
            <w:tcW w:w="771" w:type="pct"/>
          </w:tcPr>
          <w:p w14:paraId="1E3BE84F"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Pr>
                <w:rFonts w:eastAsia="Times New Roman"/>
                <w:bCs/>
                <w:color w:val="000000"/>
                <w:lang w:eastAsia="ru-RU"/>
              </w:rPr>
              <w:t>и</w:t>
            </w:r>
          </w:p>
        </w:tc>
      </w:tr>
      <w:tr w:rsidR="00A13187" w:rsidRPr="008E2A28" w14:paraId="04B048E2" w14:textId="77777777" w:rsidTr="0055628C">
        <w:tc>
          <w:tcPr>
            <w:tcW w:w="596" w:type="pct"/>
            <w:vMerge/>
            <w:shd w:val="clear" w:color="auto" w:fill="auto"/>
          </w:tcPr>
          <w:p w14:paraId="2A0F5463"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29252977" w14:textId="77777777" w:rsidR="00A13187" w:rsidRPr="006E60E4" w:rsidRDefault="00A13187" w:rsidP="00056F3C">
            <w:pPr>
              <w:tabs>
                <w:tab w:val="left" w:pos="550"/>
                <w:tab w:val="left" w:pos="833"/>
                <w:tab w:val="left" w:pos="1021"/>
              </w:tabs>
              <w:ind w:left="130" w:firstLine="467"/>
              <w:jc w:val="both"/>
              <w:rPr>
                <w:rFonts w:eastAsia="Times New Roman"/>
                <w:bCs/>
                <w:color w:val="000000"/>
                <w:lang w:eastAsia="ru-RU"/>
              </w:rPr>
            </w:pPr>
            <w:r w:rsidRPr="006E60E4">
              <w:rPr>
                <w:rFonts w:eastAsia="Times New Roman"/>
                <w:bCs/>
                <w:color w:val="000000"/>
                <w:lang w:eastAsia="ru-RU"/>
              </w:rPr>
              <w:t>53.</w:t>
            </w:r>
            <w:r w:rsidRPr="006E60E4">
              <w:rPr>
                <w:rFonts w:eastAsia="Times New Roman"/>
                <w:bCs/>
                <w:color w:val="000000"/>
                <w:lang w:eastAsia="ru-RU"/>
              </w:rPr>
              <w:tab/>
              <w:t xml:space="preserve">Определение связей создаваемых норм права с законодательством; приведение законодательства в соответствие с вновь принятыми нормативными актами предусматривает </w:t>
            </w:r>
          </w:p>
          <w:p w14:paraId="11B4895C"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r>
            <w:r w:rsidRPr="006E60E4">
              <w:rPr>
                <w:rFonts w:eastAsia="Times New Roman"/>
                <w:color w:val="000000"/>
                <w:lang w:eastAsia="ru-RU"/>
              </w:rPr>
              <w:t>ин</w:t>
            </w:r>
            <w:r w:rsidRPr="006E60E4">
              <w:rPr>
                <w:rFonts w:eastAsia="Times New Roman"/>
                <w:bCs/>
                <w:color w:val="000000"/>
                <w:lang w:eastAsia="ru-RU"/>
              </w:rPr>
              <w:t>форматизация правоохранительной деятельности</w:t>
            </w:r>
          </w:p>
          <w:p w14:paraId="56063AB4"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информатизация правотворчества предусматривает</w:t>
            </w:r>
          </w:p>
          <w:p w14:paraId="4806F2A4" w14:textId="77777777" w:rsidR="00A13187" w:rsidRPr="006E60E4" w:rsidRDefault="00A13187" w:rsidP="00056F3C">
            <w:pPr>
              <w:tabs>
                <w:tab w:val="left" w:pos="832"/>
                <w:tab w:val="left" w:pos="1021"/>
              </w:tabs>
              <w:ind w:left="549"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информатизация правоприменительной деятельности</w:t>
            </w:r>
          </w:p>
          <w:p w14:paraId="4D9762F5" w14:textId="77777777" w:rsidR="00A13187" w:rsidRDefault="00A13187" w:rsidP="00056F3C">
            <w:pPr>
              <w:tabs>
                <w:tab w:val="left" w:pos="550"/>
                <w:tab w:val="left" w:pos="833"/>
                <w:tab w:val="left" w:pos="1021"/>
              </w:tabs>
              <w:ind w:left="128"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информатизация разносторонней деятельности</w:t>
            </w:r>
          </w:p>
          <w:p w14:paraId="43BC21A0" w14:textId="77777777" w:rsidR="00A13187" w:rsidRDefault="00A13187" w:rsidP="00056F3C">
            <w:pPr>
              <w:tabs>
                <w:tab w:val="left" w:pos="550"/>
                <w:tab w:val="left" w:pos="833"/>
                <w:tab w:val="left" w:pos="1021"/>
              </w:tabs>
              <w:ind w:left="128" w:firstLine="467"/>
              <w:jc w:val="both"/>
              <w:rPr>
                <w:rFonts w:eastAsia="Times New Roman"/>
                <w:bCs/>
                <w:lang w:eastAsia="ru-RU"/>
              </w:rPr>
            </w:pPr>
          </w:p>
          <w:p w14:paraId="2362E20D"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sidRPr="008F5C55">
              <w:rPr>
                <w:i/>
                <w:iCs/>
                <w:lang w:eastAsia="en-US"/>
              </w:rPr>
              <w:t>Выберите один правильный ответ</w:t>
            </w:r>
          </w:p>
        </w:tc>
        <w:tc>
          <w:tcPr>
            <w:tcW w:w="771" w:type="pct"/>
          </w:tcPr>
          <w:p w14:paraId="2386C7EB"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Pr>
                <w:rFonts w:eastAsia="Times New Roman"/>
                <w:bCs/>
                <w:color w:val="000000"/>
                <w:lang w:eastAsia="ru-RU"/>
              </w:rPr>
              <w:t>б</w:t>
            </w:r>
          </w:p>
        </w:tc>
      </w:tr>
      <w:tr w:rsidR="00A13187" w:rsidRPr="008E2A28" w14:paraId="1246D6F9" w14:textId="77777777" w:rsidTr="0055628C">
        <w:tc>
          <w:tcPr>
            <w:tcW w:w="596" w:type="pct"/>
            <w:vMerge w:val="restart"/>
            <w:shd w:val="clear" w:color="auto" w:fill="auto"/>
          </w:tcPr>
          <w:p w14:paraId="79E8B6A7"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-7.2 </w:t>
            </w:r>
          </w:p>
          <w:p w14:paraId="6FB4197B"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-7.3 </w:t>
            </w:r>
          </w:p>
        </w:tc>
        <w:tc>
          <w:tcPr>
            <w:tcW w:w="3633" w:type="pct"/>
            <w:gridSpan w:val="2"/>
            <w:shd w:val="clear" w:color="auto" w:fill="auto"/>
          </w:tcPr>
          <w:p w14:paraId="6B42646A" w14:textId="77777777" w:rsidR="00A13187" w:rsidRPr="0016084C" w:rsidRDefault="00A13187" w:rsidP="00056F3C">
            <w:pPr>
              <w:tabs>
                <w:tab w:val="left" w:pos="1021"/>
              </w:tabs>
              <w:ind w:left="130" w:firstLine="465"/>
              <w:jc w:val="both"/>
              <w:rPr>
                <w:rFonts w:eastAsia="Times New Roman"/>
                <w:bCs/>
                <w:color w:val="000000"/>
                <w:lang w:eastAsia="ru-RU"/>
              </w:rPr>
            </w:pPr>
            <w:r w:rsidRPr="006E60E4">
              <w:rPr>
                <w:rFonts w:eastAsia="Times New Roman"/>
                <w:bCs/>
                <w:color w:val="000000"/>
                <w:lang w:eastAsia="ru-RU"/>
              </w:rPr>
              <w:t>54.</w:t>
            </w:r>
            <w:r w:rsidRPr="006E60E4">
              <w:rPr>
                <w:rFonts w:eastAsia="Times New Roman"/>
                <w:bCs/>
                <w:color w:val="000000"/>
                <w:lang w:eastAsia="ru-RU"/>
              </w:rPr>
              <w:tab/>
              <w:t>Информация, исходящая от полномочных государственных органов, имеющая юридическое значение и направленная на регулирование общественных отношений, называется  .,..</w:t>
            </w:r>
          </w:p>
        </w:tc>
        <w:tc>
          <w:tcPr>
            <w:tcW w:w="771" w:type="pct"/>
          </w:tcPr>
          <w:p w14:paraId="6D132387" w14:textId="77777777" w:rsidR="00A13187" w:rsidRPr="00300EA7" w:rsidRDefault="00A13187" w:rsidP="00056F3C">
            <w:pPr>
              <w:tabs>
                <w:tab w:val="left" w:pos="550"/>
                <w:tab w:val="left" w:pos="833"/>
                <w:tab w:val="left" w:pos="1021"/>
              </w:tabs>
              <w:jc w:val="both"/>
              <w:rPr>
                <w:rFonts w:eastAsia="Times New Roman"/>
                <w:bCs/>
                <w:color w:val="000000"/>
                <w:lang w:eastAsia="ru-RU"/>
              </w:rPr>
            </w:pPr>
            <w:r w:rsidRPr="00300EA7">
              <w:rPr>
                <w:rFonts w:eastAsia="Times New Roman"/>
                <w:color w:val="000000"/>
                <w:lang w:eastAsia="ru-RU"/>
              </w:rPr>
              <w:t>официальная правовая информация</w:t>
            </w:r>
          </w:p>
        </w:tc>
      </w:tr>
      <w:tr w:rsidR="00A13187" w:rsidRPr="008E2A28" w14:paraId="7DB18304" w14:textId="77777777" w:rsidTr="0055628C">
        <w:tc>
          <w:tcPr>
            <w:tcW w:w="596" w:type="pct"/>
            <w:vMerge/>
            <w:shd w:val="clear" w:color="auto" w:fill="auto"/>
          </w:tcPr>
          <w:p w14:paraId="42B1DBB5"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3C469302" w14:textId="77777777" w:rsidR="00A13187" w:rsidRPr="0016084C" w:rsidRDefault="00A13187" w:rsidP="00056F3C">
            <w:pPr>
              <w:tabs>
                <w:tab w:val="left" w:pos="1021"/>
              </w:tabs>
              <w:ind w:left="130" w:firstLine="465"/>
              <w:jc w:val="both"/>
              <w:rPr>
                <w:rFonts w:eastAsia="Times New Roman"/>
                <w:lang w:eastAsia="ru-RU"/>
              </w:rPr>
            </w:pPr>
            <w:r w:rsidRPr="006E60E4">
              <w:rPr>
                <w:rFonts w:eastAsia="Times New Roman"/>
                <w:bCs/>
                <w:color w:val="000000"/>
                <w:lang w:eastAsia="ru-RU"/>
              </w:rPr>
              <w:t>55.</w:t>
            </w:r>
            <w:r w:rsidRPr="006E60E4">
              <w:rPr>
                <w:rFonts w:eastAsia="Times New Roman"/>
                <w:bCs/>
                <w:color w:val="000000"/>
                <w:lang w:eastAsia="ru-RU"/>
              </w:rPr>
              <w:tab/>
              <w:t>Совокупность персональных данных, содержащихся в базах данных, а также информационных технологий и технических средств, позволяющих осуществлять обработку таких персональных данных с использованием средств автоматизации, называется:…</w:t>
            </w:r>
          </w:p>
        </w:tc>
        <w:tc>
          <w:tcPr>
            <w:tcW w:w="771" w:type="pct"/>
          </w:tcPr>
          <w:p w14:paraId="7A828EE9" w14:textId="77777777" w:rsidR="00A13187" w:rsidRPr="00300EA7" w:rsidRDefault="00A13187" w:rsidP="00056F3C">
            <w:pPr>
              <w:tabs>
                <w:tab w:val="left" w:pos="550"/>
                <w:tab w:val="left" w:pos="833"/>
                <w:tab w:val="left" w:pos="1021"/>
              </w:tabs>
              <w:jc w:val="both"/>
              <w:rPr>
                <w:rFonts w:eastAsia="Times New Roman"/>
                <w:bCs/>
                <w:color w:val="000000"/>
                <w:lang w:eastAsia="ru-RU"/>
              </w:rPr>
            </w:pPr>
            <w:r w:rsidRPr="00300EA7">
              <w:rPr>
                <w:rFonts w:eastAsia="Times New Roman"/>
                <w:color w:val="000000"/>
                <w:lang w:eastAsia="ru-RU"/>
              </w:rPr>
              <w:t>информационными системами персональных данных</w:t>
            </w:r>
          </w:p>
        </w:tc>
      </w:tr>
      <w:tr w:rsidR="00A13187" w:rsidRPr="008E2A28" w14:paraId="78B53E20" w14:textId="77777777" w:rsidTr="0055628C">
        <w:tc>
          <w:tcPr>
            <w:tcW w:w="596" w:type="pct"/>
            <w:vMerge/>
            <w:shd w:val="clear" w:color="auto" w:fill="auto"/>
          </w:tcPr>
          <w:p w14:paraId="1DFC32C1"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F33EB28" w14:textId="77777777" w:rsidR="00A13187" w:rsidRPr="006E60E4" w:rsidRDefault="00A13187" w:rsidP="00056F3C">
            <w:pPr>
              <w:tabs>
                <w:tab w:val="left" w:pos="1021"/>
              </w:tabs>
              <w:ind w:left="130" w:firstLine="465"/>
              <w:jc w:val="both"/>
              <w:rPr>
                <w:rFonts w:eastAsia="Times New Roman"/>
                <w:bCs/>
                <w:color w:val="000000"/>
                <w:lang w:eastAsia="ru-RU"/>
              </w:rPr>
            </w:pPr>
            <w:r w:rsidRPr="006E60E4">
              <w:rPr>
                <w:rFonts w:eastAsia="Times New Roman"/>
                <w:bCs/>
                <w:color w:val="000000"/>
                <w:lang w:eastAsia="ru-RU"/>
              </w:rPr>
              <w:t>56.</w:t>
            </w:r>
            <w:r w:rsidRPr="006E60E4">
              <w:rPr>
                <w:rFonts w:eastAsia="Times New Roman"/>
                <w:bCs/>
                <w:color w:val="000000"/>
                <w:lang w:eastAsia="ru-RU"/>
              </w:rPr>
              <w:tab/>
              <w:t>__________________направлена на обеспечение правовой информацией всех участников правовых отношений, исполняющих законы или иные нормы права</w:t>
            </w:r>
          </w:p>
          <w:p w14:paraId="35D13D97" w14:textId="77777777" w:rsidR="00A13187" w:rsidRPr="006E60E4" w:rsidRDefault="00A13187" w:rsidP="00056F3C">
            <w:pPr>
              <w:tabs>
                <w:tab w:val="left" w:pos="1021"/>
              </w:tabs>
              <w:ind w:left="130" w:firstLine="465"/>
              <w:jc w:val="both"/>
              <w:rPr>
                <w:rFonts w:eastAsia="Times New Roman"/>
                <w:bCs/>
                <w:color w:val="000000"/>
                <w:lang w:eastAsia="ru-RU"/>
              </w:rPr>
            </w:pPr>
            <w:r w:rsidRPr="006E60E4">
              <w:rPr>
                <w:rFonts w:eastAsia="Times New Roman"/>
                <w:bCs/>
                <w:lang w:eastAsia="ru-RU"/>
              </w:rPr>
              <w:t>Вставить пропущенное слово</w:t>
            </w:r>
          </w:p>
        </w:tc>
        <w:tc>
          <w:tcPr>
            <w:tcW w:w="771" w:type="pct"/>
          </w:tcPr>
          <w:p w14:paraId="37349E9A" w14:textId="77777777" w:rsidR="00A13187" w:rsidRPr="00300EA7" w:rsidRDefault="00A13187" w:rsidP="00056F3C">
            <w:pPr>
              <w:tabs>
                <w:tab w:val="left" w:pos="550"/>
                <w:tab w:val="left" w:pos="833"/>
                <w:tab w:val="left" w:pos="1021"/>
              </w:tabs>
              <w:jc w:val="both"/>
              <w:rPr>
                <w:rFonts w:eastAsia="Times New Roman"/>
                <w:bCs/>
                <w:color w:val="000000"/>
                <w:lang w:eastAsia="ru-RU"/>
              </w:rPr>
            </w:pPr>
            <w:r w:rsidRPr="00300EA7">
              <w:rPr>
                <w:rFonts w:eastAsia="Times New Roman"/>
                <w:color w:val="000000"/>
                <w:lang w:eastAsia="ru-RU"/>
              </w:rPr>
              <w:t>Информатизация правоприменительной деятельности</w:t>
            </w:r>
          </w:p>
        </w:tc>
      </w:tr>
      <w:tr w:rsidR="00A13187" w:rsidRPr="008E2A28" w14:paraId="1CB43BCD" w14:textId="77777777" w:rsidTr="0055628C">
        <w:tc>
          <w:tcPr>
            <w:tcW w:w="4229" w:type="pct"/>
            <w:gridSpan w:val="3"/>
            <w:shd w:val="clear" w:color="auto" w:fill="auto"/>
          </w:tcPr>
          <w:p w14:paraId="5C1D5D11" w14:textId="77777777" w:rsidR="00A13187" w:rsidRPr="006E60E4" w:rsidRDefault="00A13187" w:rsidP="00056F3C">
            <w:pPr>
              <w:tabs>
                <w:tab w:val="left" w:pos="-135"/>
              </w:tabs>
              <w:ind w:right="-107"/>
              <w:rPr>
                <w:rFonts w:eastAsia="Times New Roman"/>
                <w:lang w:eastAsia="ru-RU"/>
              </w:rPr>
            </w:pPr>
            <w:r w:rsidRPr="006E60E4">
              <w:rPr>
                <w:rFonts w:eastAsia="Times New Roman"/>
                <w:b/>
                <w:iCs/>
                <w:lang w:eastAsia="en-US"/>
              </w:rPr>
              <w:t>Тема 2.5. Отличительные особенности поиска информации в СПС Консультант-Плюс и Гарант.</w:t>
            </w:r>
          </w:p>
        </w:tc>
        <w:tc>
          <w:tcPr>
            <w:tcW w:w="771" w:type="pct"/>
          </w:tcPr>
          <w:p w14:paraId="6D88305C" w14:textId="77777777" w:rsidR="00A13187" w:rsidRPr="006E60E4" w:rsidRDefault="00A13187" w:rsidP="00056F3C">
            <w:pPr>
              <w:tabs>
                <w:tab w:val="left" w:pos="-135"/>
              </w:tabs>
              <w:ind w:right="-107"/>
              <w:rPr>
                <w:rFonts w:eastAsia="Times New Roman"/>
                <w:b/>
                <w:iCs/>
                <w:lang w:eastAsia="en-US"/>
              </w:rPr>
            </w:pPr>
          </w:p>
        </w:tc>
      </w:tr>
      <w:tr w:rsidR="00A13187" w:rsidRPr="008E2A28" w14:paraId="161BA197" w14:textId="77777777" w:rsidTr="0055628C">
        <w:tc>
          <w:tcPr>
            <w:tcW w:w="596" w:type="pct"/>
            <w:vMerge w:val="restart"/>
            <w:shd w:val="clear" w:color="auto" w:fill="auto"/>
          </w:tcPr>
          <w:p w14:paraId="4966DD0C" w14:textId="77777777" w:rsidR="00A13187" w:rsidRPr="006E60E4" w:rsidRDefault="00A13187" w:rsidP="00056F3C">
            <w:pPr>
              <w:tabs>
                <w:tab w:val="left" w:pos="-135"/>
              </w:tabs>
              <w:autoSpaceDE w:val="0"/>
              <w:autoSpaceDN w:val="0"/>
              <w:adjustRightInd w:val="0"/>
              <w:ind w:right="-107"/>
              <w:jc w:val="center"/>
              <w:rPr>
                <w:rFonts w:eastAsia="Times New Roman"/>
                <w:iCs/>
                <w:lang w:eastAsia="ru-RU"/>
              </w:rPr>
            </w:pPr>
            <w:r w:rsidRPr="006E60E4">
              <w:rPr>
                <w:rFonts w:eastAsia="Times New Roman"/>
                <w:lang w:eastAsia="ru-RU"/>
              </w:rPr>
              <w:t>ОПК -7.1</w:t>
            </w:r>
          </w:p>
          <w:p w14:paraId="0A3AEA55"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iCs/>
                <w:lang w:eastAsia="ru-RU"/>
              </w:rPr>
              <w:t>.</w:t>
            </w:r>
          </w:p>
        </w:tc>
        <w:tc>
          <w:tcPr>
            <w:tcW w:w="3633" w:type="pct"/>
            <w:gridSpan w:val="2"/>
            <w:shd w:val="clear" w:color="auto" w:fill="auto"/>
          </w:tcPr>
          <w:p w14:paraId="113C719C"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Cs/>
                <w:color w:val="000000"/>
                <w:lang w:eastAsia="ru-RU"/>
              </w:rPr>
              <w:t>57.</w:t>
            </w:r>
            <w:r w:rsidRPr="006E60E4">
              <w:rPr>
                <w:rFonts w:eastAsia="Times New Roman"/>
                <w:bCs/>
                <w:color w:val="000000"/>
                <w:lang w:eastAsia="ru-RU"/>
              </w:rPr>
              <w:tab/>
              <w:t xml:space="preserve">Верно ли следующее высказывание: «Различие СПС Консультант-Плюс и Гарант заключается в том, что объем информационного банка </w:t>
            </w:r>
            <w:proofErr w:type="spellStart"/>
            <w:r w:rsidRPr="006E60E4">
              <w:rPr>
                <w:rFonts w:eastAsia="Times New Roman"/>
                <w:bCs/>
                <w:color w:val="000000"/>
                <w:lang w:eastAsia="ru-RU"/>
              </w:rPr>
              <w:t>КонсультантПлюс</w:t>
            </w:r>
            <w:proofErr w:type="spellEnd"/>
            <w:r w:rsidRPr="006E60E4">
              <w:rPr>
                <w:rFonts w:eastAsia="Times New Roman"/>
                <w:bCs/>
                <w:color w:val="000000"/>
                <w:lang w:eastAsia="ru-RU"/>
              </w:rPr>
              <w:t xml:space="preserve"> превышает Гарант». </w:t>
            </w:r>
          </w:p>
          <w:p w14:paraId="56DF2006"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48DC626B" w14:textId="77777777" w:rsidR="00A13187" w:rsidRDefault="00A13187" w:rsidP="00056F3C">
            <w:pPr>
              <w:tabs>
                <w:tab w:val="left" w:pos="832"/>
                <w:tab w:val="left" w:pos="1021"/>
              </w:tabs>
              <w:ind w:left="128" w:firstLine="467"/>
              <w:jc w:val="both"/>
              <w:rPr>
                <w:rFonts w:eastAsia="Times New Roman"/>
                <w:bCs/>
                <w:lang w:eastAsia="ru-RU"/>
              </w:rPr>
            </w:pPr>
            <w:r>
              <w:rPr>
                <w:rFonts w:eastAsia="Times New Roman"/>
                <w:bCs/>
                <w:lang w:eastAsia="ru-RU"/>
              </w:rPr>
              <w:t>б)</w:t>
            </w:r>
            <w:r>
              <w:rPr>
                <w:rFonts w:eastAsia="Times New Roman"/>
                <w:bCs/>
                <w:lang w:eastAsia="ru-RU"/>
              </w:rPr>
              <w:tab/>
              <w:t>неверно</w:t>
            </w:r>
          </w:p>
          <w:p w14:paraId="49B86D59" w14:textId="77777777" w:rsidR="00A13187" w:rsidRDefault="00A13187" w:rsidP="00056F3C">
            <w:pPr>
              <w:tabs>
                <w:tab w:val="left" w:pos="832"/>
                <w:tab w:val="left" w:pos="1021"/>
              </w:tabs>
              <w:ind w:left="128" w:firstLine="467"/>
              <w:jc w:val="both"/>
              <w:rPr>
                <w:rFonts w:eastAsia="Times New Roman"/>
                <w:bCs/>
                <w:lang w:eastAsia="ru-RU"/>
              </w:rPr>
            </w:pPr>
          </w:p>
          <w:p w14:paraId="4347DE4D" w14:textId="77777777" w:rsidR="00A13187" w:rsidRPr="00300EA7" w:rsidRDefault="00A13187" w:rsidP="00056F3C">
            <w:pPr>
              <w:tabs>
                <w:tab w:val="left" w:pos="832"/>
                <w:tab w:val="left" w:pos="1021"/>
              </w:tabs>
              <w:ind w:left="128" w:firstLine="467"/>
              <w:jc w:val="both"/>
              <w:rPr>
                <w:rFonts w:eastAsia="Times New Roman"/>
                <w:bCs/>
                <w:lang w:eastAsia="ru-RU"/>
              </w:rPr>
            </w:pPr>
            <w:r w:rsidRPr="008F5C55">
              <w:rPr>
                <w:i/>
                <w:iCs/>
                <w:lang w:eastAsia="en-US"/>
              </w:rPr>
              <w:t>Выберите один правильный ответ</w:t>
            </w:r>
          </w:p>
        </w:tc>
        <w:tc>
          <w:tcPr>
            <w:tcW w:w="771" w:type="pct"/>
          </w:tcPr>
          <w:p w14:paraId="37280A30"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Pr>
                <w:rFonts w:eastAsia="Times New Roman"/>
                <w:bCs/>
                <w:color w:val="000000"/>
                <w:lang w:eastAsia="ru-RU"/>
              </w:rPr>
              <w:t>а</w:t>
            </w:r>
          </w:p>
        </w:tc>
      </w:tr>
      <w:tr w:rsidR="00A13187" w:rsidRPr="008E2A28" w14:paraId="2DB99D9E" w14:textId="77777777" w:rsidTr="0055628C">
        <w:tc>
          <w:tcPr>
            <w:tcW w:w="596" w:type="pct"/>
            <w:vMerge/>
            <w:shd w:val="clear" w:color="auto" w:fill="auto"/>
          </w:tcPr>
          <w:p w14:paraId="3D12E2A4"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188D7DAE"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Cs/>
                <w:color w:val="000000"/>
                <w:lang w:eastAsia="ru-RU"/>
              </w:rPr>
              <w:t>58.</w:t>
            </w:r>
            <w:r w:rsidRPr="006E60E4">
              <w:rPr>
                <w:rFonts w:eastAsia="Times New Roman"/>
                <w:bCs/>
                <w:color w:val="000000"/>
                <w:lang w:eastAsia="ru-RU"/>
              </w:rPr>
              <w:tab/>
              <w:t xml:space="preserve">Верно ли следующее высказывание: «У </w:t>
            </w:r>
            <w:proofErr w:type="spellStart"/>
            <w:r w:rsidRPr="006E60E4">
              <w:rPr>
                <w:rFonts w:eastAsia="Times New Roman"/>
                <w:bCs/>
                <w:color w:val="000000"/>
                <w:lang w:eastAsia="ru-RU"/>
              </w:rPr>
              <w:t>КонсультантПлюс</w:t>
            </w:r>
            <w:proofErr w:type="spellEnd"/>
            <w:r w:rsidRPr="006E60E4">
              <w:rPr>
                <w:rFonts w:eastAsia="Times New Roman"/>
                <w:bCs/>
                <w:color w:val="000000"/>
                <w:lang w:eastAsia="ru-RU"/>
              </w:rPr>
              <w:t xml:space="preserve"> есть достаточно удобный </w:t>
            </w:r>
            <w:proofErr w:type="spellStart"/>
            <w:r w:rsidRPr="006E60E4">
              <w:rPr>
                <w:rFonts w:eastAsia="Times New Roman"/>
                <w:bCs/>
                <w:color w:val="000000"/>
                <w:lang w:eastAsia="ru-RU"/>
              </w:rPr>
              <w:t>оффлайн</w:t>
            </w:r>
            <w:proofErr w:type="spellEnd"/>
            <w:r w:rsidRPr="006E60E4">
              <w:rPr>
                <w:rFonts w:eastAsia="Times New Roman"/>
                <w:bCs/>
                <w:color w:val="000000"/>
                <w:lang w:eastAsia="ru-RU"/>
              </w:rPr>
              <w:t xml:space="preserve">-доступ к базе и сервису электронной отчетности». </w:t>
            </w:r>
          </w:p>
          <w:p w14:paraId="071B365C"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3A01191A" w14:textId="77777777" w:rsidR="00A13187" w:rsidRDefault="00A13187" w:rsidP="00056F3C">
            <w:pPr>
              <w:tabs>
                <w:tab w:val="left" w:pos="833"/>
                <w:tab w:val="left" w:pos="1021"/>
              </w:tabs>
              <w:ind w:left="128" w:firstLine="467"/>
              <w:jc w:val="both"/>
              <w:rPr>
                <w:rFonts w:eastAsia="Times New Roman"/>
                <w:bCs/>
                <w:lang w:eastAsia="ru-RU"/>
              </w:rPr>
            </w:pPr>
            <w:r>
              <w:rPr>
                <w:rFonts w:eastAsia="Times New Roman"/>
                <w:bCs/>
                <w:lang w:eastAsia="ru-RU"/>
              </w:rPr>
              <w:t>б)</w:t>
            </w:r>
            <w:r>
              <w:rPr>
                <w:rFonts w:eastAsia="Times New Roman"/>
                <w:bCs/>
                <w:lang w:eastAsia="ru-RU"/>
              </w:rPr>
              <w:tab/>
              <w:t>неверно</w:t>
            </w:r>
          </w:p>
          <w:p w14:paraId="572CBE54" w14:textId="77777777" w:rsidR="00A13187" w:rsidRDefault="00A13187" w:rsidP="00056F3C">
            <w:pPr>
              <w:tabs>
                <w:tab w:val="left" w:pos="833"/>
                <w:tab w:val="left" w:pos="1021"/>
              </w:tabs>
              <w:ind w:left="128" w:firstLine="467"/>
              <w:jc w:val="both"/>
              <w:rPr>
                <w:rFonts w:eastAsia="Times New Roman"/>
                <w:bCs/>
                <w:lang w:eastAsia="ru-RU"/>
              </w:rPr>
            </w:pPr>
          </w:p>
          <w:p w14:paraId="6A8E8C15" w14:textId="77777777" w:rsidR="00A13187" w:rsidRPr="00300EA7" w:rsidRDefault="00A13187" w:rsidP="00056F3C">
            <w:pPr>
              <w:tabs>
                <w:tab w:val="left" w:pos="833"/>
                <w:tab w:val="left" w:pos="1021"/>
              </w:tabs>
              <w:ind w:left="128" w:firstLine="467"/>
              <w:jc w:val="both"/>
              <w:rPr>
                <w:rFonts w:eastAsia="Times New Roman"/>
                <w:bCs/>
                <w:lang w:eastAsia="ru-RU"/>
              </w:rPr>
            </w:pPr>
            <w:r w:rsidRPr="008F5C55">
              <w:rPr>
                <w:i/>
                <w:iCs/>
                <w:lang w:eastAsia="en-US"/>
              </w:rPr>
              <w:t>Выберите один правильный ответ</w:t>
            </w:r>
          </w:p>
        </w:tc>
        <w:tc>
          <w:tcPr>
            <w:tcW w:w="771" w:type="pct"/>
          </w:tcPr>
          <w:p w14:paraId="79A0ED39"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Pr>
                <w:rFonts w:eastAsia="Times New Roman"/>
                <w:bCs/>
                <w:color w:val="000000"/>
                <w:lang w:eastAsia="ru-RU"/>
              </w:rPr>
              <w:t>б</w:t>
            </w:r>
          </w:p>
        </w:tc>
      </w:tr>
      <w:tr w:rsidR="00A13187" w:rsidRPr="008E2A28" w14:paraId="77CD0884" w14:textId="77777777" w:rsidTr="0055628C">
        <w:tc>
          <w:tcPr>
            <w:tcW w:w="596" w:type="pct"/>
            <w:vMerge/>
            <w:shd w:val="clear" w:color="auto" w:fill="auto"/>
          </w:tcPr>
          <w:p w14:paraId="44E07E41"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735864DE"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Cs/>
                <w:color w:val="000000"/>
                <w:lang w:eastAsia="ru-RU"/>
              </w:rPr>
              <w:t>59.</w:t>
            </w:r>
            <w:r w:rsidRPr="006E60E4">
              <w:rPr>
                <w:rFonts w:eastAsia="Times New Roman"/>
                <w:bCs/>
                <w:color w:val="000000"/>
                <w:lang w:eastAsia="ru-RU"/>
              </w:rPr>
              <w:tab/>
              <w:t xml:space="preserve">Причинами появления двух очень похожих, но отличающихся систем </w:t>
            </w:r>
            <w:r w:rsidRPr="006E60E4">
              <w:rPr>
                <w:rFonts w:eastAsia="Times New Roman"/>
                <w:iCs/>
                <w:lang w:eastAsia="en-US"/>
              </w:rPr>
              <w:t>Консультант-Плюс и Гарант</w:t>
            </w:r>
            <w:r w:rsidRPr="006E60E4">
              <w:rPr>
                <w:rFonts w:eastAsia="Times New Roman"/>
                <w:bCs/>
                <w:color w:val="000000"/>
                <w:lang w:eastAsia="ru-RU"/>
              </w:rPr>
              <w:t xml:space="preserve"> являются:</w:t>
            </w:r>
          </w:p>
          <w:p w14:paraId="21229003"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 приоритете технологичность, выражающая интересы коллектива программистов</w:t>
            </w:r>
          </w:p>
          <w:p w14:paraId="45FB8434"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в приоритете удобство использования</w:t>
            </w:r>
          </w:p>
          <w:p w14:paraId="5D0B92CF"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в приоритете увеличение открытости к клиенту, доступности цен, широкой поддержке пользователей</w:t>
            </w:r>
          </w:p>
          <w:p w14:paraId="200BF9D3" w14:textId="77777777" w:rsidR="00A13187" w:rsidRDefault="00A13187" w:rsidP="00056F3C">
            <w:pPr>
              <w:tabs>
                <w:tab w:val="left" w:pos="550"/>
                <w:tab w:val="left" w:pos="833"/>
                <w:tab w:val="left" w:pos="1021"/>
              </w:tabs>
              <w:ind w:left="128"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в приоритете оперативность обновления информации</w:t>
            </w:r>
          </w:p>
          <w:p w14:paraId="067BD957" w14:textId="77777777" w:rsidR="00A13187" w:rsidRDefault="00A13187" w:rsidP="00056F3C">
            <w:pPr>
              <w:tabs>
                <w:tab w:val="left" w:pos="550"/>
                <w:tab w:val="left" w:pos="833"/>
                <w:tab w:val="left" w:pos="1021"/>
              </w:tabs>
              <w:ind w:left="128" w:firstLine="467"/>
              <w:jc w:val="both"/>
              <w:rPr>
                <w:rFonts w:eastAsia="Times New Roman"/>
                <w:bCs/>
                <w:lang w:eastAsia="ru-RU"/>
              </w:rPr>
            </w:pPr>
          </w:p>
          <w:p w14:paraId="584D8F3C"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327CC637"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Pr>
                <w:rFonts w:eastAsia="Times New Roman"/>
                <w:bCs/>
                <w:color w:val="000000"/>
                <w:lang w:eastAsia="ru-RU"/>
              </w:rPr>
              <w:t>а, в</w:t>
            </w:r>
          </w:p>
        </w:tc>
      </w:tr>
      <w:tr w:rsidR="00A13187" w:rsidRPr="008E2A28" w14:paraId="4126E93B" w14:textId="77777777" w:rsidTr="0055628C">
        <w:tc>
          <w:tcPr>
            <w:tcW w:w="596" w:type="pct"/>
            <w:vMerge w:val="restart"/>
            <w:shd w:val="clear" w:color="auto" w:fill="auto"/>
          </w:tcPr>
          <w:p w14:paraId="0FCC964F"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-7.2 </w:t>
            </w:r>
          </w:p>
          <w:p w14:paraId="36AF0CF9"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-7.3 </w:t>
            </w:r>
          </w:p>
        </w:tc>
        <w:tc>
          <w:tcPr>
            <w:tcW w:w="3633" w:type="pct"/>
            <w:gridSpan w:val="2"/>
            <w:shd w:val="clear" w:color="auto" w:fill="auto"/>
          </w:tcPr>
          <w:p w14:paraId="74916FBD"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
                <w:bCs/>
                <w:color w:val="000000"/>
                <w:lang w:eastAsia="ru-RU"/>
              </w:rPr>
              <w:t>60.</w:t>
            </w:r>
            <w:r w:rsidRPr="006E60E4">
              <w:rPr>
                <w:rFonts w:eastAsia="Times New Roman"/>
                <w:b/>
                <w:bCs/>
                <w:color w:val="000000"/>
                <w:lang w:eastAsia="ru-RU"/>
              </w:rPr>
              <w:tab/>
            </w:r>
            <w:r w:rsidRPr="006E60E4">
              <w:rPr>
                <w:rFonts w:eastAsia="Times New Roman"/>
                <w:bCs/>
                <w:color w:val="000000"/>
                <w:lang w:eastAsia="ru-RU"/>
              </w:rPr>
              <w:t xml:space="preserve">Чем Гарант лучше Консультанта Плюс? </w:t>
            </w:r>
          </w:p>
          <w:p w14:paraId="0A78AA36"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большее количество нормативных актов</w:t>
            </w:r>
          </w:p>
          <w:p w14:paraId="52269988"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система новостей; лучший поиск и возможность построения индивидуального списка</w:t>
            </w:r>
          </w:p>
          <w:p w14:paraId="2DDCCDED"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значительно более оперативное обновление баз</w:t>
            </w:r>
          </w:p>
          <w:p w14:paraId="0AD4B692" w14:textId="77777777" w:rsidR="00A13187" w:rsidRDefault="00A13187" w:rsidP="00056F3C">
            <w:pPr>
              <w:tabs>
                <w:tab w:val="left" w:pos="833"/>
                <w:tab w:val="left" w:pos="1021"/>
              </w:tabs>
              <w:ind w:left="128"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значительно лучше структурированная судебная практика</w:t>
            </w:r>
          </w:p>
          <w:p w14:paraId="1D6CBEBB" w14:textId="77777777" w:rsidR="00A13187" w:rsidRDefault="00A13187" w:rsidP="00056F3C">
            <w:pPr>
              <w:tabs>
                <w:tab w:val="left" w:pos="833"/>
                <w:tab w:val="left" w:pos="1021"/>
              </w:tabs>
              <w:ind w:left="128" w:firstLine="467"/>
              <w:jc w:val="both"/>
              <w:rPr>
                <w:rFonts w:eastAsia="Times New Roman"/>
                <w:bCs/>
                <w:lang w:eastAsia="ru-RU"/>
              </w:rPr>
            </w:pPr>
          </w:p>
          <w:p w14:paraId="6FDDCE8B" w14:textId="77777777" w:rsidR="00A13187" w:rsidRPr="00300EA7" w:rsidRDefault="00A13187" w:rsidP="00056F3C">
            <w:pPr>
              <w:tabs>
                <w:tab w:val="left" w:pos="833"/>
                <w:tab w:val="left" w:pos="1021"/>
              </w:tabs>
              <w:ind w:left="128" w:firstLine="467"/>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2B4996B2" w14:textId="77777777" w:rsidR="00A13187" w:rsidRPr="00300EA7" w:rsidRDefault="00A13187" w:rsidP="00056F3C">
            <w:pPr>
              <w:tabs>
                <w:tab w:val="left" w:pos="550"/>
                <w:tab w:val="left" w:pos="833"/>
                <w:tab w:val="left" w:pos="1021"/>
              </w:tabs>
              <w:ind w:left="128" w:firstLine="467"/>
              <w:jc w:val="both"/>
              <w:rPr>
                <w:rFonts w:eastAsia="Times New Roman"/>
                <w:bCs/>
                <w:lang w:eastAsia="ru-RU"/>
              </w:rPr>
            </w:pPr>
            <w:r w:rsidRPr="00300EA7">
              <w:rPr>
                <w:rFonts w:eastAsia="Times New Roman"/>
                <w:bCs/>
                <w:lang w:eastAsia="ru-RU"/>
              </w:rPr>
              <w:t>а, б</w:t>
            </w:r>
          </w:p>
        </w:tc>
      </w:tr>
      <w:tr w:rsidR="00A13187" w:rsidRPr="008E2A28" w14:paraId="52C4971E" w14:textId="77777777" w:rsidTr="0055628C">
        <w:tc>
          <w:tcPr>
            <w:tcW w:w="596" w:type="pct"/>
            <w:vMerge/>
            <w:shd w:val="clear" w:color="auto" w:fill="auto"/>
          </w:tcPr>
          <w:p w14:paraId="0CCE499D"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0EAC2F5"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Cs/>
                <w:color w:val="000000"/>
                <w:lang w:eastAsia="ru-RU"/>
              </w:rPr>
              <w:t>61.</w:t>
            </w:r>
            <w:r w:rsidRPr="006E60E4">
              <w:rPr>
                <w:rFonts w:eastAsia="Times New Roman"/>
                <w:bCs/>
                <w:color w:val="000000"/>
                <w:lang w:eastAsia="ru-RU"/>
              </w:rPr>
              <w:tab/>
              <w:t>Чем Консультант Плюс лучше Гаранта?</w:t>
            </w:r>
          </w:p>
          <w:p w14:paraId="29461050"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больший объем сервиса и дополнительных услуг, в том числе бесплатных</w:t>
            </w:r>
          </w:p>
          <w:p w14:paraId="7FECA8B2"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значительно лучше структурированная судебная практика</w:t>
            </w:r>
          </w:p>
          <w:p w14:paraId="3510BA7D"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значительно большее количество документов</w:t>
            </w:r>
          </w:p>
          <w:p w14:paraId="5DCF10C5" w14:textId="77777777" w:rsidR="00A13187" w:rsidRDefault="00A13187" w:rsidP="00056F3C">
            <w:pPr>
              <w:tabs>
                <w:tab w:val="left" w:pos="833"/>
                <w:tab w:val="left" w:pos="1021"/>
              </w:tabs>
              <w:ind w:left="128"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система новостей; лучший поиск и возможность построения индивидуального списка</w:t>
            </w:r>
          </w:p>
          <w:p w14:paraId="6BC33AB8" w14:textId="77777777" w:rsidR="00A13187" w:rsidRDefault="00A13187" w:rsidP="00056F3C">
            <w:pPr>
              <w:tabs>
                <w:tab w:val="left" w:pos="833"/>
                <w:tab w:val="left" w:pos="1021"/>
              </w:tabs>
              <w:ind w:left="128" w:firstLine="467"/>
              <w:jc w:val="both"/>
              <w:rPr>
                <w:rFonts w:eastAsia="Times New Roman"/>
                <w:bCs/>
                <w:lang w:eastAsia="ru-RU"/>
              </w:rPr>
            </w:pPr>
          </w:p>
          <w:p w14:paraId="3BB086ED" w14:textId="77777777" w:rsidR="00A13187" w:rsidRPr="00300EA7" w:rsidRDefault="00A13187" w:rsidP="00056F3C">
            <w:pPr>
              <w:tabs>
                <w:tab w:val="left" w:pos="833"/>
                <w:tab w:val="left" w:pos="1021"/>
              </w:tabs>
              <w:ind w:left="128" w:firstLine="467"/>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7E350317" w14:textId="77777777" w:rsidR="00A13187" w:rsidRPr="00300EA7" w:rsidRDefault="00A13187" w:rsidP="00056F3C">
            <w:pPr>
              <w:tabs>
                <w:tab w:val="left" w:pos="550"/>
                <w:tab w:val="left" w:pos="833"/>
                <w:tab w:val="left" w:pos="1021"/>
              </w:tabs>
              <w:ind w:left="128" w:firstLine="467"/>
              <w:jc w:val="both"/>
              <w:rPr>
                <w:rFonts w:eastAsia="Times New Roman"/>
                <w:bCs/>
                <w:lang w:eastAsia="ru-RU"/>
              </w:rPr>
            </w:pPr>
            <w:r>
              <w:rPr>
                <w:rFonts w:eastAsia="Times New Roman"/>
                <w:bCs/>
                <w:lang w:eastAsia="ru-RU"/>
              </w:rPr>
              <w:t>а</w:t>
            </w:r>
            <w:r w:rsidRPr="00300EA7">
              <w:rPr>
                <w:rFonts w:eastAsia="Times New Roman"/>
                <w:bCs/>
                <w:lang w:eastAsia="ru-RU"/>
              </w:rPr>
              <w:t>, б, в</w:t>
            </w:r>
          </w:p>
        </w:tc>
      </w:tr>
      <w:tr w:rsidR="00A13187" w:rsidRPr="008E2A28" w14:paraId="57396B3B" w14:textId="77777777" w:rsidTr="0055628C">
        <w:tc>
          <w:tcPr>
            <w:tcW w:w="596" w:type="pct"/>
            <w:vMerge/>
            <w:shd w:val="clear" w:color="auto" w:fill="auto"/>
          </w:tcPr>
          <w:p w14:paraId="5AE64D36"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502CFF5C" w14:textId="77777777" w:rsidR="00A13187" w:rsidRPr="00300EA7" w:rsidRDefault="00A13187" w:rsidP="00056F3C">
            <w:pPr>
              <w:tabs>
                <w:tab w:val="left" w:pos="550"/>
                <w:tab w:val="left" w:pos="833"/>
                <w:tab w:val="left" w:pos="1021"/>
              </w:tabs>
              <w:spacing w:after="80"/>
              <w:ind w:left="128" w:firstLine="467"/>
              <w:jc w:val="both"/>
              <w:rPr>
                <w:rFonts w:eastAsia="Times New Roman"/>
                <w:bCs/>
                <w:color w:val="000000"/>
                <w:lang w:eastAsia="ru-RU"/>
              </w:rPr>
            </w:pPr>
            <w:r w:rsidRPr="006E60E4">
              <w:rPr>
                <w:rFonts w:eastAsia="Times New Roman"/>
                <w:bCs/>
                <w:color w:val="000000"/>
                <w:lang w:eastAsia="ru-RU"/>
              </w:rPr>
              <w:t>62.</w:t>
            </w:r>
            <w:r w:rsidRPr="006E60E4">
              <w:rPr>
                <w:rFonts w:eastAsia="Times New Roman"/>
                <w:bCs/>
                <w:color w:val="000000"/>
                <w:lang w:eastAsia="ru-RU"/>
              </w:rPr>
              <w:tab/>
              <w:t>Основной характеристикой любой правовой справочной сист</w:t>
            </w:r>
            <w:r>
              <w:rPr>
                <w:rFonts w:eastAsia="Times New Roman"/>
                <w:bCs/>
                <w:color w:val="000000"/>
                <w:lang w:eastAsia="ru-RU"/>
              </w:rPr>
              <w:t>емы после ее полноты является …</w:t>
            </w:r>
          </w:p>
        </w:tc>
        <w:tc>
          <w:tcPr>
            <w:tcW w:w="771" w:type="pct"/>
          </w:tcPr>
          <w:p w14:paraId="694D5817" w14:textId="77777777" w:rsidR="00A13187" w:rsidRPr="00300EA7" w:rsidRDefault="00A13187" w:rsidP="00056F3C">
            <w:pPr>
              <w:tabs>
                <w:tab w:val="left" w:pos="550"/>
                <w:tab w:val="left" w:pos="833"/>
                <w:tab w:val="left" w:pos="1021"/>
              </w:tabs>
              <w:ind w:left="128"/>
              <w:jc w:val="both"/>
              <w:rPr>
                <w:rFonts w:eastAsia="Times New Roman"/>
                <w:bCs/>
                <w:lang w:eastAsia="ru-RU"/>
              </w:rPr>
            </w:pPr>
            <w:r w:rsidRPr="00300EA7">
              <w:rPr>
                <w:rFonts w:eastAsia="Times New Roman"/>
                <w:bCs/>
                <w:lang w:eastAsia="ru-RU"/>
              </w:rPr>
              <w:t>Удобство поиска</w:t>
            </w:r>
          </w:p>
        </w:tc>
      </w:tr>
      <w:tr w:rsidR="00A13187" w:rsidRPr="008E2A28" w14:paraId="730A849C" w14:textId="77777777" w:rsidTr="0055628C">
        <w:tc>
          <w:tcPr>
            <w:tcW w:w="596" w:type="pct"/>
            <w:vMerge/>
            <w:shd w:val="clear" w:color="auto" w:fill="auto"/>
          </w:tcPr>
          <w:p w14:paraId="50D3A075"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1BF832A"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sidRPr="006E60E4">
              <w:rPr>
                <w:rFonts w:eastAsia="Times New Roman"/>
                <w:bCs/>
                <w:color w:val="000000"/>
                <w:lang w:eastAsia="ru-RU"/>
              </w:rPr>
              <w:t>63.</w:t>
            </w:r>
            <w:r w:rsidRPr="006E60E4">
              <w:rPr>
                <w:rFonts w:eastAsia="Times New Roman"/>
                <w:bCs/>
                <w:color w:val="000000"/>
                <w:lang w:eastAsia="ru-RU"/>
              </w:rPr>
              <w:tab/>
              <w:t>Верно ли следующее высказывание: «Документы сортируются по тематике: в «Консультанте» инструмент такой сортировки называется «правовым навигатором», а в «Гаранте» тематика определяется непосредственно в карточке поиска. К возможностям почти любой СПС относятся отбор документов с занесением в «избранное», простановка комментариев и закладок, навигация по содержанию документа, просмотр различных его версий».</w:t>
            </w:r>
          </w:p>
          <w:p w14:paraId="0B17DA39" w14:textId="77777777" w:rsidR="00A13187" w:rsidRPr="006E60E4" w:rsidRDefault="00A13187" w:rsidP="00056F3C">
            <w:pPr>
              <w:tabs>
                <w:tab w:val="left" w:pos="832"/>
              </w:tabs>
              <w:ind w:left="128"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верно</w:t>
            </w:r>
          </w:p>
          <w:p w14:paraId="2D1B68C4" w14:textId="77777777" w:rsidR="00A13187" w:rsidRDefault="00A13187" w:rsidP="00056F3C">
            <w:pPr>
              <w:tabs>
                <w:tab w:val="left" w:pos="550"/>
                <w:tab w:val="left" w:pos="833"/>
                <w:tab w:val="left" w:pos="1021"/>
              </w:tabs>
              <w:ind w:left="128"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неверно</w:t>
            </w:r>
          </w:p>
          <w:p w14:paraId="0F8EF98D" w14:textId="77777777" w:rsidR="00A13187" w:rsidRDefault="00A13187" w:rsidP="00056F3C">
            <w:pPr>
              <w:tabs>
                <w:tab w:val="left" w:pos="550"/>
                <w:tab w:val="left" w:pos="833"/>
                <w:tab w:val="left" w:pos="1021"/>
              </w:tabs>
              <w:ind w:left="128" w:firstLine="467"/>
              <w:jc w:val="both"/>
              <w:rPr>
                <w:rFonts w:eastAsia="Times New Roman"/>
                <w:bCs/>
                <w:lang w:eastAsia="ru-RU"/>
              </w:rPr>
            </w:pPr>
          </w:p>
          <w:p w14:paraId="402217B3" w14:textId="77777777" w:rsidR="00A13187" w:rsidRDefault="00A13187" w:rsidP="00056F3C">
            <w:pPr>
              <w:tabs>
                <w:tab w:val="left" w:pos="550"/>
                <w:tab w:val="left" w:pos="833"/>
                <w:tab w:val="left" w:pos="1021"/>
              </w:tabs>
              <w:ind w:left="128" w:firstLine="467"/>
              <w:jc w:val="both"/>
              <w:rPr>
                <w:i/>
                <w:iCs/>
                <w:lang w:eastAsia="en-US"/>
              </w:rPr>
            </w:pPr>
            <w:r w:rsidRPr="008F5C55">
              <w:rPr>
                <w:i/>
                <w:iCs/>
                <w:lang w:eastAsia="en-US"/>
              </w:rPr>
              <w:t>Выберите один правильный ответ</w:t>
            </w:r>
          </w:p>
          <w:p w14:paraId="7B086199" w14:textId="2AB36B24" w:rsidR="00971A5C" w:rsidRPr="006E60E4" w:rsidRDefault="00971A5C" w:rsidP="00056F3C">
            <w:pPr>
              <w:tabs>
                <w:tab w:val="left" w:pos="550"/>
                <w:tab w:val="left" w:pos="833"/>
                <w:tab w:val="left" w:pos="1021"/>
              </w:tabs>
              <w:ind w:left="128" w:firstLine="467"/>
              <w:jc w:val="both"/>
              <w:rPr>
                <w:rFonts w:eastAsia="Times New Roman"/>
                <w:b/>
                <w:bCs/>
                <w:color w:val="000000"/>
                <w:lang w:eastAsia="ru-RU"/>
              </w:rPr>
            </w:pPr>
          </w:p>
        </w:tc>
        <w:tc>
          <w:tcPr>
            <w:tcW w:w="771" w:type="pct"/>
          </w:tcPr>
          <w:p w14:paraId="0B952073" w14:textId="77777777" w:rsidR="00A13187" w:rsidRPr="00300EA7" w:rsidRDefault="00A13187" w:rsidP="00056F3C">
            <w:pPr>
              <w:tabs>
                <w:tab w:val="left" w:pos="550"/>
                <w:tab w:val="left" w:pos="833"/>
                <w:tab w:val="left" w:pos="1021"/>
              </w:tabs>
              <w:ind w:left="128" w:firstLine="467"/>
              <w:jc w:val="both"/>
              <w:rPr>
                <w:rFonts w:eastAsia="Times New Roman"/>
                <w:bCs/>
                <w:lang w:eastAsia="ru-RU"/>
              </w:rPr>
            </w:pPr>
            <w:r w:rsidRPr="00300EA7">
              <w:rPr>
                <w:rFonts w:eastAsia="Times New Roman"/>
                <w:bCs/>
                <w:lang w:eastAsia="ru-RU"/>
              </w:rPr>
              <w:t>а</w:t>
            </w:r>
          </w:p>
        </w:tc>
      </w:tr>
      <w:tr w:rsidR="00A13187" w:rsidRPr="008E2A28" w14:paraId="1F8B5327" w14:textId="77777777" w:rsidTr="0055628C">
        <w:tc>
          <w:tcPr>
            <w:tcW w:w="4229" w:type="pct"/>
            <w:gridSpan w:val="3"/>
            <w:shd w:val="clear" w:color="auto" w:fill="auto"/>
          </w:tcPr>
          <w:p w14:paraId="758E54A5" w14:textId="77777777" w:rsidR="00A13187" w:rsidRPr="006E60E4" w:rsidRDefault="00A13187" w:rsidP="00056F3C">
            <w:pPr>
              <w:tabs>
                <w:tab w:val="left" w:pos="-135"/>
              </w:tabs>
              <w:ind w:right="-107"/>
              <w:rPr>
                <w:rFonts w:eastAsia="Times New Roman"/>
                <w:lang w:eastAsia="ru-RU"/>
              </w:rPr>
            </w:pPr>
            <w:r w:rsidRPr="006E60E4">
              <w:rPr>
                <w:rFonts w:eastAsia="Times New Roman"/>
                <w:b/>
                <w:iCs/>
                <w:lang w:eastAsia="en-US"/>
              </w:rPr>
              <w:lastRenderedPageBreak/>
              <w:t>Тема 2.6. Возможности поиска правовой информации с помощью глобальной сети Интернет.</w:t>
            </w:r>
          </w:p>
        </w:tc>
        <w:tc>
          <w:tcPr>
            <w:tcW w:w="771" w:type="pct"/>
          </w:tcPr>
          <w:p w14:paraId="7052476F" w14:textId="77777777" w:rsidR="00A13187" w:rsidRPr="006E60E4" w:rsidRDefault="00A13187" w:rsidP="00056F3C">
            <w:pPr>
              <w:tabs>
                <w:tab w:val="left" w:pos="-135"/>
              </w:tabs>
              <w:ind w:right="-107"/>
              <w:rPr>
                <w:rFonts w:eastAsia="Times New Roman"/>
                <w:b/>
                <w:iCs/>
                <w:lang w:eastAsia="en-US"/>
              </w:rPr>
            </w:pPr>
          </w:p>
        </w:tc>
      </w:tr>
      <w:tr w:rsidR="00A13187" w:rsidRPr="008E2A28" w14:paraId="61BA0918" w14:textId="77777777" w:rsidTr="0055628C">
        <w:tc>
          <w:tcPr>
            <w:tcW w:w="596" w:type="pct"/>
            <w:vMerge w:val="restart"/>
            <w:shd w:val="clear" w:color="auto" w:fill="auto"/>
          </w:tcPr>
          <w:p w14:paraId="3F01D350"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-7.1 </w:t>
            </w:r>
          </w:p>
          <w:p w14:paraId="44147D3A"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114F9C1"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sidRPr="006E60E4">
              <w:rPr>
                <w:rFonts w:eastAsia="Times New Roman"/>
                <w:bCs/>
                <w:color w:val="000000"/>
                <w:lang w:eastAsia="ru-RU"/>
              </w:rPr>
              <w:t>64.</w:t>
            </w:r>
            <w:r w:rsidRPr="006E60E4">
              <w:rPr>
                <w:rFonts w:eastAsia="Times New Roman"/>
                <w:bCs/>
                <w:color w:val="000000"/>
                <w:lang w:eastAsia="ru-RU"/>
              </w:rPr>
              <w:tab/>
              <w:t>Существуют следующие основные способы поиска информации в Интернет:</w:t>
            </w:r>
          </w:p>
          <w:p w14:paraId="7CBE393A"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r>
            <w:r w:rsidRPr="006E60E4">
              <w:rPr>
                <w:rFonts w:eastAsia="Times New Roman"/>
                <w:color w:val="000000"/>
                <w:lang w:eastAsia="ru-RU"/>
              </w:rPr>
              <w:t>у</w:t>
            </w:r>
            <w:r w:rsidRPr="006E60E4">
              <w:rPr>
                <w:rFonts w:eastAsia="Times New Roman"/>
                <w:bCs/>
                <w:color w:val="000000"/>
                <w:lang w:eastAsia="ru-RU"/>
              </w:rPr>
              <w:t>казание адреса страницы</w:t>
            </w:r>
          </w:p>
          <w:p w14:paraId="28A6574A"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r>
            <w:r w:rsidRPr="006E60E4">
              <w:rPr>
                <w:rFonts w:eastAsia="Times New Roman"/>
                <w:color w:val="000000"/>
                <w:lang w:eastAsia="ru-RU"/>
              </w:rPr>
              <w:t>п</w:t>
            </w:r>
            <w:r w:rsidRPr="006E60E4">
              <w:rPr>
                <w:rFonts w:eastAsia="Times New Roman"/>
                <w:bCs/>
                <w:color w:val="000000"/>
                <w:lang w:eastAsia="ru-RU"/>
              </w:rPr>
              <w:t>ередвижение по гиперссылкам</w:t>
            </w:r>
          </w:p>
          <w:p w14:paraId="106F770B"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r>
            <w:r w:rsidRPr="006E60E4">
              <w:rPr>
                <w:rFonts w:eastAsia="Times New Roman"/>
                <w:color w:val="000000"/>
                <w:lang w:eastAsia="ru-RU"/>
              </w:rPr>
              <w:t>о</w:t>
            </w:r>
            <w:r w:rsidRPr="006E60E4">
              <w:rPr>
                <w:rFonts w:eastAsia="Times New Roman"/>
                <w:bCs/>
                <w:color w:val="000000"/>
                <w:lang w:eastAsia="ru-RU"/>
              </w:rPr>
              <w:t>бращение к поисковой системе (поисковому серверу)</w:t>
            </w:r>
          </w:p>
          <w:p w14:paraId="1F36AD93" w14:textId="77777777" w:rsidR="00A13187" w:rsidRDefault="00A13187" w:rsidP="00056F3C">
            <w:pPr>
              <w:tabs>
                <w:tab w:val="left" w:pos="833"/>
                <w:tab w:val="left" w:pos="1021"/>
              </w:tabs>
              <w:ind w:left="128"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поиск каталога</w:t>
            </w:r>
          </w:p>
          <w:p w14:paraId="0FADAC4F" w14:textId="77777777" w:rsidR="00A13187" w:rsidRDefault="00A13187" w:rsidP="00056F3C">
            <w:pPr>
              <w:tabs>
                <w:tab w:val="left" w:pos="833"/>
                <w:tab w:val="left" w:pos="1021"/>
              </w:tabs>
              <w:ind w:left="128" w:firstLine="467"/>
              <w:jc w:val="both"/>
              <w:rPr>
                <w:rFonts w:eastAsia="Times New Roman"/>
                <w:bCs/>
                <w:lang w:eastAsia="ru-RU"/>
              </w:rPr>
            </w:pPr>
          </w:p>
          <w:p w14:paraId="14B80641" w14:textId="77777777" w:rsidR="00A13187" w:rsidRPr="00300EA7" w:rsidRDefault="00A13187" w:rsidP="00056F3C">
            <w:pPr>
              <w:tabs>
                <w:tab w:val="left" w:pos="833"/>
                <w:tab w:val="left" w:pos="1021"/>
              </w:tabs>
              <w:ind w:left="128" w:firstLine="467"/>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72D49DE3"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Pr>
                <w:rFonts w:eastAsia="Times New Roman"/>
                <w:bCs/>
                <w:color w:val="000000"/>
                <w:lang w:eastAsia="ru-RU"/>
              </w:rPr>
              <w:t>а, б, в</w:t>
            </w:r>
          </w:p>
        </w:tc>
      </w:tr>
      <w:tr w:rsidR="00A13187" w:rsidRPr="008E2A28" w14:paraId="4CCEA4D8" w14:textId="77777777" w:rsidTr="0055628C">
        <w:tc>
          <w:tcPr>
            <w:tcW w:w="596" w:type="pct"/>
            <w:vMerge/>
            <w:shd w:val="clear" w:color="auto" w:fill="auto"/>
          </w:tcPr>
          <w:p w14:paraId="38FBD2D5"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2FD40B8C"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Cs/>
                <w:color w:val="000000"/>
                <w:lang w:eastAsia="ru-RU"/>
              </w:rPr>
              <w:t>65.</w:t>
            </w:r>
            <w:r w:rsidRPr="006E60E4">
              <w:rPr>
                <w:rFonts w:eastAsia="Times New Roman"/>
                <w:bCs/>
                <w:color w:val="000000"/>
                <w:lang w:eastAsia="ru-RU"/>
              </w:rPr>
              <w:tab/>
              <w:t>Множество отдельных документов (страниц), кото</w:t>
            </w:r>
            <w:r>
              <w:rPr>
                <w:rFonts w:eastAsia="Times New Roman"/>
                <w:bCs/>
                <w:color w:val="000000"/>
                <w:lang w:eastAsia="ru-RU"/>
              </w:rPr>
              <w:t xml:space="preserve">рые имеют ссылки друг на друга </w:t>
            </w:r>
            <w:r w:rsidRPr="006E60E4">
              <w:rPr>
                <w:rFonts w:eastAsia="Times New Roman"/>
                <w:bCs/>
                <w:color w:val="000000"/>
                <w:lang w:eastAsia="ru-RU"/>
              </w:rPr>
              <w:t xml:space="preserve">– это: </w:t>
            </w:r>
          </w:p>
          <w:p w14:paraId="74CBCF5A"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гипертекст</w:t>
            </w:r>
          </w:p>
          <w:p w14:paraId="49DE9333"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гипертекстовая ссылка</w:t>
            </w:r>
          </w:p>
          <w:p w14:paraId="7AC1EDC1"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E-</w:t>
            </w:r>
            <w:proofErr w:type="spellStart"/>
            <w:r w:rsidRPr="006E60E4">
              <w:rPr>
                <w:rFonts w:eastAsia="Times New Roman"/>
                <w:bCs/>
                <w:lang w:eastAsia="ru-RU"/>
              </w:rPr>
              <w:t>mail</w:t>
            </w:r>
            <w:proofErr w:type="spellEnd"/>
            <w:r w:rsidRPr="006E60E4">
              <w:rPr>
                <w:rFonts w:eastAsia="Times New Roman"/>
                <w:bCs/>
                <w:lang w:eastAsia="ru-RU"/>
              </w:rPr>
              <w:t xml:space="preserve"> (электронная почта)</w:t>
            </w:r>
          </w:p>
          <w:p w14:paraId="7CCB0A55" w14:textId="77777777" w:rsidR="00A13187" w:rsidRDefault="00A13187" w:rsidP="00056F3C">
            <w:pPr>
              <w:tabs>
                <w:tab w:val="left" w:pos="833"/>
                <w:tab w:val="left" w:pos="1021"/>
              </w:tabs>
              <w:ind w:left="128" w:firstLine="467"/>
              <w:jc w:val="both"/>
              <w:rPr>
                <w:rFonts w:eastAsia="Times New Roman"/>
                <w:bCs/>
                <w:lang w:eastAsia="ru-RU"/>
              </w:rPr>
            </w:pPr>
            <w:r w:rsidRPr="006E60E4">
              <w:rPr>
                <w:rFonts w:eastAsia="Times New Roman"/>
                <w:bCs/>
                <w:lang w:eastAsia="ru-RU"/>
              </w:rPr>
              <w:t>г</w:t>
            </w:r>
            <w:r>
              <w:rPr>
                <w:rFonts w:eastAsia="Times New Roman"/>
                <w:bCs/>
                <w:lang w:eastAsia="ru-RU"/>
              </w:rPr>
              <w:t>)</w:t>
            </w:r>
            <w:r>
              <w:rPr>
                <w:rFonts w:eastAsia="Times New Roman"/>
                <w:bCs/>
                <w:lang w:eastAsia="ru-RU"/>
              </w:rPr>
              <w:tab/>
              <w:t>ICQ</w:t>
            </w:r>
          </w:p>
          <w:p w14:paraId="14585D96" w14:textId="77777777" w:rsidR="00A13187" w:rsidRDefault="00A13187" w:rsidP="00056F3C">
            <w:pPr>
              <w:tabs>
                <w:tab w:val="left" w:pos="833"/>
                <w:tab w:val="left" w:pos="1021"/>
              </w:tabs>
              <w:ind w:left="128" w:firstLine="467"/>
              <w:jc w:val="both"/>
              <w:rPr>
                <w:rFonts w:eastAsia="Times New Roman"/>
                <w:bCs/>
                <w:lang w:eastAsia="ru-RU"/>
              </w:rPr>
            </w:pPr>
          </w:p>
          <w:p w14:paraId="1D0AFCF7" w14:textId="77777777" w:rsidR="00A13187" w:rsidRPr="00300EA7" w:rsidRDefault="00A13187" w:rsidP="00056F3C">
            <w:pPr>
              <w:tabs>
                <w:tab w:val="left" w:pos="833"/>
                <w:tab w:val="left" w:pos="1021"/>
              </w:tabs>
              <w:ind w:left="128" w:firstLine="467"/>
              <w:jc w:val="both"/>
              <w:rPr>
                <w:rFonts w:eastAsia="Times New Roman"/>
                <w:bCs/>
                <w:lang w:eastAsia="ru-RU"/>
              </w:rPr>
            </w:pPr>
            <w:r w:rsidRPr="008F5C55">
              <w:rPr>
                <w:i/>
                <w:iCs/>
                <w:lang w:eastAsia="en-US"/>
              </w:rPr>
              <w:t>Выберите один правильный ответ</w:t>
            </w:r>
          </w:p>
        </w:tc>
        <w:tc>
          <w:tcPr>
            <w:tcW w:w="771" w:type="pct"/>
          </w:tcPr>
          <w:p w14:paraId="49974F6B"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Pr>
                <w:rFonts w:eastAsia="Times New Roman"/>
                <w:bCs/>
                <w:color w:val="000000"/>
                <w:lang w:eastAsia="ru-RU"/>
              </w:rPr>
              <w:t>а</w:t>
            </w:r>
          </w:p>
        </w:tc>
      </w:tr>
      <w:tr w:rsidR="00A13187" w:rsidRPr="008E2A28" w14:paraId="58383009" w14:textId="77777777" w:rsidTr="0055628C">
        <w:tc>
          <w:tcPr>
            <w:tcW w:w="596" w:type="pct"/>
            <w:vMerge/>
            <w:shd w:val="clear" w:color="auto" w:fill="auto"/>
          </w:tcPr>
          <w:p w14:paraId="2E96DEAB"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6CE904AF" w14:textId="77777777" w:rsidR="00A13187" w:rsidRPr="006E60E4" w:rsidRDefault="00A13187" w:rsidP="00056F3C">
            <w:pPr>
              <w:tabs>
                <w:tab w:val="left" w:pos="550"/>
                <w:tab w:val="left" w:pos="833"/>
                <w:tab w:val="left" w:pos="1021"/>
              </w:tabs>
              <w:ind w:left="128" w:firstLine="467"/>
              <w:jc w:val="both"/>
              <w:rPr>
                <w:rFonts w:eastAsia="Times New Roman"/>
                <w:lang w:eastAsia="ru-RU"/>
              </w:rPr>
            </w:pPr>
            <w:r w:rsidRPr="006E60E4">
              <w:rPr>
                <w:rFonts w:eastAsia="Times New Roman"/>
                <w:bCs/>
                <w:color w:val="000000"/>
                <w:lang w:eastAsia="ru-RU"/>
              </w:rPr>
              <w:t>66.</w:t>
            </w:r>
            <w:r w:rsidRPr="006E60E4">
              <w:rPr>
                <w:rFonts w:eastAsia="Times New Roman"/>
                <w:bCs/>
                <w:color w:val="000000"/>
                <w:lang w:eastAsia="ru-RU"/>
              </w:rPr>
              <w:tab/>
              <w:t xml:space="preserve">Работа поисковой системы обеспечивается тремя составляющими:  </w:t>
            </w:r>
          </w:p>
          <w:p w14:paraId="4265A11D"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а)</w:t>
            </w:r>
            <w:r w:rsidRPr="006E60E4">
              <w:rPr>
                <w:rFonts w:eastAsia="Times New Roman"/>
                <w:bCs/>
                <w:lang w:eastAsia="ru-RU"/>
              </w:rPr>
              <w:tab/>
              <w:t>программа «робот» (</w:t>
            </w:r>
            <w:proofErr w:type="spellStart"/>
            <w:r w:rsidRPr="006E60E4">
              <w:rPr>
                <w:rFonts w:eastAsia="Times New Roman"/>
                <w:bCs/>
                <w:lang w:eastAsia="ru-RU"/>
              </w:rPr>
              <w:t>спайдер</w:t>
            </w:r>
            <w:proofErr w:type="spellEnd"/>
            <w:r w:rsidRPr="006E60E4">
              <w:rPr>
                <w:rFonts w:eastAsia="Times New Roman"/>
                <w:bCs/>
                <w:lang w:eastAsia="ru-RU"/>
              </w:rPr>
              <w:t xml:space="preserve">) </w:t>
            </w:r>
          </w:p>
          <w:p w14:paraId="4FE2B2F8"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б)</w:t>
            </w:r>
            <w:r w:rsidRPr="006E60E4">
              <w:rPr>
                <w:rFonts w:eastAsia="Times New Roman"/>
                <w:bCs/>
                <w:lang w:eastAsia="ru-RU"/>
              </w:rPr>
              <w:tab/>
              <w:t>индексы поисковой системы</w:t>
            </w:r>
          </w:p>
          <w:p w14:paraId="46F8C157" w14:textId="77777777" w:rsidR="00A13187" w:rsidRPr="006E60E4" w:rsidRDefault="00A13187" w:rsidP="00056F3C">
            <w:pPr>
              <w:tabs>
                <w:tab w:val="left" w:pos="832"/>
                <w:tab w:val="left" w:pos="1021"/>
              </w:tabs>
              <w:ind w:left="128" w:firstLine="467"/>
              <w:jc w:val="both"/>
              <w:rPr>
                <w:rFonts w:eastAsia="Times New Roman"/>
                <w:bCs/>
                <w:lang w:eastAsia="ru-RU"/>
              </w:rPr>
            </w:pPr>
            <w:r w:rsidRPr="006E60E4">
              <w:rPr>
                <w:rFonts w:eastAsia="Times New Roman"/>
                <w:bCs/>
                <w:lang w:eastAsia="ru-RU"/>
              </w:rPr>
              <w:t>в)</w:t>
            </w:r>
            <w:r w:rsidRPr="006E60E4">
              <w:rPr>
                <w:rFonts w:eastAsia="Times New Roman"/>
                <w:bCs/>
                <w:lang w:eastAsia="ru-RU"/>
              </w:rPr>
              <w:tab/>
              <w:t>программа, которая в соответствии с запросом пользователя готовит ему ответ на основе анализа индексов, то есть собственных БД</w:t>
            </w:r>
          </w:p>
          <w:p w14:paraId="501DFA00" w14:textId="77777777" w:rsidR="00A13187" w:rsidRDefault="00A13187" w:rsidP="00056F3C">
            <w:pPr>
              <w:tabs>
                <w:tab w:val="left" w:pos="550"/>
                <w:tab w:val="left" w:pos="833"/>
                <w:tab w:val="left" w:pos="1021"/>
              </w:tabs>
              <w:ind w:left="128" w:firstLine="467"/>
              <w:jc w:val="both"/>
              <w:rPr>
                <w:rFonts w:eastAsia="Times New Roman"/>
                <w:bCs/>
                <w:lang w:eastAsia="ru-RU"/>
              </w:rPr>
            </w:pPr>
            <w:r w:rsidRPr="006E60E4">
              <w:rPr>
                <w:rFonts w:eastAsia="Times New Roman"/>
                <w:bCs/>
                <w:lang w:eastAsia="ru-RU"/>
              </w:rPr>
              <w:t>г)</w:t>
            </w:r>
            <w:r w:rsidRPr="006E60E4">
              <w:rPr>
                <w:rFonts w:eastAsia="Times New Roman"/>
                <w:bCs/>
                <w:lang w:eastAsia="ru-RU"/>
              </w:rPr>
              <w:tab/>
              <w:t>работа модераторов</w:t>
            </w:r>
          </w:p>
          <w:p w14:paraId="290CB236" w14:textId="77777777" w:rsidR="00A13187" w:rsidRDefault="00A13187" w:rsidP="00056F3C">
            <w:pPr>
              <w:tabs>
                <w:tab w:val="left" w:pos="550"/>
                <w:tab w:val="left" w:pos="833"/>
                <w:tab w:val="left" w:pos="1021"/>
              </w:tabs>
              <w:ind w:left="128" w:firstLine="467"/>
              <w:jc w:val="both"/>
              <w:rPr>
                <w:rFonts w:eastAsia="Times New Roman"/>
                <w:bCs/>
                <w:lang w:eastAsia="ru-RU"/>
              </w:rPr>
            </w:pPr>
          </w:p>
          <w:p w14:paraId="671D7DC8"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716F5C63" w14:textId="77777777" w:rsidR="00A13187" w:rsidRPr="006E60E4" w:rsidRDefault="00A13187" w:rsidP="00056F3C">
            <w:pPr>
              <w:tabs>
                <w:tab w:val="left" w:pos="550"/>
                <w:tab w:val="left" w:pos="833"/>
                <w:tab w:val="left" w:pos="1021"/>
              </w:tabs>
              <w:ind w:left="128" w:firstLine="467"/>
              <w:jc w:val="both"/>
              <w:rPr>
                <w:rFonts w:eastAsia="Times New Roman"/>
                <w:bCs/>
                <w:color w:val="000000"/>
                <w:lang w:eastAsia="ru-RU"/>
              </w:rPr>
            </w:pPr>
            <w:r>
              <w:rPr>
                <w:rFonts w:eastAsia="Times New Roman"/>
                <w:bCs/>
                <w:color w:val="000000"/>
                <w:lang w:eastAsia="ru-RU"/>
              </w:rPr>
              <w:t>а, б, в</w:t>
            </w:r>
          </w:p>
        </w:tc>
      </w:tr>
      <w:tr w:rsidR="00A13187" w:rsidRPr="008E2A28" w14:paraId="20B58B98" w14:textId="77777777" w:rsidTr="0055628C">
        <w:tc>
          <w:tcPr>
            <w:tcW w:w="596" w:type="pct"/>
            <w:vMerge w:val="restart"/>
            <w:shd w:val="clear" w:color="auto" w:fill="auto"/>
          </w:tcPr>
          <w:p w14:paraId="7E979CA9"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-7.2 </w:t>
            </w:r>
          </w:p>
          <w:p w14:paraId="196205F8"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r w:rsidRPr="006E60E4">
              <w:rPr>
                <w:rFonts w:eastAsia="Times New Roman"/>
                <w:lang w:eastAsia="ru-RU"/>
              </w:rPr>
              <w:t xml:space="preserve">ОПК -7.3 </w:t>
            </w:r>
          </w:p>
        </w:tc>
        <w:tc>
          <w:tcPr>
            <w:tcW w:w="3633" w:type="pct"/>
            <w:gridSpan w:val="2"/>
            <w:shd w:val="clear" w:color="auto" w:fill="auto"/>
          </w:tcPr>
          <w:p w14:paraId="608BB742" w14:textId="77777777" w:rsidR="00A13187" w:rsidRPr="006E60E4" w:rsidRDefault="00A13187" w:rsidP="00056F3C">
            <w:pPr>
              <w:tabs>
                <w:tab w:val="left" w:pos="550"/>
                <w:tab w:val="left" w:pos="833"/>
              </w:tabs>
              <w:ind w:left="28" w:firstLine="426"/>
              <w:jc w:val="both"/>
              <w:rPr>
                <w:rFonts w:eastAsia="Times New Roman"/>
                <w:bCs/>
                <w:color w:val="000000"/>
                <w:lang w:eastAsia="ru-RU"/>
              </w:rPr>
            </w:pPr>
            <w:r w:rsidRPr="006E60E4">
              <w:rPr>
                <w:rFonts w:eastAsia="Times New Roman"/>
                <w:bCs/>
                <w:color w:val="000000"/>
                <w:lang w:eastAsia="ru-RU"/>
              </w:rPr>
              <w:t>67.</w:t>
            </w:r>
            <w:r w:rsidRPr="006E60E4">
              <w:rPr>
                <w:rFonts w:eastAsia="Times New Roman"/>
                <w:bCs/>
                <w:color w:val="000000"/>
                <w:lang w:eastAsia="ru-RU"/>
              </w:rPr>
              <w:tab/>
              <w:t>Чтобы эффективно выполнить поиск, нужно правильно составить запрос к поисковой системе, вводя одно или несколько ключевых слов.</w:t>
            </w:r>
            <w:r w:rsidRPr="006E60E4">
              <w:rPr>
                <w:rFonts w:eastAsia="Times New Roman"/>
                <w:lang w:eastAsia="ru-RU"/>
              </w:rPr>
              <w:t xml:space="preserve"> </w:t>
            </w:r>
            <w:r w:rsidRPr="006E60E4">
              <w:rPr>
                <w:rFonts w:eastAsia="Times New Roman"/>
                <w:bCs/>
                <w:color w:val="000000"/>
                <w:lang w:eastAsia="ru-RU"/>
              </w:rPr>
              <w:t>При поиске в Интернете используются следующие логические операторы</w:t>
            </w:r>
          </w:p>
          <w:p w14:paraId="6B0259B5" w14:textId="77777777" w:rsidR="00A13187" w:rsidRPr="006E60E4" w:rsidRDefault="00A13187" w:rsidP="00056F3C">
            <w:pPr>
              <w:tabs>
                <w:tab w:val="left" w:pos="832"/>
              </w:tabs>
              <w:ind w:left="28" w:firstLine="426"/>
              <w:jc w:val="both"/>
              <w:rPr>
                <w:rFonts w:eastAsia="Times New Roman"/>
                <w:bCs/>
                <w:lang w:eastAsia="ru-RU"/>
              </w:rPr>
            </w:pPr>
            <w:r w:rsidRPr="006E60E4">
              <w:rPr>
                <w:rFonts w:eastAsia="Times New Roman"/>
                <w:bCs/>
                <w:lang w:eastAsia="ru-RU"/>
              </w:rPr>
              <w:t>а)</w:t>
            </w:r>
            <w:r w:rsidRPr="006E60E4">
              <w:rPr>
                <w:rFonts w:eastAsia="Times New Roman"/>
                <w:bCs/>
                <w:lang w:eastAsia="ru-RU"/>
              </w:rPr>
              <w:tab/>
            </w:r>
            <w:r w:rsidRPr="006E60E4">
              <w:rPr>
                <w:rFonts w:eastAsia="Times New Roman"/>
                <w:lang w:eastAsia="ru-RU"/>
              </w:rPr>
              <w:t>AND</w:t>
            </w:r>
          </w:p>
          <w:p w14:paraId="543862D3" w14:textId="77777777" w:rsidR="00A13187" w:rsidRPr="006E60E4" w:rsidRDefault="00A13187" w:rsidP="00056F3C">
            <w:pPr>
              <w:tabs>
                <w:tab w:val="left" w:pos="832"/>
              </w:tabs>
              <w:ind w:left="28" w:firstLine="426"/>
              <w:jc w:val="both"/>
              <w:rPr>
                <w:rFonts w:eastAsia="Times New Roman"/>
                <w:bCs/>
                <w:lang w:eastAsia="ru-RU"/>
              </w:rPr>
            </w:pPr>
            <w:r w:rsidRPr="006E60E4">
              <w:rPr>
                <w:rFonts w:eastAsia="Times New Roman"/>
                <w:bCs/>
                <w:lang w:eastAsia="ru-RU"/>
              </w:rPr>
              <w:t>б)</w:t>
            </w:r>
            <w:r w:rsidRPr="006E60E4">
              <w:rPr>
                <w:rFonts w:eastAsia="Times New Roman"/>
                <w:bCs/>
                <w:lang w:eastAsia="ru-RU"/>
              </w:rPr>
              <w:tab/>
            </w:r>
            <w:r w:rsidRPr="006E60E4">
              <w:rPr>
                <w:rFonts w:eastAsia="Times New Roman"/>
                <w:lang w:eastAsia="ru-RU"/>
              </w:rPr>
              <w:t>OR</w:t>
            </w:r>
          </w:p>
          <w:p w14:paraId="12340C0D" w14:textId="77777777" w:rsidR="00A13187" w:rsidRPr="006E60E4" w:rsidRDefault="00A13187" w:rsidP="00056F3C">
            <w:pPr>
              <w:tabs>
                <w:tab w:val="left" w:pos="832"/>
              </w:tabs>
              <w:ind w:left="28" w:firstLine="426"/>
              <w:jc w:val="both"/>
              <w:rPr>
                <w:rFonts w:eastAsia="Times New Roman"/>
                <w:bCs/>
                <w:lang w:eastAsia="ru-RU"/>
              </w:rPr>
            </w:pPr>
            <w:r w:rsidRPr="006E60E4">
              <w:rPr>
                <w:rFonts w:eastAsia="Times New Roman"/>
                <w:bCs/>
                <w:lang w:eastAsia="ru-RU"/>
              </w:rPr>
              <w:t>в)</w:t>
            </w:r>
            <w:r w:rsidRPr="006E60E4">
              <w:rPr>
                <w:rFonts w:eastAsia="Times New Roman"/>
                <w:bCs/>
                <w:lang w:eastAsia="ru-RU"/>
              </w:rPr>
              <w:tab/>
            </w:r>
            <w:r w:rsidRPr="006E60E4">
              <w:rPr>
                <w:rFonts w:eastAsia="Times New Roman"/>
                <w:lang w:eastAsia="ru-RU"/>
              </w:rPr>
              <w:t>NOT</w:t>
            </w:r>
          </w:p>
          <w:p w14:paraId="71BF0891" w14:textId="77777777" w:rsidR="00A13187" w:rsidRPr="00A13187" w:rsidRDefault="00A13187" w:rsidP="00056F3C">
            <w:pPr>
              <w:tabs>
                <w:tab w:val="left" w:pos="833"/>
              </w:tabs>
              <w:ind w:left="28" w:firstLine="426"/>
              <w:jc w:val="both"/>
              <w:rPr>
                <w:rFonts w:eastAsia="Times New Roman"/>
                <w:bCs/>
                <w:lang w:eastAsia="ru-RU"/>
              </w:rPr>
            </w:pPr>
            <w:r w:rsidRPr="006E60E4">
              <w:rPr>
                <w:rFonts w:eastAsia="Times New Roman"/>
                <w:bCs/>
                <w:lang w:eastAsia="ru-RU"/>
              </w:rPr>
              <w:t>г)</w:t>
            </w:r>
            <w:r w:rsidRPr="006E60E4">
              <w:rPr>
                <w:rFonts w:eastAsia="Times New Roman"/>
                <w:bCs/>
                <w:lang w:eastAsia="ru-RU"/>
              </w:rPr>
              <w:tab/>
            </w:r>
            <w:r w:rsidRPr="006E60E4">
              <w:rPr>
                <w:rFonts w:eastAsia="Times New Roman"/>
                <w:bCs/>
                <w:lang w:val="en-US" w:eastAsia="ru-RU"/>
              </w:rPr>
              <w:t>IF</w:t>
            </w:r>
          </w:p>
          <w:p w14:paraId="48B88535" w14:textId="77777777" w:rsidR="00A13187" w:rsidRPr="00A13187" w:rsidRDefault="00A13187" w:rsidP="00056F3C">
            <w:pPr>
              <w:tabs>
                <w:tab w:val="left" w:pos="833"/>
              </w:tabs>
              <w:ind w:left="28" w:firstLine="426"/>
              <w:jc w:val="both"/>
              <w:rPr>
                <w:rFonts w:eastAsia="Times New Roman"/>
                <w:bCs/>
                <w:lang w:eastAsia="ru-RU"/>
              </w:rPr>
            </w:pPr>
          </w:p>
          <w:p w14:paraId="69DB16B2" w14:textId="77777777" w:rsidR="00A13187" w:rsidRPr="00541D15" w:rsidRDefault="00A13187" w:rsidP="00056F3C">
            <w:pPr>
              <w:tabs>
                <w:tab w:val="left" w:pos="833"/>
              </w:tabs>
              <w:ind w:left="28" w:firstLine="426"/>
              <w:jc w:val="both"/>
              <w:rPr>
                <w:rFonts w:eastAsia="Times New Roman"/>
                <w:bCs/>
                <w:color w:val="000000"/>
                <w:lang w:eastAsia="ru-RU"/>
              </w:rPr>
            </w:pPr>
            <w:r w:rsidRPr="008F5C55">
              <w:rPr>
                <w:i/>
                <w:iCs/>
                <w:lang w:eastAsia="en-US"/>
              </w:rPr>
              <w:t>Может быть несколько вариантов ответа</w:t>
            </w:r>
          </w:p>
        </w:tc>
        <w:tc>
          <w:tcPr>
            <w:tcW w:w="771" w:type="pct"/>
          </w:tcPr>
          <w:p w14:paraId="15029FB4" w14:textId="77777777" w:rsidR="00A13187" w:rsidRPr="006E60E4" w:rsidRDefault="00A13187" w:rsidP="00056F3C">
            <w:pPr>
              <w:tabs>
                <w:tab w:val="left" w:pos="550"/>
                <w:tab w:val="left" w:pos="833"/>
              </w:tabs>
              <w:ind w:left="28" w:firstLine="426"/>
              <w:jc w:val="both"/>
              <w:rPr>
                <w:rFonts w:eastAsia="Times New Roman"/>
                <w:bCs/>
                <w:color w:val="000000"/>
                <w:lang w:eastAsia="ru-RU"/>
              </w:rPr>
            </w:pPr>
            <w:r>
              <w:rPr>
                <w:rFonts w:eastAsia="Times New Roman"/>
                <w:bCs/>
                <w:color w:val="000000"/>
                <w:lang w:eastAsia="ru-RU"/>
              </w:rPr>
              <w:t>а, б, в</w:t>
            </w:r>
          </w:p>
        </w:tc>
      </w:tr>
      <w:tr w:rsidR="00A13187" w:rsidRPr="008E2A28" w14:paraId="23B11B57" w14:textId="77777777" w:rsidTr="0055628C">
        <w:tc>
          <w:tcPr>
            <w:tcW w:w="596" w:type="pct"/>
            <w:vMerge/>
            <w:shd w:val="clear" w:color="auto" w:fill="auto"/>
          </w:tcPr>
          <w:p w14:paraId="6FB8F978"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264753BA" w14:textId="77777777" w:rsidR="00A13187" w:rsidRPr="00541D15" w:rsidRDefault="00A13187" w:rsidP="00056F3C">
            <w:pPr>
              <w:tabs>
                <w:tab w:val="left" w:pos="550"/>
                <w:tab w:val="left" w:pos="833"/>
              </w:tabs>
              <w:ind w:left="28" w:firstLine="426"/>
              <w:rPr>
                <w:rFonts w:eastAsia="Times New Roman"/>
                <w:lang w:eastAsia="ru-RU"/>
              </w:rPr>
            </w:pPr>
            <w:r w:rsidRPr="006E60E4">
              <w:rPr>
                <w:rFonts w:eastAsia="Times New Roman"/>
                <w:bCs/>
                <w:color w:val="000000"/>
                <w:lang w:eastAsia="ru-RU"/>
              </w:rPr>
              <w:t>68. Одна из самых востребованных на практике задач, которую приходится решать любому пользователю Интернета – это: …</w:t>
            </w:r>
          </w:p>
        </w:tc>
        <w:tc>
          <w:tcPr>
            <w:tcW w:w="771" w:type="pct"/>
          </w:tcPr>
          <w:p w14:paraId="1963C60A" w14:textId="77777777" w:rsidR="00A13187" w:rsidRPr="006E60E4" w:rsidRDefault="00A13187" w:rsidP="00056F3C">
            <w:pPr>
              <w:pStyle w:val="afa"/>
              <w:tabs>
                <w:tab w:val="left" w:pos="172"/>
              </w:tabs>
              <w:ind w:left="314"/>
              <w:rPr>
                <w:bCs/>
                <w:color w:val="000000"/>
              </w:rPr>
            </w:pPr>
            <w:r w:rsidRPr="00541D15">
              <w:rPr>
                <w:bCs/>
                <w:color w:val="000000"/>
              </w:rPr>
              <w:t>Поиск информации</w:t>
            </w:r>
          </w:p>
        </w:tc>
      </w:tr>
      <w:tr w:rsidR="00A13187" w:rsidRPr="008E2A28" w14:paraId="5B61D325" w14:textId="77777777" w:rsidTr="0055628C">
        <w:tc>
          <w:tcPr>
            <w:tcW w:w="596" w:type="pct"/>
            <w:vMerge/>
            <w:shd w:val="clear" w:color="auto" w:fill="auto"/>
          </w:tcPr>
          <w:p w14:paraId="5C72AACD"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360F5E47" w14:textId="77777777" w:rsidR="00A13187" w:rsidRPr="00541D15" w:rsidRDefault="00A13187" w:rsidP="00056F3C">
            <w:pPr>
              <w:tabs>
                <w:tab w:val="left" w:pos="550"/>
                <w:tab w:val="left" w:pos="833"/>
              </w:tabs>
              <w:spacing w:after="80"/>
              <w:ind w:left="28" w:firstLine="426"/>
              <w:jc w:val="both"/>
              <w:rPr>
                <w:rFonts w:eastAsia="Times New Roman"/>
                <w:lang w:eastAsia="ru-RU"/>
              </w:rPr>
            </w:pPr>
            <w:r w:rsidRPr="006E60E4">
              <w:rPr>
                <w:rFonts w:eastAsia="Times New Roman"/>
                <w:bCs/>
                <w:color w:val="000000"/>
                <w:lang w:eastAsia="ru-RU"/>
              </w:rPr>
              <w:t>69.</w:t>
            </w:r>
            <w:r w:rsidRPr="006E60E4">
              <w:rPr>
                <w:rFonts w:eastAsia="Times New Roman"/>
                <w:bCs/>
                <w:color w:val="000000"/>
                <w:lang w:eastAsia="ru-RU"/>
              </w:rPr>
              <w:tab/>
              <w:t>Веб-сайт, предоставляющий возможность поиска информации в Интернете – это ….</w:t>
            </w:r>
          </w:p>
        </w:tc>
        <w:tc>
          <w:tcPr>
            <w:tcW w:w="771" w:type="pct"/>
          </w:tcPr>
          <w:p w14:paraId="06A0A18A" w14:textId="77777777" w:rsidR="00A13187" w:rsidRPr="00541D15" w:rsidRDefault="00A13187" w:rsidP="00056F3C">
            <w:pPr>
              <w:pStyle w:val="afa"/>
              <w:tabs>
                <w:tab w:val="left" w:pos="172"/>
              </w:tabs>
              <w:ind w:left="314"/>
              <w:rPr>
                <w:bCs/>
                <w:color w:val="000000"/>
              </w:rPr>
            </w:pPr>
            <w:r w:rsidRPr="00541D15">
              <w:rPr>
                <w:bCs/>
                <w:color w:val="000000"/>
              </w:rPr>
              <w:t>поисковая система</w:t>
            </w:r>
          </w:p>
        </w:tc>
      </w:tr>
      <w:tr w:rsidR="00A13187" w:rsidRPr="008E2A28" w14:paraId="33220D78" w14:textId="77777777" w:rsidTr="0055628C">
        <w:tc>
          <w:tcPr>
            <w:tcW w:w="596" w:type="pct"/>
            <w:vMerge/>
            <w:shd w:val="clear" w:color="auto" w:fill="auto"/>
          </w:tcPr>
          <w:p w14:paraId="52EE0C21"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11543817" w14:textId="77777777" w:rsidR="00A13187" w:rsidRPr="006E60E4" w:rsidRDefault="00A13187" w:rsidP="00056F3C">
            <w:pPr>
              <w:tabs>
                <w:tab w:val="left" w:pos="550"/>
                <w:tab w:val="left" w:pos="833"/>
              </w:tabs>
              <w:ind w:left="28" w:firstLine="426"/>
              <w:rPr>
                <w:rFonts w:eastAsia="Times New Roman"/>
                <w:bCs/>
                <w:color w:val="000000"/>
                <w:lang w:eastAsia="ru-RU"/>
              </w:rPr>
            </w:pPr>
            <w:r w:rsidRPr="006E60E4">
              <w:rPr>
                <w:rFonts w:eastAsia="Times New Roman"/>
                <w:bCs/>
                <w:color w:val="000000"/>
                <w:lang w:eastAsia="ru-RU"/>
              </w:rPr>
              <w:t>70 Все поисковые системы объединяет то, что они расположены на специально-выделенных мощных</w:t>
            </w:r>
            <w:r>
              <w:rPr>
                <w:rFonts w:eastAsia="Times New Roman"/>
                <w:bCs/>
                <w:color w:val="000000"/>
                <w:lang w:eastAsia="ru-RU"/>
              </w:rPr>
              <w:t xml:space="preserve"> 1</w:t>
            </w:r>
            <w:r w:rsidRPr="006E60E4">
              <w:rPr>
                <w:rFonts w:eastAsia="Times New Roman"/>
                <w:bCs/>
                <w:color w:val="000000"/>
                <w:lang w:eastAsia="ru-RU"/>
              </w:rPr>
              <w:t xml:space="preserve"> ___________и привязаны к эффективным</w:t>
            </w:r>
            <w:r>
              <w:rPr>
                <w:rFonts w:eastAsia="Times New Roman"/>
                <w:bCs/>
                <w:color w:val="000000"/>
                <w:lang w:eastAsia="ru-RU"/>
              </w:rPr>
              <w:t xml:space="preserve"> 2</w:t>
            </w:r>
            <w:r w:rsidRPr="006E60E4">
              <w:rPr>
                <w:rFonts w:eastAsia="Times New Roman"/>
                <w:bCs/>
                <w:color w:val="000000"/>
                <w:lang w:eastAsia="ru-RU"/>
              </w:rPr>
              <w:t>______________. Поисковые системы называют еще</w:t>
            </w:r>
            <w:r>
              <w:rPr>
                <w:rFonts w:eastAsia="Times New Roman"/>
                <w:bCs/>
                <w:color w:val="000000"/>
                <w:lang w:eastAsia="ru-RU"/>
              </w:rPr>
              <w:t xml:space="preserve"> 3</w:t>
            </w:r>
            <w:r w:rsidRPr="006E60E4">
              <w:rPr>
                <w:rFonts w:eastAsia="Times New Roman"/>
                <w:bCs/>
                <w:color w:val="000000"/>
                <w:lang w:eastAsia="ru-RU"/>
              </w:rPr>
              <w:t>__________________. В случаях, когда поисковая система имеет в своей основе каталог, она называется</w:t>
            </w:r>
            <w:r>
              <w:rPr>
                <w:rFonts w:eastAsia="Times New Roman"/>
                <w:bCs/>
                <w:color w:val="000000"/>
                <w:lang w:eastAsia="ru-RU"/>
              </w:rPr>
              <w:t xml:space="preserve"> 4</w:t>
            </w:r>
            <w:r w:rsidRPr="006E60E4">
              <w:rPr>
                <w:rFonts w:eastAsia="Times New Roman"/>
                <w:bCs/>
                <w:color w:val="000000"/>
                <w:lang w:eastAsia="ru-RU"/>
              </w:rPr>
              <w:t>_______________.</w:t>
            </w:r>
          </w:p>
          <w:p w14:paraId="66F8859F" w14:textId="77777777" w:rsidR="00A13187" w:rsidRPr="006E60E4" w:rsidRDefault="00A13187" w:rsidP="00056F3C">
            <w:pPr>
              <w:tabs>
                <w:tab w:val="left" w:pos="550"/>
                <w:tab w:val="left" w:pos="833"/>
              </w:tabs>
              <w:ind w:left="28" w:firstLine="426"/>
              <w:rPr>
                <w:rFonts w:eastAsia="Times New Roman"/>
                <w:bCs/>
                <w:color w:val="000000"/>
                <w:lang w:eastAsia="ru-RU"/>
              </w:rPr>
            </w:pPr>
            <w:r w:rsidRPr="006E60E4">
              <w:rPr>
                <w:rFonts w:eastAsia="Times New Roman"/>
                <w:bCs/>
                <w:color w:val="000000"/>
                <w:lang w:eastAsia="ru-RU"/>
              </w:rPr>
              <w:t>Вста</w:t>
            </w:r>
            <w:r>
              <w:rPr>
                <w:rFonts w:eastAsia="Times New Roman"/>
                <w:bCs/>
                <w:color w:val="000000"/>
                <w:lang w:eastAsia="ru-RU"/>
              </w:rPr>
              <w:t>вьте пропущенные слова.</w:t>
            </w:r>
          </w:p>
        </w:tc>
        <w:tc>
          <w:tcPr>
            <w:tcW w:w="771" w:type="pct"/>
          </w:tcPr>
          <w:p w14:paraId="672B1899" w14:textId="77777777" w:rsidR="00A13187" w:rsidRDefault="00A13187" w:rsidP="0055628C">
            <w:pPr>
              <w:pStyle w:val="afa"/>
              <w:numPr>
                <w:ilvl w:val="0"/>
                <w:numId w:val="37"/>
              </w:numPr>
              <w:tabs>
                <w:tab w:val="left" w:pos="172"/>
              </w:tabs>
              <w:ind w:left="314"/>
              <w:rPr>
                <w:bCs/>
                <w:color w:val="000000"/>
              </w:rPr>
            </w:pPr>
            <w:r w:rsidRPr="00541D15">
              <w:rPr>
                <w:bCs/>
                <w:color w:val="000000"/>
              </w:rPr>
              <w:t>серверах</w:t>
            </w:r>
            <w:r>
              <w:rPr>
                <w:bCs/>
                <w:color w:val="000000"/>
              </w:rPr>
              <w:t>,</w:t>
            </w:r>
          </w:p>
          <w:p w14:paraId="7B5B9EBD" w14:textId="77777777" w:rsidR="00A13187" w:rsidRPr="00541D15" w:rsidRDefault="00A13187" w:rsidP="0055628C">
            <w:pPr>
              <w:pStyle w:val="afa"/>
              <w:numPr>
                <w:ilvl w:val="0"/>
                <w:numId w:val="37"/>
              </w:numPr>
              <w:tabs>
                <w:tab w:val="left" w:pos="172"/>
              </w:tabs>
              <w:ind w:left="314"/>
              <w:rPr>
                <w:bCs/>
                <w:color w:val="000000"/>
              </w:rPr>
            </w:pPr>
            <w:r w:rsidRPr="00541D15">
              <w:rPr>
                <w:bCs/>
                <w:color w:val="000000"/>
              </w:rPr>
              <w:t xml:space="preserve">каналам связи, </w:t>
            </w:r>
          </w:p>
          <w:p w14:paraId="04E5ADDA" w14:textId="77777777" w:rsidR="00A13187" w:rsidRDefault="00A13187" w:rsidP="0055628C">
            <w:pPr>
              <w:pStyle w:val="afa"/>
              <w:numPr>
                <w:ilvl w:val="0"/>
                <w:numId w:val="37"/>
              </w:numPr>
              <w:tabs>
                <w:tab w:val="left" w:pos="172"/>
              </w:tabs>
              <w:ind w:left="314"/>
              <w:rPr>
                <w:bCs/>
                <w:color w:val="000000"/>
              </w:rPr>
            </w:pPr>
            <w:r w:rsidRPr="00541D15">
              <w:rPr>
                <w:bCs/>
                <w:color w:val="000000"/>
              </w:rPr>
              <w:t xml:space="preserve">информационно-поисковыми системами (ИПС), </w:t>
            </w:r>
          </w:p>
          <w:p w14:paraId="7A4B3AF7" w14:textId="77777777" w:rsidR="00A13187" w:rsidRPr="00541D15" w:rsidRDefault="00A13187" w:rsidP="0055628C">
            <w:pPr>
              <w:pStyle w:val="afa"/>
              <w:numPr>
                <w:ilvl w:val="0"/>
                <w:numId w:val="37"/>
              </w:numPr>
              <w:tabs>
                <w:tab w:val="left" w:pos="172"/>
              </w:tabs>
              <w:ind w:left="314"/>
              <w:rPr>
                <w:bCs/>
                <w:color w:val="000000"/>
              </w:rPr>
            </w:pPr>
            <w:r w:rsidRPr="00541D15">
              <w:rPr>
                <w:bCs/>
                <w:color w:val="000000"/>
              </w:rPr>
              <w:t>каталогом</w:t>
            </w:r>
          </w:p>
        </w:tc>
      </w:tr>
      <w:tr w:rsidR="00A13187" w:rsidRPr="008E2A28" w14:paraId="73814D21" w14:textId="77777777" w:rsidTr="0055628C">
        <w:tc>
          <w:tcPr>
            <w:tcW w:w="596" w:type="pct"/>
            <w:vMerge/>
            <w:shd w:val="clear" w:color="auto" w:fill="auto"/>
          </w:tcPr>
          <w:p w14:paraId="3C6B7243" w14:textId="77777777" w:rsidR="00A13187" w:rsidRPr="006E60E4" w:rsidRDefault="00A13187" w:rsidP="00056F3C">
            <w:pPr>
              <w:tabs>
                <w:tab w:val="left" w:pos="-135"/>
              </w:tabs>
              <w:autoSpaceDE w:val="0"/>
              <w:autoSpaceDN w:val="0"/>
              <w:adjustRightInd w:val="0"/>
              <w:ind w:right="-107"/>
              <w:jc w:val="center"/>
              <w:rPr>
                <w:rFonts w:eastAsia="Times New Roman"/>
                <w:lang w:eastAsia="ru-RU"/>
              </w:rPr>
            </w:pPr>
          </w:p>
        </w:tc>
        <w:tc>
          <w:tcPr>
            <w:tcW w:w="3633" w:type="pct"/>
            <w:gridSpan w:val="2"/>
            <w:shd w:val="clear" w:color="auto" w:fill="auto"/>
          </w:tcPr>
          <w:p w14:paraId="010B3AA0" w14:textId="77777777" w:rsidR="00A13187" w:rsidRPr="006E60E4" w:rsidRDefault="00A13187" w:rsidP="00056F3C">
            <w:pPr>
              <w:tabs>
                <w:tab w:val="left" w:pos="550"/>
                <w:tab w:val="left" w:pos="833"/>
              </w:tabs>
              <w:ind w:left="28" w:firstLine="426"/>
              <w:jc w:val="both"/>
              <w:rPr>
                <w:rFonts w:eastAsia="Times New Roman"/>
                <w:bCs/>
                <w:color w:val="000000"/>
                <w:lang w:eastAsia="ru-RU"/>
              </w:rPr>
            </w:pPr>
            <w:r w:rsidRPr="006E60E4">
              <w:rPr>
                <w:rFonts w:eastAsia="Times New Roman"/>
                <w:bCs/>
                <w:color w:val="000000"/>
                <w:lang w:eastAsia="ru-RU"/>
              </w:rPr>
              <w:t>71 Информац</w:t>
            </w:r>
            <w:r>
              <w:rPr>
                <w:rFonts w:eastAsia="Times New Roman"/>
                <w:bCs/>
                <w:color w:val="000000"/>
                <w:lang w:eastAsia="ru-RU"/>
              </w:rPr>
              <w:t>ионные технологии отличаются по 1</w:t>
            </w:r>
            <w:r w:rsidRPr="006E60E4">
              <w:rPr>
                <w:rFonts w:eastAsia="Times New Roman"/>
                <w:bCs/>
                <w:color w:val="000000"/>
                <w:lang w:eastAsia="ru-RU"/>
              </w:rPr>
              <w:t xml:space="preserve">______________обрабатываемой информации, но могут объединяться в </w:t>
            </w:r>
            <w:r>
              <w:rPr>
                <w:rFonts w:eastAsia="Times New Roman"/>
                <w:bCs/>
                <w:color w:val="000000"/>
                <w:lang w:eastAsia="ru-RU"/>
              </w:rPr>
              <w:t>2</w:t>
            </w:r>
            <w:r w:rsidRPr="006E60E4">
              <w:rPr>
                <w:rFonts w:eastAsia="Times New Roman"/>
                <w:bCs/>
                <w:color w:val="000000"/>
                <w:lang w:eastAsia="ru-RU"/>
              </w:rPr>
              <w:t>_____________технологии.</w:t>
            </w:r>
          </w:p>
          <w:p w14:paraId="26D4CE24" w14:textId="77777777" w:rsidR="00A13187" w:rsidRPr="006E60E4" w:rsidRDefault="00A13187" w:rsidP="00056F3C">
            <w:pPr>
              <w:tabs>
                <w:tab w:val="left" w:pos="550"/>
                <w:tab w:val="left" w:pos="833"/>
              </w:tabs>
              <w:ind w:left="28" w:firstLine="426"/>
              <w:jc w:val="both"/>
              <w:rPr>
                <w:rFonts w:eastAsia="Times New Roman"/>
                <w:bCs/>
                <w:color w:val="000000"/>
                <w:lang w:eastAsia="ru-RU"/>
              </w:rPr>
            </w:pPr>
            <w:r w:rsidRPr="006E60E4">
              <w:rPr>
                <w:rFonts w:eastAsia="Times New Roman"/>
                <w:bCs/>
                <w:color w:val="000000"/>
                <w:lang w:eastAsia="ru-RU"/>
              </w:rPr>
              <w:t>Вставьте пропущенные слова</w:t>
            </w:r>
            <w:r w:rsidRPr="006E60E4">
              <w:rPr>
                <w:rFonts w:eastAsia="Times New Roman"/>
                <w:lang w:eastAsia="ru-RU"/>
              </w:rPr>
              <w:t>.</w:t>
            </w:r>
          </w:p>
        </w:tc>
        <w:tc>
          <w:tcPr>
            <w:tcW w:w="771" w:type="pct"/>
          </w:tcPr>
          <w:p w14:paraId="4CF4EF87" w14:textId="77777777" w:rsidR="00A13187" w:rsidRDefault="00A13187" w:rsidP="0055628C">
            <w:pPr>
              <w:pStyle w:val="afa"/>
              <w:numPr>
                <w:ilvl w:val="0"/>
                <w:numId w:val="38"/>
              </w:numPr>
              <w:tabs>
                <w:tab w:val="left" w:pos="172"/>
              </w:tabs>
              <w:ind w:left="314"/>
              <w:rPr>
                <w:bCs/>
                <w:color w:val="000000"/>
              </w:rPr>
            </w:pPr>
            <w:r w:rsidRPr="00541D15">
              <w:rPr>
                <w:bCs/>
                <w:color w:val="000000"/>
              </w:rPr>
              <w:t xml:space="preserve">типу, </w:t>
            </w:r>
          </w:p>
          <w:p w14:paraId="6B95F913" w14:textId="77777777" w:rsidR="00A13187" w:rsidRPr="00541D15" w:rsidRDefault="00A13187" w:rsidP="0055628C">
            <w:pPr>
              <w:pStyle w:val="afa"/>
              <w:numPr>
                <w:ilvl w:val="0"/>
                <w:numId w:val="38"/>
              </w:numPr>
              <w:tabs>
                <w:tab w:val="left" w:pos="172"/>
              </w:tabs>
              <w:ind w:left="314"/>
              <w:rPr>
                <w:bCs/>
                <w:color w:val="000000"/>
              </w:rPr>
            </w:pPr>
            <w:r w:rsidRPr="00541D15">
              <w:rPr>
                <w:bCs/>
                <w:color w:val="000000"/>
              </w:rPr>
              <w:t>интегрированные</w:t>
            </w:r>
          </w:p>
        </w:tc>
      </w:tr>
    </w:tbl>
    <w:p w14:paraId="4278D550" w14:textId="77777777" w:rsidR="00A13187" w:rsidRPr="00EA2B79" w:rsidRDefault="00A13187" w:rsidP="00A13187">
      <w:pPr>
        <w:ind w:firstLine="567"/>
        <w:jc w:val="both"/>
        <w:rPr>
          <w:b/>
          <w:bCs/>
          <w:i/>
          <w:iCs/>
          <w:sz w:val="24"/>
          <w:szCs w:val="24"/>
          <w:lang w:eastAsia="ru-RU"/>
        </w:rPr>
      </w:pPr>
    </w:p>
    <w:p w14:paraId="309C2E50" w14:textId="77777777" w:rsidR="00A13187" w:rsidRPr="00EA2B79" w:rsidRDefault="00A13187" w:rsidP="00A13187">
      <w:pPr>
        <w:ind w:firstLine="567"/>
        <w:jc w:val="both"/>
        <w:rPr>
          <w:b/>
          <w:bCs/>
          <w:iCs/>
          <w:sz w:val="24"/>
          <w:szCs w:val="24"/>
          <w:lang w:eastAsia="ru-RU"/>
        </w:rPr>
      </w:pPr>
      <w:r w:rsidRPr="00EA2B79">
        <w:rPr>
          <w:b/>
          <w:bCs/>
          <w:iCs/>
          <w:sz w:val="24"/>
          <w:szCs w:val="24"/>
          <w:lang w:eastAsia="ru-RU"/>
        </w:rPr>
        <w:t xml:space="preserve">Критерии оценки результатов тестирования </w:t>
      </w:r>
    </w:p>
    <w:p w14:paraId="72A97B24" w14:textId="77777777" w:rsidR="00A13187" w:rsidRPr="009E5AE0" w:rsidRDefault="00A13187" w:rsidP="00A13187">
      <w:pPr>
        <w:ind w:right="-2" w:firstLine="567"/>
        <w:rPr>
          <w:bCs/>
          <w:sz w:val="24"/>
          <w:szCs w:val="24"/>
          <w:shd w:val="clear" w:color="auto" w:fill="FFFFFF"/>
          <w:lang w:eastAsia="ru-RU"/>
        </w:rPr>
      </w:pPr>
      <w:r w:rsidRPr="009E5AE0">
        <w:rPr>
          <w:bCs/>
          <w:sz w:val="24"/>
          <w:szCs w:val="24"/>
          <w:shd w:val="clear" w:color="auto" w:fill="FFFFFF"/>
          <w:lang w:eastAsia="ru-RU"/>
        </w:rPr>
        <w:t xml:space="preserve">менее 55% правильных ответов – неудовлетворительно (не зачтено) </w:t>
      </w:r>
    </w:p>
    <w:p w14:paraId="6AE60A3D" w14:textId="77777777" w:rsidR="00A13187" w:rsidRPr="009E5AE0" w:rsidRDefault="00A13187" w:rsidP="00A13187">
      <w:pPr>
        <w:ind w:right="-2" w:firstLine="567"/>
        <w:rPr>
          <w:bCs/>
          <w:sz w:val="24"/>
          <w:szCs w:val="24"/>
          <w:shd w:val="clear" w:color="auto" w:fill="FFFFFF"/>
          <w:lang w:eastAsia="ru-RU"/>
        </w:rPr>
      </w:pPr>
      <w:r w:rsidRPr="009E5AE0">
        <w:rPr>
          <w:bCs/>
          <w:sz w:val="24"/>
          <w:szCs w:val="24"/>
          <w:shd w:val="clear" w:color="auto" w:fill="FFFFFF"/>
          <w:lang w:eastAsia="ru-RU"/>
        </w:rPr>
        <w:t>55 – 74% правильных ответов –удовлетворительно (зачтено)</w:t>
      </w:r>
    </w:p>
    <w:p w14:paraId="1623B13C" w14:textId="77777777" w:rsidR="00A13187" w:rsidRPr="009E5AE0" w:rsidRDefault="00A13187" w:rsidP="00A13187">
      <w:pPr>
        <w:ind w:right="-2" w:firstLine="567"/>
        <w:rPr>
          <w:bCs/>
          <w:sz w:val="24"/>
          <w:szCs w:val="24"/>
          <w:shd w:val="clear" w:color="auto" w:fill="FFFFFF"/>
          <w:lang w:eastAsia="ru-RU"/>
        </w:rPr>
      </w:pPr>
      <w:r w:rsidRPr="009E5AE0">
        <w:rPr>
          <w:bCs/>
          <w:sz w:val="24"/>
          <w:szCs w:val="24"/>
          <w:shd w:val="clear" w:color="auto" w:fill="FFFFFF"/>
          <w:lang w:eastAsia="ru-RU"/>
        </w:rPr>
        <w:t>75 – 94 % правильных ответов – хорошо (зачтено)</w:t>
      </w:r>
    </w:p>
    <w:p w14:paraId="72531400" w14:textId="77777777" w:rsidR="00A13187" w:rsidRPr="008E2A28" w:rsidRDefault="00A13187" w:rsidP="00A13187">
      <w:pPr>
        <w:ind w:right="-2" w:firstLine="567"/>
        <w:rPr>
          <w:bCs/>
          <w:sz w:val="24"/>
          <w:szCs w:val="24"/>
          <w:shd w:val="clear" w:color="auto" w:fill="FFFFFF"/>
          <w:lang w:eastAsia="ru-RU"/>
        </w:rPr>
      </w:pPr>
      <w:r w:rsidRPr="009E5AE0">
        <w:rPr>
          <w:bCs/>
          <w:sz w:val="24"/>
          <w:szCs w:val="24"/>
          <w:shd w:val="clear" w:color="auto" w:fill="FFFFFF"/>
          <w:lang w:eastAsia="ru-RU"/>
        </w:rPr>
        <w:t>95 – 100% правильных ответов – отлично</w:t>
      </w:r>
      <w:r w:rsidRPr="008E2A28">
        <w:rPr>
          <w:bCs/>
          <w:sz w:val="24"/>
          <w:szCs w:val="24"/>
          <w:shd w:val="clear" w:color="auto" w:fill="FFFFFF"/>
          <w:lang w:eastAsia="ru-RU"/>
        </w:rPr>
        <w:t xml:space="preserve"> (зачтено)</w:t>
      </w:r>
    </w:p>
    <w:p w14:paraId="666AE399" w14:textId="4DB2DE3A" w:rsidR="008D6DE5" w:rsidRPr="008E2A28" w:rsidRDefault="008D6DE5" w:rsidP="00A13187">
      <w:pPr>
        <w:keepNext/>
        <w:keepLines/>
        <w:spacing w:before="40"/>
        <w:jc w:val="center"/>
        <w:outlineLvl w:val="1"/>
        <w:rPr>
          <w:bCs/>
          <w:sz w:val="24"/>
          <w:szCs w:val="24"/>
          <w:shd w:val="clear" w:color="auto" w:fill="FFFFFF"/>
          <w:lang w:eastAsia="ru-RU"/>
        </w:rPr>
      </w:pPr>
    </w:p>
    <w:sectPr w:rsidR="008D6DE5" w:rsidRPr="008E2A28" w:rsidSect="008E2A28">
      <w:pgSz w:w="11906" w:h="16838"/>
      <w:pgMar w:top="851" w:right="567" w:bottom="652" w:left="1134"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60767" w14:textId="77777777" w:rsidR="0018395A" w:rsidRDefault="0018395A">
      <w:r>
        <w:separator/>
      </w:r>
    </w:p>
  </w:endnote>
  <w:endnote w:type="continuationSeparator" w:id="0">
    <w:p w14:paraId="0081B347" w14:textId="77777777" w:rsidR="0018395A" w:rsidRDefault="0018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344441"/>
      <w:docPartObj>
        <w:docPartGallery w:val="Page Numbers (Bottom of Page)"/>
        <w:docPartUnique/>
      </w:docPartObj>
    </w:sdtPr>
    <w:sdtEndPr/>
    <w:sdtContent>
      <w:p w14:paraId="075939D7" w14:textId="700C0F17" w:rsidR="0018395A" w:rsidRDefault="0018395A">
        <w:pPr>
          <w:pStyle w:val="af0"/>
          <w:jc w:val="center"/>
        </w:pPr>
        <w:r>
          <w:fldChar w:fldCharType="begin"/>
        </w:r>
        <w:r>
          <w:instrText>PAGE   \* MERGEFORMAT</w:instrText>
        </w:r>
        <w:r>
          <w:fldChar w:fldCharType="separate"/>
        </w:r>
        <w:r w:rsidR="007A2243">
          <w:rPr>
            <w:noProof/>
          </w:rPr>
          <w:t>2</w:t>
        </w:r>
        <w:r>
          <w:fldChar w:fldCharType="end"/>
        </w:r>
      </w:p>
    </w:sdtContent>
  </w:sdt>
  <w:p w14:paraId="6C980EF7" w14:textId="77777777" w:rsidR="0018395A" w:rsidRPr="008E2A28" w:rsidRDefault="0018395A">
    <w:pPr>
      <w:pStyle w:val="af0"/>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003E6" w14:textId="77777777" w:rsidR="0018395A" w:rsidRDefault="0018395A">
      <w:r>
        <w:separator/>
      </w:r>
    </w:p>
  </w:footnote>
  <w:footnote w:type="continuationSeparator" w:id="0">
    <w:p w14:paraId="19061354" w14:textId="77777777" w:rsidR="0018395A" w:rsidRDefault="001839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EA5A3532"/>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3"/>
      <w:suff w:val="nothing"/>
      <w:lvlText w:val=""/>
      <w:lvlJc w:val="left"/>
      <w:pPr>
        <w:tabs>
          <w:tab w:val="num" w:pos="0"/>
        </w:tabs>
      </w:pPr>
      <w:rPr>
        <w:rFonts w:cs="Times New Roman"/>
      </w:rPr>
    </w:lvl>
    <w:lvl w:ilvl="3">
      <w:start w:val="1"/>
      <w:numFmt w:val="none"/>
      <w:pStyle w:val="4"/>
      <w:suff w:val="nothing"/>
      <w:lvlText w:val=""/>
      <w:lvlJc w:val="left"/>
      <w:pPr>
        <w:tabs>
          <w:tab w:val="num" w:pos="0"/>
        </w:tabs>
      </w:pPr>
      <w:rPr>
        <w:rFonts w:cs="Times New Roman"/>
      </w:rPr>
    </w:lvl>
    <w:lvl w:ilvl="4">
      <w:start w:val="1"/>
      <w:numFmt w:val="none"/>
      <w:pStyle w:val="5"/>
      <w:suff w:val="nothing"/>
      <w:lvlText w:val=""/>
      <w:lvlJc w:val="left"/>
      <w:pPr>
        <w:tabs>
          <w:tab w:val="num" w:pos="0"/>
        </w:tabs>
      </w:pPr>
      <w:rPr>
        <w:rFonts w:cs="Times New Roman"/>
      </w:rPr>
    </w:lvl>
    <w:lvl w:ilvl="5">
      <w:start w:val="1"/>
      <w:numFmt w:val="none"/>
      <w:pStyle w:val="6"/>
      <w:suff w:val="nothing"/>
      <w:lvlText w:val=""/>
      <w:lvlJc w:val="left"/>
      <w:pPr>
        <w:tabs>
          <w:tab w:val="num" w:pos="0"/>
        </w:tabs>
      </w:pPr>
      <w:rPr>
        <w:rFonts w:cs="Times New Roman"/>
      </w:rPr>
    </w:lvl>
    <w:lvl w:ilvl="6">
      <w:start w:val="1"/>
      <w:numFmt w:val="none"/>
      <w:pStyle w:val="7"/>
      <w:suff w:val="nothing"/>
      <w:lvlText w:val=""/>
      <w:lvlJc w:val="left"/>
      <w:pPr>
        <w:tabs>
          <w:tab w:val="num" w:pos="0"/>
        </w:tabs>
      </w:pPr>
      <w:rPr>
        <w:rFonts w:cs="Times New Roman"/>
      </w:rPr>
    </w:lvl>
    <w:lvl w:ilvl="7">
      <w:start w:val="1"/>
      <w:numFmt w:val="none"/>
      <w:pStyle w:val="8"/>
      <w:suff w:val="nothing"/>
      <w:lvlText w:val=""/>
      <w:lvlJc w:val="left"/>
      <w:pPr>
        <w:tabs>
          <w:tab w:val="num" w:pos="0"/>
        </w:tabs>
      </w:pPr>
      <w:rPr>
        <w:rFonts w:cs="Times New Roman"/>
      </w:rPr>
    </w:lvl>
    <w:lvl w:ilvl="8">
      <w:start w:val="1"/>
      <w:numFmt w:val="none"/>
      <w:pStyle w:val="9"/>
      <w:suff w:val="nothing"/>
      <w:lvlText w:val=""/>
      <w:lvlJc w:val="left"/>
      <w:pPr>
        <w:tabs>
          <w:tab w:val="num" w:pos="0"/>
        </w:tabs>
      </w:pPr>
      <w:rPr>
        <w:rFonts w:cs="Times New Roman"/>
      </w:rPr>
    </w:lvl>
  </w:abstractNum>
  <w:abstractNum w:abstractNumId="1" w15:restartNumberingAfterBreak="0">
    <w:nsid w:val="008A672D"/>
    <w:multiLevelType w:val="hybridMultilevel"/>
    <w:tmpl w:val="D22ECFD2"/>
    <w:lvl w:ilvl="0" w:tplc="4BE278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891441"/>
    <w:multiLevelType w:val="hybridMultilevel"/>
    <w:tmpl w:val="4B125078"/>
    <w:lvl w:ilvl="0" w:tplc="A6967488">
      <w:start w:val="1"/>
      <w:numFmt w:val="decimal"/>
      <w:lvlText w:val="%1."/>
      <w:lvlJc w:val="left"/>
      <w:pPr>
        <w:ind w:left="1032" w:hanging="360"/>
      </w:pPr>
      <w:rPr>
        <w:rFonts w:ascii="Times New Roman" w:eastAsiaTheme="minorHAnsi" w:hAnsi="Times New Roman" w:cs="Times New Roman"/>
      </w:rPr>
    </w:lvl>
    <w:lvl w:ilvl="1" w:tplc="04190019" w:tentative="1">
      <w:start w:val="1"/>
      <w:numFmt w:val="lowerLetter"/>
      <w:lvlText w:val="%2."/>
      <w:lvlJc w:val="left"/>
      <w:pPr>
        <w:ind w:left="1752" w:hanging="360"/>
      </w:pPr>
    </w:lvl>
    <w:lvl w:ilvl="2" w:tplc="0419001B" w:tentative="1">
      <w:start w:val="1"/>
      <w:numFmt w:val="lowerRoman"/>
      <w:lvlText w:val="%3."/>
      <w:lvlJc w:val="right"/>
      <w:pPr>
        <w:ind w:left="2472" w:hanging="180"/>
      </w:pPr>
    </w:lvl>
    <w:lvl w:ilvl="3" w:tplc="0419000F" w:tentative="1">
      <w:start w:val="1"/>
      <w:numFmt w:val="decimal"/>
      <w:lvlText w:val="%4."/>
      <w:lvlJc w:val="left"/>
      <w:pPr>
        <w:ind w:left="3192" w:hanging="360"/>
      </w:pPr>
    </w:lvl>
    <w:lvl w:ilvl="4" w:tplc="04190019" w:tentative="1">
      <w:start w:val="1"/>
      <w:numFmt w:val="lowerLetter"/>
      <w:lvlText w:val="%5."/>
      <w:lvlJc w:val="left"/>
      <w:pPr>
        <w:ind w:left="3912" w:hanging="360"/>
      </w:pPr>
    </w:lvl>
    <w:lvl w:ilvl="5" w:tplc="0419001B" w:tentative="1">
      <w:start w:val="1"/>
      <w:numFmt w:val="lowerRoman"/>
      <w:lvlText w:val="%6."/>
      <w:lvlJc w:val="right"/>
      <w:pPr>
        <w:ind w:left="4632" w:hanging="180"/>
      </w:pPr>
    </w:lvl>
    <w:lvl w:ilvl="6" w:tplc="0419000F" w:tentative="1">
      <w:start w:val="1"/>
      <w:numFmt w:val="decimal"/>
      <w:lvlText w:val="%7."/>
      <w:lvlJc w:val="left"/>
      <w:pPr>
        <w:ind w:left="5352" w:hanging="360"/>
      </w:pPr>
    </w:lvl>
    <w:lvl w:ilvl="7" w:tplc="04190019" w:tentative="1">
      <w:start w:val="1"/>
      <w:numFmt w:val="lowerLetter"/>
      <w:lvlText w:val="%8."/>
      <w:lvlJc w:val="left"/>
      <w:pPr>
        <w:ind w:left="6072" w:hanging="360"/>
      </w:pPr>
    </w:lvl>
    <w:lvl w:ilvl="8" w:tplc="0419001B" w:tentative="1">
      <w:start w:val="1"/>
      <w:numFmt w:val="lowerRoman"/>
      <w:lvlText w:val="%9."/>
      <w:lvlJc w:val="right"/>
      <w:pPr>
        <w:ind w:left="6792" w:hanging="180"/>
      </w:pPr>
    </w:lvl>
  </w:abstractNum>
  <w:abstractNum w:abstractNumId="3" w15:restartNumberingAfterBreak="0">
    <w:nsid w:val="05042B7E"/>
    <w:multiLevelType w:val="hybridMultilevel"/>
    <w:tmpl w:val="A6A47316"/>
    <w:lvl w:ilvl="0" w:tplc="A49A4CCC">
      <w:start w:val="1"/>
      <w:numFmt w:val="decimal"/>
      <w:pStyle w:val="a"/>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FBA7D42"/>
    <w:multiLevelType w:val="hybridMultilevel"/>
    <w:tmpl w:val="18222782"/>
    <w:lvl w:ilvl="0" w:tplc="04190011">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 w15:restartNumberingAfterBreak="0">
    <w:nsid w:val="133B7468"/>
    <w:multiLevelType w:val="hybridMultilevel"/>
    <w:tmpl w:val="A6A0DE22"/>
    <w:lvl w:ilvl="0" w:tplc="2B826302">
      <w:start w:val="1"/>
      <w:numFmt w:val="decimal"/>
      <w:lvlText w:val="%1."/>
      <w:lvlJc w:val="left"/>
      <w:pPr>
        <w:ind w:left="490" w:hanging="36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6" w15:restartNumberingAfterBreak="0">
    <w:nsid w:val="13887258"/>
    <w:multiLevelType w:val="hybridMultilevel"/>
    <w:tmpl w:val="7ECCDD3E"/>
    <w:lvl w:ilvl="0" w:tplc="8C24D7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BF37D7"/>
    <w:multiLevelType w:val="hybridMultilevel"/>
    <w:tmpl w:val="883A8060"/>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A74E25"/>
    <w:multiLevelType w:val="hybridMultilevel"/>
    <w:tmpl w:val="18222782"/>
    <w:lvl w:ilvl="0" w:tplc="04190011">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9" w15:restartNumberingAfterBreak="0">
    <w:nsid w:val="1A834925"/>
    <w:multiLevelType w:val="hybridMultilevel"/>
    <w:tmpl w:val="966C47A4"/>
    <w:lvl w:ilvl="0" w:tplc="2DCA26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F83A2C"/>
    <w:multiLevelType w:val="hybridMultilevel"/>
    <w:tmpl w:val="18222782"/>
    <w:lvl w:ilvl="0" w:tplc="04190011">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1" w15:restartNumberingAfterBreak="0">
    <w:nsid w:val="2A291ACE"/>
    <w:multiLevelType w:val="hybridMultilevel"/>
    <w:tmpl w:val="18222782"/>
    <w:lvl w:ilvl="0" w:tplc="04190011">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15:restartNumberingAfterBreak="0">
    <w:nsid w:val="2A9970A2"/>
    <w:multiLevelType w:val="hybridMultilevel"/>
    <w:tmpl w:val="67906D80"/>
    <w:styleLink w:val="106"/>
    <w:lvl w:ilvl="0" w:tplc="4DB20CEA">
      <w:start w:val="1"/>
      <w:numFmt w:val="decimal"/>
      <w:lvlText w:val="%1."/>
      <w:lvlJc w:val="left"/>
      <w:pPr>
        <w:tabs>
          <w:tab w:val="num" w:pos="851"/>
        </w:tabs>
        <w:ind w:left="284" w:firstLine="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E26B90E">
      <w:start w:val="1"/>
      <w:numFmt w:val="decimal"/>
      <w:lvlText w:val="%2."/>
      <w:lvlJc w:val="left"/>
      <w:pPr>
        <w:tabs>
          <w:tab w:val="num" w:pos="851"/>
        </w:tabs>
        <w:ind w:left="284" w:firstLine="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700CE2">
      <w:start w:val="1"/>
      <w:numFmt w:val="decimal"/>
      <w:lvlText w:val="%3."/>
      <w:lvlJc w:val="left"/>
      <w:pPr>
        <w:tabs>
          <w:tab w:val="num" w:pos="851"/>
        </w:tabs>
        <w:ind w:left="284" w:firstLine="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F0C2530">
      <w:start w:val="1"/>
      <w:numFmt w:val="decimal"/>
      <w:lvlText w:val="%4."/>
      <w:lvlJc w:val="left"/>
      <w:pPr>
        <w:tabs>
          <w:tab w:val="num" w:pos="851"/>
        </w:tabs>
        <w:ind w:left="284" w:firstLine="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CEE38F6">
      <w:start w:val="1"/>
      <w:numFmt w:val="decimal"/>
      <w:lvlText w:val="%5."/>
      <w:lvlJc w:val="left"/>
      <w:pPr>
        <w:tabs>
          <w:tab w:val="num" w:pos="851"/>
        </w:tabs>
        <w:ind w:left="284" w:firstLine="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1E8E41E">
      <w:start w:val="1"/>
      <w:numFmt w:val="decimal"/>
      <w:lvlText w:val="%6."/>
      <w:lvlJc w:val="left"/>
      <w:pPr>
        <w:tabs>
          <w:tab w:val="num" w:pos="851"/>
        </w:tabs>
        <w:ind w:left="284" w:firstLine="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8815DA">
      <w:start w:val="1"/>
      <w:numFmt w:val="decimal"/>
      <w:lvlText w:val="%7."/>
      <w:lvlJc w:val="left"/>
      <w:pPr>
        <w:tabs>
          <w:tab w:val="num" w:pos="851"/>
        </w:tabs>
        <w:ind w:left="284" w:firstLine="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8D2EE60">
      <w:start w:val="1"/>
      <w:numFmt w:val="decimal"/>
      <w:lvlText w:val="%8."/>
      <w:lvlJc w:val="left"/>
      <w:pPr>
        <w:tabs>
          <w:tab w:val="num" w:pos="851"/>
        </w:tabs>
        <w:ind w:left="284" w:firstLine="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2E2B72E">
      <w:start w:val="1"/>
      <w:numFmt w:val="decimal"/>
      <w:lvlText w:val="%9."/>
      <w:lvlJc w:val="left"/>
      <w:pPr>
        <w:tabs>
          <w:tab w:val="num" w:pos="851"/>
        </w:tabs>
        <w:ind w:left="284" w:firstLine="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B2319DA"/>
    <w:multiLevelType w:val="hybridMultilevel"/>
    <w:tmpl w:val="18222782"/>
    <w:lvl w:ilvl="0" w:tplc="04190011">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4" w15:restartNumberingAfterBreak="0">
    <w:nsid w:val="2E4A064C"/>
    <w:multiLevelType w:val="hybridMultilevel"/>
    <w:tmpl w:val="7EA611F2"/>
    <w:lvl w:ilvl="0" w:tplc="D12AF7F6">
      <w:start w:val="1"/>
      <w:numFmt w:val="decimal"/>
      <w:pStyle w:val="30"/>
      <w:lvlText w:val="%1."/>
      <w:lvlJc w:val="left"/>
      <w:pPr>
        <w:tabs>
          <w:tab w:val="num" w:pos="720"/>
        </w:tabs>
        <w:ind w:left="720" w:hanging="360"/>
      </w:pPr>
      <w:rPr>
        <w:rFonts w:hint="default"/>
        <w:b w:val="0"/>
        <w:i w:val="0"/>
      </w:rPr>
    </w:lvl>
    <w:lvl w:ilvl="1" w:tplc="301AB880">
      <w:start w:val="1"/>
      <w:numFmt w:val="decimal"/>
      <w:isLgl/>
      <w:lvlText w:val="%2.%2"/>
      <w:lvlJc w:val="left"/>
      <w:pPr>
        <w:tabs>
          <w:tab w:val="num" w:pos="1416"/>
        </w:tabs>
        <w:ind w:left="1416" w:hanging="360"/>
      </w:pPr>
      <w:rPr>
        <w:rFonts w:hint="default"/>
        <w:b w:val="0"/>
        <w:i w:val="0"/>
      </w:rPr>
    </w:lvl>
    <w:lvl w:ilvl="2" w:tplc="901873C8">
      <w:numFmt w:val="none"/>
      <w:lvlText w:val=""/>
      <w:lvlJc w:val="left"/>
      <w:pPr>
        <w:tabs>
          <w:tab w:val="num" w:pos="360"/>
        </w:tabs>
      </w:pPr>
    </w:lvl>
    <w:lvl w:ilvl="3" w:tplc="5E729C60">
      <w:numFmt w:val="none"/>
      <w:lvlText w:val=""/>
      <w:lvlJc w:val="left"/>
      <w:pPr>
        <w:tabs>
          <w:tab w:val="num" w:pos="360"/>
        </w:tabs>
      </w:pPr>
    </w:lvl>
    <w:lvl w:ilvl="4" w:tplc="B32A0118">
      <w:numFmt w:val="none"/>
      <w:lvlText w:val=""/>
      <w:lvlJc w:val="left"/>
      <w:pPr>
        <w:tabs>
          <w:tab w:val="num" w:pos="360"/>
        </w:tabs>
      </w:pPr>
    </w:lvl>
    <w:lvl w:ilvl="5" w:tplc="45703686">
      <w:numFmt w:val="none"/>
      <w:lvlText w:val=""/>
      <w:lvlJc w:val="left"/>
      <w:pPr>
        <w:tabs>
          <w:tab w:val="num" w:pos="360"/>
        </w:tabs>
      </w:pPr>
    </w:lvl>
    <w:lvl w:ilvl="6" w:tplc="284AFAE6">
      <w:numFmt w:val="none"/>
      <w:lvlText w:val=""/>
      <w:lvlJc w:val="left"/>
      <w:pPr>
        <w:tabs>
          <w:tab w:val="num" w:pos="360"/>
        </w:tabs>
      </w:pPr>
    </w:lvl>
    <w:lvl w:ilvl="7" w:tplc="0C28CAE4">
      <w:numFmt w:val="none"/>
      <w:lvlText w:val=""/>
      <w:lvlJc w:val="left"/>
      <w:pPr>
        <w:tabs>
          <w:tab w:val="num" w:pos="360"/>
        </w:tabs>
      </w:pPr>
    </w:lvl>
    <w:lvl w:ilvl="8" w:tplc="0B0E7406">
      <w:numFmt w:val="none"/>
      <w:lvlText w:val=""/>
      <w:lvlJc w:val="left"/>
      <w:pPr>
        <w:tabs>
          <w:tab w:val="num" w:pos="360"/>
        </w:tabs>
      </w:pPr>
    </w:lvl>
  </w:abstractNum>
  <w:abstractNum w:abstractNumId="15" w15:restartNumberingAfterBreak="0">
    <w:nsid w:val="30560B3B"/>
    <w:multiLevelType w:val="hybridMultilevel"/>
    <w:tmpl w:val="F91075FC"/>
    <w:lvl w:ilvl="0" w:tplc="2DCA2642">
      <w:start w:val="1"/>
      <w:numFmt w:val="bullet"/>
      <w:lvlText w:val="−"/>
      <w:lvlJc w:val="left"/>
      <w:pPr>
        <w:ind w:left="850" w:hanging="360"/>
      </w:pPr>
      <w:rPr>
        <w:rFonts w:ascii="Times New Roman" w:hAnsi="Times New Roman" w:cs="Times New Roman"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6" w15:restartNumberingAfterBreak="0">
    <w:nsid w:val="34544533"/>
    <w:multiLevelType w:val="hybridMultilevel"/>
    <w:tmpl w:val="34180800"/>
    <w:lvl w:ilvl="0" w:tplc="5ECC1E96">
      <w:start w:val="1"/>
      <w:numFmt w:val="decimal"/>
      <w:lvlText w:val="%1)"/>
      <w:lvlJc w:val="left"/>
      <w:pPr>
        <w:ind w:left="606" w:hanging="305"/>
      </w:pPr>
      <w:rPr>
        <w:rFonts w:ascii="Times New Roman" w:eastAsia="Times New Roman" w:hAnsi="Times New Roman" w:cs="Times New Roman" w:hint="default"/>
        <w:spacing w:val="0"/>
        <w:w w:val="100"/>
        <w:sz w:val="24"/>
        <w:szCs w:val="24"/>
        <w:lang w:val="ru-RU" w:eastAsia="ru-RU" w:bidi="ru-RU"/>
      </w:rPr>
    </w:lvl>
    <w:lvl w:ilvl="1" w:tplc="33C0936C">
      <w:numFmt w:val="bullet"/>
      <w:lvlText w:val="•"/>
      <w:lvlJc w:val="left"/>
      <w:pPr>
        <w:ind w:left="1590" w:hanging="305"/>
      </w:pPr>
      <w:rPr>
        <w:rFonts w:hint="default"/>
        <w:lang w:val="ru-RU" w:eastAsia="ru-RU" w:bidi="ru-RU"/>
      </w:rPr>
    </w:lvl>
    <w:lvl w:ilvl="2" w:tplc="125CB5C0">
      <w:numFmt w:val="bullet"/>
      <w:lvlText w:val="•"/>
      <w:lvlJc w:val="left"/>
      <w:pPr>
        <w:ind w:left="2581" w:hanging="305"/>
      </w:pPr>
      <w:rPr>
        <w:rFonts w:hint="default"/>
        <w:lang w:val="ru-RU" w:eastAsia="ru-RU" w:bidi="ru-RU"/>
      </w:rPr>
    </w:lvl>
    <w:lvl w:ilvl="3" w:tplc="0B40D526">
      <w:numFmt w:val="bullet"/>
      <w:lvlText w:val="•"/>
      <w:lvlJc w:val="left"/>
      <w:pPr>
        <w:ind w:left="3571" w:hanging="305"/>
      </w:pPr>
      <w:rPr>
        <w:rFonts w:hint="default"/>
        <w:lang w:val="ru-RU" w:eastAsia="ru-RU" w:bidi="ru-RU"/>
      </w:rPr>
    </w:lvl>
    <w:lvl w:ilvl="4" w:tplc="ACC8E5DA">
      <w:numFmt w:val="bullet"/>
      <w:lvlText w:val="•"/>
      <w:lvlJc w:val="left"/>
      <w:pPr>
        <w:ind w:left="4562" w:hanging="305"/>
      </w:pPr>
      <w:rPr>
        <w:rFonts w:hint="default"/>
        <w:lang w:val="ru-RU" w:eastAsia="ru-RU" w:bidi="ru-RU"/>
      </w:rPr>
    </w:lvl>
    <w:lvl w:ilvl="5" w:tplc="6B3C50EC">
      <w:numFmt w:val="bullet"/>
      <w:lvlText w:val="•"/>
      <w:lvlJc w:val="left"/>
      <w:pPr>
        <w:ind w:left="5553" w:hanging="305"/>
      </w:pPr>
      <w:rPr>
        <w:rFonts w:hint="default"/>
        <w:lang w:val="ru-RU" w:eastAsia="ru-RU" w:bidi="ru-RU"/>
      </w:rPr>
    </w:lvl>
    <w:lvl w:ilvl="6" w:tplc="02C0B9C0">
      <w:numFmt w:val="bullet"/>
      <w:lvlText w:val="•"/>
      <w:lvlJc w:val="left"/>
      <w:pPr>
        <w:ind w:left="6543" w:hanging="305"/>
      </w:pPr>
      <w:rPr>
        <w:rFonts w:hint="default"/>
        <w:lang w:val="ru-RU" w:eastAsia="ru-RU" w:bidi="ru-RU"/>
      </w:rPr>
    </w:lvl>
    <w:lvl w:ilvl="7" w:tplc="934670FE">
      <w:numFmt w:val="bullet"/>
      <w:lvlText w:val="•"/>
      <w:lvlJc w:val="left"/>
      <w:pPr>
        <w:ind w:left="7534" w:hanging="305"/>
      </w:pPr>
      <w:rPr>
        <w:rFonts w:hint="default"/>
        <w:lang w:val="ru-RU" w:eastAsia="ru-RU" w:bidi="ru-RU"/>
      </w:rPr>
    </w:lvl>
    <w:lvl w:ilvl="8" w:tplc="562AE52A">
      <w:numFmt w:val="bullet"/>
      <w:lvlText w:val="•"/>
      <w:lvlJc w:val="left"/>
      <w:pPr>
        <w:ind w:left="8525" w:hanging="305"/>
      </w:pPr>
      <w:rPr>
        <w:rFonts w:hint="default"/>
        <w:lang w:val="ru-RU" w:eastAsia="ru-RU" w:bidi="ru-RU"/>
      </w:rPr>
    </w:lvl>
  </w:abstractNum>
  <w:abstractNum w:abstractNumId="17" w15:restartNumberingAfterBreak="0">
    <w:nsid w:val="357746B6"/>
    <w:multiLevelType w:val="hybridMultilevel"/>
    <w:tmpl w:val="0D9C8A00"/>
    <w:lvl w:ilvl="0" w:tplc="04190011">
      <w:start w:val="1"/>
      <w:numFmt w:val="decimal"/>
      <w:lvlText w:val="%1)"/>
      <w:lvlJc w:val="left"/>
      <w:pPr>
        <w:ind w:left="720" w:hanging="360"/>
      </w:p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A8187B"/>
    <w:multiLevelType w:val="hybridMultilevel"/>
    <w:tmpl w:val="ACC8F8C4"/>
    <w:lvl w:ilvl="0" w:tplc="4BE278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D25361"/>
    <w:multiLevelType w:val="hybridMultilevel"/>
    <w:tmpl w:val="18222782"/>
    <w:lvl w:ilvl="0" w:tplc="04190011">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0" w15:restartNumberingAfterBreak="0">
    <w:nsid w:val="378A68FC"/>
    <w:multiLevelType w:val="hybridMultilevel"/>
    <w:tmpl w:val="B4C6B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926F85"/>
    <w:multiLevelType w:val="hybridMultilevel"/>
    <w:tmpl w:val="6E3ED3E6"/>
    <w:lvl w:ilvl="0" w:tplc="C3ECDA34">
      <w:start w:val="1"/>
      <w:numFmt w:val="upperLetter"/>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670E01"/>
    <w:multiLevelType w:val="hybridMultilevel"/>
    <w:tmpl w:val="18222782"/>
    <w:lvl w:ilvl="0" w:tplc="04190011">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3E7B45D0"/>
    <w:multiLevelType w:val="hybridMultilevel"/>
    <w:tmpl w:val="E132C28C"/>
    <w:lvl w:ilvl="0" w:tplc="4BE278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4B1F2B"/>
    <w:multiLevelType w:val="hybridMultilevel"/>
    <w:tmpl w:val="D48C92B8"/>
    <w:lvl w:ilvl="0" w:tplc="2DCA264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60F003E"/>
    <w:multiLevelType w:val="hybridMultilevel"/>
    <w:tmpl w:val="18222782"/>
    <w:lvl w:ilvl="0" w:tplc="04190011">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6" w15:restartNumberingAfterBreak="0">
    <w:nsid w:val="4A8C1E0E"/>
    <w:multiLevelType w:val="hybridMultilevel"/>
    <w:tmpl w:val="76B81242"/>
    <w:lvl w:ilvl="0" w:tplc="4BE278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DC27ED"/>
    <w:multiLevelType w:val="hybridMultilevel"/>
    <w:tmpl w:val="E2D46126"/>
    <w:lvl w:ilvl="0" w:tplc="4BE278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FB2D9A"/>
    <w:multiLevelType w:val="hybridMultilevel"/>
    <w:tmpl w:val="2C947230"/>
    <w:lvl w:ilvl="0" w:tplc="AB7AFE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947D86"/>
    <w:multiLevelType w:val="hybridMultilevel"/>
    <w:tmpl w:val="9E8CEB36"/>
    <w:lvl w:ilvl="0" w:tplc="4BE278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CE16A9"/>
    <w:multiLevelType w:val="hybridMultilevel"/>
    <w:tmpl w:val="0C6C08F6"/>
    <w:lvl w:ilvl="0" w:tplc="9D98593C">
      <w:start w:val="1"/>
      <w:numFmt w:val="decimal"/>
      <w:lvlText w:val="%1.1"/>
      <w:lvlJc w:val="left"/>
      <w:pPr>
        <w:ind w:left="1429" w:hanging="360"/>
      </w:pPr>
      <w:rPr>
        <w:rFonts w:hint="default"/>
        <w:b/>
        <w:vanish w:val="0"/>
        <w:sz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AE12D6D"/>
    <w:multiLevelType w:val="hybridMultilevel"/>
    <w:tmpl w:val="EA4AB126"/>
    <w:lvl w:ilvl="0" w:tplc="4BE278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A50004"/>
    <w:multiLevelType w:val="singleLevel"/>
    <w:tmpl w:val="22A0D6F0"/>
    <w:lvl w:ilvl="0">
      <w:start w:val="1"/>
      <w:numFmt w:val="decimal"/>
      <w:pStyle w:val="a1"/>
      <w:lvlText w:val="%1."/>
      <w:lvlJc w:val="left"/>
      <w:pPr>
        <w:tabs>
          <w:tab w:val="num" w:pos="561"/>
        </w:tabs>
        <w:ind w:left="484" w:hanging="283"/>
      </w:pPr>
    </w:lvl>
  </w:abstractNum>
  <w:abstractNum w:abstractNumId="33" w15:restartNumberingAfterBreak="0">
    <w:nsid w:val="61A7130C"/>
    <w:multiLevelType w:val="hybridMultilevel"/>
    <w:tmpl w:val="275AF5D0"/>
    <w:lvl w:ilvl="0" w:tplc="D43453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4822803"/>
    <w:multiLevelType w:val="hybridMultilevel"/>
    <w:tmpl w:val="AEA0B596"/>
    <w:lvl w:ilvl="0" w:tplc="4BE278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402531"/>
    <w:multiLevelType w:val="hybridMultilevel"/>
    <w:tmpl w:val="18222782"/>
    <w:lvl w:ilvl="0" w:tplc="04190011">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6" w15:restartNumberingAfterBreak="0">
    <w:nsid w:val="65693375"/>
    <w:multiLevelType w:val="hybridMultilevel"/>
    <w:tmpl w:val="BDB41A9C"/>
    <w:lvl w:ilvl="0" w:tplc="04190011">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65323D"/>
    <w:multiLevelType w:val="multilevel"/>
    <w:tmpl w:val="18C21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8DF026E"/>
    <w:multiLevelType w:val="hybridMultilevel"/>
    <w:tmpl w:val="B8DC7B7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6CF8313A"/>
    <w:multiLevelType w:val="hybridMultilevel"/>
    <w:tmpl w:val="9014F694"/>
    <w:lvl w:ilvl="0" w:tplc="979CA1B8">
      <w:start w:val="1"/>
      <w:numFmt w:val="decimal"/>
      <w:lvlText w:val="%1"/>
      <w:lvlJc w:val="left"/>
      <w:pPr>
        <w:ind w:left="720" w:hanging="360"/>
      </w:pPr>
      <w:rPr>
        <w:rFonts w:ascii="Times New Roman" w:hAnsi="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5D7642"/>
    <w:multiLevelType w:val="hybridMultilevel"/>
    <w:tmpl w:val="42367488"/>
    <w:lvl w:ilvl="0" w:tplc="4BE278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D66CE6"/>
    <w:multiLevelType w:val="hybridMultilevel"/>
    <w:tmpl w:val="AEDCE302"/>
    <w:lvl w:ilvl="0" w:tplc="49FCC06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5272F5"/>
    <w:multiLevelType w:val="hybridMultilevel"/>
    <w:tmpl w:val="FCFE23F6"/>
    <w:lvl w:ilvl="0" w:tplc="4BE278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69621E"/>
    <w:multiLevelType w:val="multilevel"/>
    <w:tmpl w:val="EDD6CC8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DF77EB"/>
    <w:multiLevelType w:val="hybridMultilevel"/>
    <w:tmpl w:val="6518AD86"/>
    <w:lvl w:ilvl="0" w:tplc="ABE292CA">
      <w:start w:val="1"/>
      <w:numFmt w:val="decimal"/>
      <w:lvlText w:val="%1."/>
      <w:lvlJc w:val="left"/>
      <w:pPr>
        <w:ind w:left="598" w:hanging="42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45" w15:restartNumberingAfterBreak="0">
    <w:nsid w:val="7EB4201A"/>
    <w:multiLevelType w:val="hybridMultilevel"/>
    <w:tmpl w:val="5AFCE38A"/>
    <w:lvl w:ilvl="0" w:tplc="2DCA2642">
      <w:start w:val="1"/>
      <w:numFmt w:val="bullet"/>
      <w:lvlText w:val="−"/>
      <w:lvlJc w:val="left"/>
      <w:pPr>
        <w:ind w:left="850" w:hanging="360"/>
      </w:pPr>
      <w:rPr>
        <w:rFonts w:ascii="Times New Roman" w:hAnsi="Times New Roman" w:cs="Times New Roman" w:hint="default"/>
      </w:rPr>
    </w:lvl>
    <w:lvl w:ilvl="1" w:tplc="2DCA2642">
      <w:start w:val="1"/>
      <w:numFmt w:val="bullet"/>
      <w:lvlText w:val="−"/>
      <w:lvlJc w:val="left"/>
      <w:pPr>
        <w:ind w:left="1570" w:hanging="360"/>
      </w:pPr>
      <w:rPr>
        <w:rFonts w:ascii="Times New Roman" w:hAnsi="Times New Roman" w:cs="Times New Roman"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46" w15:restartNumberingAfterBreak="0">
    <w:nsid w:val="7FCB5AD8"/>
    <w:multiLevelType w:val="hybridMultilevel"/>
    <w:tmpl w:val="AAB6B8EA"/>
    <w:lvl w:ilvl="0" w:tplc="B73C0F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21"/>
  </w:num>
  <w:num w:numId="4">
    <w:abstractNumId w:val="3"/>
  </w:num>
  <w:num w:numId="5">
    <w:abstractNumId w:val="32"/>
  </w:num>
  <w:num w:numId="6">
    <w:abstractNumId w:val="30"/>
  </w:num>
  <w:num w:numId="7">
    <w:abstractNumId w:val="20"/>
  </w:num>
  <w:num w:numId="8">
    <w:abstractNumId w:val="12"/>
  </w:num>
  <w:num w:numId="9">
    <w:abstractNumId w:val="36"/>
  </w:num>
  <w:num w:numId="10">
    <w:abstractNumId w:val="16"/>
  </w:num>
  <w:num w:numId="11">
    <w:abstractNumId w:val="33"/>
  </w:num>
  <w:num w:numId="12">
    <w:abstractNumId w:val="17"/>
  </w:num>
  <w:num w:numId="13">
    <w:abstractNumId w:val="24"/>
  </w:num>
  <w:num w:numId="14">
    <w:abstractNumId w:val="38"/>
  </w:num>
  <w:num w:numId="15">
    <w:abstractNumId w:val="45"/>
  </w:num>
  <w:num w:numId="16">
    <w:abstractNumId w:val="9"/>
  </w:num>
  <w:num w:numId="17">
    <w:abstractNumId w:val="15"/>
  </w:num>
  <w:num w:numId="18">
    <w:abstractNumId w:val="11"/>
  </w:num>
  <w:num w:numId="19">
    <w:abstractNumId w:val="19"/>
  </w:num>
  <w:num w:numId="20">
    <w:abstractNumId w:val="10"/>
  </w:num>
  <w:num w:numId="21">
    <w:abstractNumId w:val="22"/>
  </w:num>
  <w:num w:numId="22">
    <w:abstractNumId w:val="8"/>
  </w:num>
  <w:num w:numId="23">
    <w:abstractNumId w:val="25"/>
  </w:num>
  <w:num w:numId="24">
    <w:abstractNumId w:val="35"/>
  </w:num>
  <w:num w:numId="25">
    <w:abstractNumId w:val="13"/>
  </w:num>
  <w:num w:numId="26">
    <w:abstractNumId w:val="4"/>
  </w:num>
  <w:num w:numId="27">
    <w:abstractNumId w:val="39"/>
  </w:num>
  <w:num w:numId="28">
    <w:abstractNumId w:val="44"/>
  </w:num>
  <w:num w:numId="29">
    <w:abstractNumId w:val="41"/>
  </w:num>
  <w:num w:numId="30">
    <w:abstractNumId w:val="5"/>
  </w:num>
  <w:num w:numId="31">
    <w:abstractNumId w:val="7"/>
  </w:num>
  <w:num w:numId="32">
    <w:abstractNumId w:val="6"/>
  </w:num>
  <w:num w:numId="33">
    <w:abstractNumId w:val="2"/>
  </w:num>
  <w:num w:numId="34">
    <w:abstractNumId w:val="29"/>
  </w:num>
  <w:num w:numId="35">
    <w:abstractNumId w:val="23"/>
  </w:num>
  <w:num w:numId="36">
    <w:abstractNumId w:val="42"/>
  </w:num>
  <w:num w:numId="37">
    <w:abstractNumId w:val="18"/>
  </w:num>
  <w:num w:numId="38">
    <w:abstractNumId w:val="40"/>
  </w:num>
  <w:num w:numId="39">
    <w:abstractNumId w:val="34"/>
  </w:num>
  <w:num w:numId="40">
    <w:abstractNumId w:val="46"/>
  </w:num>
  <w:num w:numId="41">
    <w:abstractNumId w:val="37"/>
    <w:lvlOverride w:ilvl="0">
      <w:startOverride w:val="1"/>
    </w:lvlOverride>
  </w:num>
  <w:num w:numId="42">
    <w:abstractNumId w:val="37"/>
    <w:lvlOverride w:ilvl="0">
      <w:startOverride w:val="2"/>
    </w:lvlOverride>
  </w:num>
  <w:num w:numId="43">
    <w:abstractNumId w:val="37"/>
    <w:lvlOverride w:ilvl="0">
      <w:startOverride w:val="3"/>
    </w:lvlOverride>
  </w:num>
  <w:num w:numId="44">
    <w:abstractNumId w:val="37"/>
    <w:lvlOverride w:ilvl="0">
      <w:startOverride w:val="4"/>
    </w:lvlOverride>
  </w:num>
  <w:num w:numId="45">
    <w:abstractNumId w:val="26"/>
  </w:num>
  <w:num w:numId="46">
    <w:abstractNumId w:val="27"/>
  </w:num>
  <w:num w:numId="47">
    <w:abstractNumId w:val="31"/>
  </w:num>
  <w:num w:numId="48">
    <w:abstractNumId w:val="1"/>
  </w:num>
  <w:num w:numId="49">
    <w:abstractNumId w:val="28"/>
  </w:num>
  <w:num w:numId="50">
    <w:abstractNumId w:val="4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oofState w:spelling="clean" w:grammar="clean"/>
  <w:defaultTabStop w:val="68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4E2"/>
    <w:rsid w:val="000037EF"/>
    <w:rsid w:val="00005A94"/>
    <w:rsid w:val="00013262"/>
    <w:rsid w:val="0002376A"/>
    <w:rsid w:val="00026EBF"/>
    <w:rsid w:val="0005169D"/>
    <w:rsid w:val="000565E2"/>
    <w:rsid w:val="00056F3C"/>
    <w:rsid w:val="0006646C"/>
    <w:rsid w:val="000664E7"/>
    <w:rsid w:val="00075311"/>
    <w:rsid w:val="00083F52"/>
    <w:rsid w:val="00084591"/>
    <w:rsid w:val="00084B58"/>
    <w:rsid w:val="000863D7"/>
    <w:rsid w:val="00094BD4"/>
    <w:rsid w:val="0009602B"/>
    <w:rsid w:val="00096126"/>
    <w:rsid w:val="000A0160"/>
    <w:rsid w:val="000A7176"/>
    <w:rsid w:val="000B3EC9"/>
    <w:rsid w:val="000B3EDD"/>
    <w:rsid w:val="000C1D61"/>
    <w:rsid w:val="000C710B"/>
    <w:rsid w:val="000D3A6E"/>
    <w:rsid w:val="000E1922"/>
    <w:rsid w:val="000E3D22"/>
    <w:rsid w:val="000E4099"/>
    <w:rsid w:val="000E6E07"/>
    <w:rsid w:val="000E7D3F"/>
    <w:rsid w:val="000F13A9"/>
    <w:rsid w:val="000F321A"/>
    <w:rsid w:val="000F662F"/>
    <w:rsid w:val="001125FD"/>
    <w:rsid w:val="00113E75"/>
    <w:rsid w:val="00114248"/>
    <w:rsid w:val="00130A72"/>
    <w:rsid w:val="00131BC1"/>
    <w:rsid w:val="00132767"/>
    <w:rsid w:val="0013425C"/>
    <w:rsid w:val="00141846"/>
    <w:rsid w:val="001545D3"/>
    <w:rsid w:val="00155147"/>
    <w:rsid w:val="00156FC4"/>
    <w:rsid w:val="00163474"/>
    <w:rsid w:val="00176232"/>
    <w:rsid w:val="0018223E"/>
    <w:rsid w:val="0018395A"/>
    <w:rsid w:val="00190B6A"/>
    <w:rsid w:val="001939A6"/>
    <w:rsid w:val="00197AAE"/>
    <w:rsid w:val="001A314D"/>
    <w:rsid w:val="001B0C84"/>
    <w:rsid w:val="001B29FA"/>
    <w:rsid w:val="001B47BB"/>
    <w:rsid w:val="001C71D9"/>
    <w:rsid w:val="001D125D"/>
    <w:rsid w:val="001D41CF"/>
    <w:rsid w:val="001E246B"/>
    <w:rsid w:val="001E3568"/>
    <w:rsid w:val="001E490E"/>
    <w:rsid w:val="001E5069"/>
    <w:rsid w:val="001E70B8"/>
    <w:rsid w:val="001F39D4"/>
    <w:rsid w:val="0020586B"/>
    <w:rsid w:val="00207269"/>
    <w:rsid w:val="002108BF"/>
    <w:rsid w:val="0021144C"/>
    <w:rsid w:val="002120AF"/>
    <w:rsid w:val="002151B1"/>
    <w:rsid w:val="00215499"/>
    <w:rsid w:val="00222D48"/>
    <w:rsid w:val="00225625"/>
    <w:rsid w:val="00226A99"/>
    <w:rsid w:val="00233719"/>
    <w:rsid w:val="00243A9D"/>
    <w:rsid w:val="0025428F"/>
    <w:rsid w:val="002732A9"/>
    <w:rsid w:val="00275901"/>
    <w:rsid w:val="002815C5"/>
    <w:rsid w:val="0028339B"/>
    <w:rsid w:val="00292164"/>
    <w:rsid w:val="00292755"/>
    <w:rsid w:val="0029279D"/>
    <w:rsid w:val="00294167"/>
    <w:rsid w:val="002A3073"/>
    <w:rsid w:val="002A3ED4"/>
    <w:rsid w:val="002A4E83"/>
    <w:rsid w:val="002A623A"/>
    <w:rsid w:val="002B1CC9"/>
    <w:rsid w:val="002B6F8C"/>
    <w:rsid w:val="002C0D90"/>
    <w:rsid w:val="002C1D3E"/>
    <w:rsid w:val="002D1047"/>
    <w:rsid w:val="002D45FA"/>
    <w:rsid w:val="002D484C"/>
    <w:rsid w:val="002E5DCD"/>
    <w:rsid w:val="002E6A56"/>
    <w:rsid w:val="002F31C8"/>
    <w:rsid w:val="002F3D46"/>
    <w:rsid w:val="00302FFC"/>
    <w:rsid w:val="003066AA"/>
    <w:rsid w:val="003248CB"/>
    <w:rsid w:val="00325378"/>
    <w:rsid w:val="003258B8"/>
    <w:rsid w:val="00335894"/>
    <w:rsid w:val="0034181F"/>
    <w:rsid w:val="00345FF8"/>
    <w:rsid w:val="003515F6"/>
    <w:rsid w:val="00354480"/>
    <w:rsid w:val="00382099"/>
    <w:rsid w:val="0038365A"/>
    <w:rsid w:val="00385C96"/>
    <w:rsid w:val="00386E72"/>
    <w:rsid w:val="00387651"/>
    <w:rsid w:val="00390BF8"/>
    <w:rsid w:val="00391B51"/>
    <w:rsid w:val="003A4C4D"/>
    <w:rsid w:val="003B2CF9"/>
    <w:rsid w:val="003B30D4"/>
    <w:rsid w:val="003C76B7"/>
    <w:rsid w:val="003D17F9"/>
    <w:rsid w:val="003D7950"/>
    <w:rsid w:val="003E63DF"/>
    <w:rsid w:val="003F0002"/>
    <w:rsid w:val="003F0939"/>
    <w:rsid w:val="003F2845"/>
    <w:rsid w:val="003F6A62"/>
    <w:rsid w:val="00407FFB"/>
    <w:rsid w:val="00412F52"/>
    <w:rsid w:val="004148CB"/>
    <w:rsid w:val="004175D0"/>
    <w:rsid w:val="004255B9"/>
    <w:rsid w:val="0043019E"/>
    <w:rsid w:val="00431D6C"/>
    <w:rsid w:val="004348C2"/>
    <w:rsid w:val="00436852"/>
    <w:rsid w:val="00437ADE"/>
    <w:rsid w:val="00443144"/>
    <w:rsid w:val="00444A4D"/>
    <w:rsid w:val="004553F0"/>
    <w:rsid w:val="00460AF8"/>
    <w:rsid w:val="00461879"/>
    <w:rsid w:val="00474261"/>
    <w:rsid w:val="00474FF6"/>
    <w:rsid w:val="00480232"/>
    <w:rsid w:val="004827D7"/>
    <w:rsid w:val="004839F8"/>
    <w:rsid w:val="00496B07"/>
    <w:rsid w:val="004A00A7"/>
    <w:rsid w:val="004A340C"/>
    <w:rsid w:val="004A34A2"/>
    <w:rsid w:val="004A39A9"/>
    <w:rsid w:val="004A5DFF"/>
    <w:rsid w:val="004B5176"/>
    <w:rsid w:val="004B6AA2"/>
    <w:rsid w:val="004D2D9B"/>
    <w:rsid w:val="004D2EBB"/>
    <w:rsid w:val="004D3136"/>
    <w:rsid w:val="004D4152"/>
    <w:rsid w:val="004E0C39"/>
    <w:rsid w:val="004F0AF1"/>
    <w:rsid w:val="004F4CA1"/>
    <w:rsid w:val="00500E9C"/>
    <w:rsid w:val="00507B8C"/>
    <w:rsid w:val="0051014B"/>
    <w:rsid w:val="00524319"/>
    <w:rsid w:val="00524F98"/>
    <w:rsid w:val="005446A3"/>
    <w:rsid w:val="00546713"/>
    <w:rsid w:val="00550EE3"/>
    <w:rsid w:val="00556226"/>
    <w:rsid w:val="0055628C"/>
    <w:rsid w:val="00557D6E"/>
    <w:rsid w:val="00581654"/>
    <w:rsid w:val="0058494A"/>
    <w:rsid w:val="00586585"/>
    <w:rsid w:val="00587A2E"/>
    <w:rsid w:val="00593B27"/>
    <w:rsid w:val="005961AA"/>
    <w:rsid w:val="005A30D2"/>
    <w:rsid w:val="005A30E5"/>
    <w:rsid w:val="005B2F9D"/>
    <w:rsid w:val="005D06F3"/>
    <w:rsid w:val="005D4945"/>
    <w:rsid w:val="005F4D02"/>
    <w:rsid w:val="00602DCA"/>
    <w:rsid w:val="0060516B"/>
    <w:rsid w:val="006124B1"/>
    <w:rsid w:val="00614707"/>
    <w:rsid w:val="006159FE"/>
    <w:rsid w:val="00621CB0"/>
    <w:rsid w:val="0062210B"/>
    <w:rsid w:val="00630D8A"/>
    <w:rsid w:val="0064117E"/>
    <w:rsid w:val="00641DEF"/>
    <w:rsid w:val="00642394"/>
    <w:rsid w:val="00647716"/>
    <w:rsid w:val="0065230D"/>
    <w:rsid w:val="00666661"/>
    <w:rsid w:val="00666A45"/>
    <w:rsid w:val="006B4B1F"/>
    <w:rsid w:val="006B7B5D"/>
    <w:rsid w:val="006C07C9"/>
    <w:rsid w:val="006C29B3"/>
    <w:rsid w:val="006D2AAF"/>
    <w:rsid w:val="006D2B0E"/>
    <w:rsid w:val="006D4F3A"/>
    <w:rsid w:val="006D728B"/>
    <w:rsid w:val="006E0F85"/>
    <w:rsid w:val="006E0FB8"/>
    <w:rsid w:val="006E60E4"/>
    <w:rsid w:val="006F0656"/>
    <w:rsid w:val="006F4CBC"/>
    <w:rsid w:val="006F5199"/>
    <w:rsid w:val="00700E2F"/>
    <w:rsid w:val="0070487E"/>
    <w:rsid w:val="00705A2A"/>
    <w:rsid w:val="007261C4"/>
    <w:rsid w:val="00743A4E"/>
    <w:rsid w:val="00751EB4"/>
    <w:rsid w:val="00752E7D"/>
    <w:rsid w:val="00754771"/>
    <w:rsid w:val="00754AB1"/>
    <w:rsid w:val="007632C8"/>
    <w:rsid w:val="00771CA9"/>
    <w:rsid w:val="00773BE8"/>
    <w:rsid w:val="007745F0"/>
    <w:rsid w:val="00787FA6"/>
    <w:rsid w:val="007955B8"/>
    <w:rsid w:val="007A2243"/>
    <w:rsid w:val="007A6590"/>
    <w:rsid w:val="007A6FE1"/>
    <w:rsid w:val="007B0867"/>
    <w:rsid w:val="007B0C53"/>
    <w:rsid w:val="007B65B2"/>
    <w:rsid w:val="007C0AD7"/>
    <w:rsid w:val="007C5307"/>
    <w:rsid w:val="007C5CC8"/>
    <w:rsid w:val="007D1161"/>
    <w:rsid w:val="007D20A3"/>
    <w:rsid w:val="007D7BB8"/>
    <w:rsid w:val="007E0446"/>
    <w:rsid w:val="007E6C1E"/>
    <w:rsid w:val="007F56FD"/>
    <w:rsid w:val="007F5BE7"/>
    <w:rsid w:val="007F61F6"/>
    <w:rsid w:val="00821E4D"/>
    <w:rsid w:val="0082243C"/>
    <w:rsid w:val="00824E13"/>
    <w:rsid w:val="008265A6"/>
    <w:rsid w:val="00834357"/>
    <w:rsid w:val="00840D1F"/>
    <w:rsid w:val="00851EB1"/>
    <w:rsid w:val="00856C8E"/>
    <w:rsid w:val="00857DB8"/>
    <w:rsid w:val="00862518"/>
    <w:rsid w:val="00864F58"/>
    <w:rsid w:val="0086683B"/>
    <w:rsid w:val="00876DCD"/>
    <w:rsid w:val="008916E9"/>
    <w:rsid w:val="008A7F35"/>
    <w:rsid w:val="008B16ED"/>
    <w:rsid w:val="008B1C23"/>
    <w:rsid w:val="008B3D20"/>
    <w:rsid w:val="008C1146"/>
    <w:rsid w:val="008C71C3"/>
    <w:rsid w:val="008D21CC"/>
    <w:rsid w:val="008D23A3"/>
    <w:rsid w:val="008D6DE5"/>
    <w:rsid w:val="008E0B0A"/>
    <w:rsid w:val="008E2A28"/>
    <w:rsid w:val="008F1A0D"/>
    <w:rsid w:val="008F5163"/>
    <w:rsid w:val="00900CEE"/>
    <w:rsid w:val="00910232"/>
    <w:rsid w:val="00911112"/>
    <w:rsid w:val="0091124D"/>
    <w:rsid w:val="00922A27"/>
    <w:rsid w:val="009238B9"/>
    <w:rsid w:val="0092503D"/>
    <w:rsid w:val="009278FA"/>
    <w:rsid w:val="00927D9C"/>
    <w:rsid w:val="00940DFA"/>
    <w:rsid w:val="00943BA1"/>
    <w:rsid w:val="00946532"/>
    <w:rsid w:val="00947E2E"/>
    <w:rsid w:val="00961765"/>
    <w:rsid w:val="0096734F"/>
    <w:rsid w:val="00971A5C"/>
    <w:rsid w:val="009746DE"/>
    <w:rsid w:val="009755C3"/>
    <w:rsid w:val="00977670"/>
    <w:rsid w:val="00991CC4"/>
    <w:rsid w:val="0099301B"/>
    <w:rsid w:val="009A7942"/>
    <w:rsid w:val="009B5236"/>
    <w:rsid w:val="009C38FF"/>
    <w:rsid w:val="009C3A81"/>
    <w:rsid w:val="009D44C6"/>
    <w:rsid w:val="009D4F8D"/>
    <w:rsid w:val="009D56C6"/>
    <w:rsid w:val="009D70F6"/>
    <w:rsid w:val="009E07A3"/>
    <w:rsid w:val="009E12CE"/>
    <w:rsid w:val="009E24FD"/>
    <w:rsid w:val="009E4392"/>
    <w:rsid w:val="009E447D"/>
    <w:rsid w:val="009E4B9C"/>
    <w:rsid w:val="009E56EF"/>
    <w:rsid w:val="009E5AE0"/>
    <w:rsid w:val="009F4352"/>
    <w:rsid w:val="009F64DD"/>
    <w:rsid w:val="00A07BD5"/>
    <w:rsid w:val="00A10824"/>
    <w:rsid w:val="00A13187"/>
    <w:rsid w:val="00A14C0B"/>
    <w:rsid w:val="00A15A00"/>
    <w:rsid w:val="00A22DCC"/>
    <w:rsid w:val="00A2525E"/>
    <w:rsid w:val="00A45BC9"/>
    <w:rsid w:val="00A57363"/>
    <w:rsid w:val="00A603DE"/>
    <w:rsid w:val="00A75E82"/>
    <w:rsid w:val="00A76D61"/>
    <w:rsid w:val="00A82A19"/>
    <w:rsid w:val="00A90E65"/>
    <w:rsid w:val="00A939C8"/>
    <w:rsid w:val="00A96128"/>
    <w:rsid w:val="00A9640C"/>
    <w:rsid w:val="00AA2EBB"/>
    <w:rsid w:val="00AA56D8"/>
    <w:rsid w:val="00AB6F78"/>
    <w:rsid w:val="00AB754C"/>
    <w:rsid w:val="00AB7688"/>
    <w:rsid w:val="00AD01F1"/>
    <w:rsid w:val="00AD1E45"/>
    <w:rsid w:val="00AD20AB"/>
    <w:rsid w:val="00B01920"/>
    <w:rsid w:val="00B06DD9"/>
    <w:rsid w:val="00B116CE"/>
    <w:rsid w:val="00B2024B"/>
    <w:rsid w:val="00B2109E"/>
    <w:rsid w:val="00B21B17"/>
    <w:rsid w:val="00B24750"/>
    <w:rsid w:val="00B40EA7"/>
    <w:rsid w:val="00B414A4"/>
    <w:rsid w:val="00B42527"/>
    <w:rsid w:val="00B518E1"/>
    <w:rsid w:val="00B57BED"/>
    <w:rsid w:val="00B60E3E"/>
    <w:rsid w:val="00B64AD2"/>
    <w:rsid w:val="00B66DF3"/>
    <w:rsid w:val="00B66F83"/>
    <w:rsid w:val="00B7257A"/>
    <w:rsid w:val="00B739EB"/>
    <w:rsid w:val="00B865B0"/>
    <w:rsid w:val="00B952B8"/>
    <w:rsid w:val="00B9793D"/>
    <w:rsid w:val="00BA0084"/>
    <w:rsid w:val="00BA0EF1"/>
    <w:rsid w:val="00BB4D0D"/>
    <w:rsid w:val="00BB5972"/>
    <w:rsid w:val="00BB6EB8"/>
    <w:rsid w:val="00BC23BC"/>
    <w:rsid w:val="00BD60DF"/>
    <w:rsid w:val="00BF1AD4"/>
    <w:rsid w:val="00BF3160"/>
    <w:rsid w:val="00BF3D8F"/>
    <w:rsid w:val="00C00D0F"/>
    <w:rsid w:val="00C0697A"/>
    <w:rsid w:val="00C2050F"/>
    <w:rsid w:val="00C2365C"/>
    <w:rsid w:val="00C43243"/>
    <w:rsid w:val="00C43779"/>
    <w:rsid w:val="00C43C36"/>
    <w:rsid w:val="00C44ABE"/>
    <w:rsid w:val="00C46130"/>
    <w:rsid w:val="00C530F2"/>
    <w:rsid w:val="00C536B0"/>
    <w:rsid w:val="00C55DC8"/>
    <w:rsid w:val="00C61E05"/>
    <w:rsid w:val="00C632B6"/>
    <w:rsid w:val="00C70C23"/>
    <w:rsid w:val="00C734FA"/>
    <w:rsid w:val="00C7368A"/>
    <w:rsid w:val="00C76938"/>
    <w:rsid w:val="00C84E39"/>
    <w:rsid w:val="00C91FF5"/>
    <w:rsid w:val="00CA5DBD"/>
    <w:rsid w:val="00CA6600"/>
    <w:rsid w:val="00CC27C3"/>
    <w:rsid w:val="00CC3124"/>
    <w:rsid w:val="00CC34AA"/>
    <w:rsid w:val="00CC6447"/>
    <w:rsid w:val="00CD132A"/>
    <w:rsid w:val="00CE1610"/>
    <w:rsid w:val="00CE42C1"/>
    <w:rsid w:val="00CF198E"/>
    <w:rsid w:val="00CF2F12"/>
    <w:rsid w:val="00CF798C"/>
    <w:rsid w:val="00D01B16"/>
    <w:rsid w:val="00D02BC5"/>
    <w:rsid w:val="00D05FA1"/>
    <w:rsid w:val="00D127F0"/>
    <w:rsid w:val="00D14A0A"/>
    <w:rsid w:val="00D15819"/>
    <w:rsid w:val="00D33B68"/>
    <w:rsid w:val="00D40428"/>
    <w:rsid w:val="00D503ED"/>
    <w:rsid w:val="00D54142"/>
    <w:rsid w:val="00D54F7D"/>
    <w:rsid w:val="00D704CB"/>
    <w:rsid w:val="00D714E2"/>
    <w:rsid w:val="00D75637"/>
    <w:rsid w:val="00D869CC"/>
    <w:rsid w:val="00D877C7"/>
    <w:rsid w:val="00D952E4"/>
    <w:rsid w:val="00D953EF"/>
    <w:rsid w:val="00DA0D56"/>
    <w:rsid w:val="00DA4F2A"/>
    <w:rsid w:val="00DA6AE4"/>
    <w:rsid w:val="00DB1E4C"/>
    <w:rsid w:val="00DB5E09"/>
    <w:rsid w:val="00DB654A"/>
    <w:rsid w:val="00DC13C8"/>
    <w:rsid w:val="00DC4E72"/>
    <w:rsid w:val="00DC655E"/>
    <w:rsid w:val="00DD3B94"/>
    <w:rsid w:val="00DD5D07"/>
    <w:rsid w:val="00DE1218"/>
    <w:rsid w:val="00DF4549"/>
    <w:rsid w:val="00DF4ED8"/>
    <w:rsid w:val="00DF6BF2"/>
    <w:rsid w:val="00E202FC"/>
    <w:rsid w:val="00E20908"/>
    <w:rsid w:val="00E21F57"/>
    <w:rsid w:val="00E26F43"/>
    <w:rsid w:val="00E34A13"/>
    <w:rsid w:val="00E437C5"/>
    <w:rsid w:val="00E47811"/>
    <w:rsid w:val="00E52A05"/>
    <w:rsid w:val="00E5408D"/>
    <w:rsid w:val="00E55AC6"/>
    <w:rsid w:val="00E55FCF"/>
    <w:rsid w:val="00E57F74"/>
    <w:rsid w:val="00E7322A"/>
    <w:rsid w:val="00E92891"/>
    <w:rsid w:val="00EA2B79"/>
    <w:rsid w:val="00EC4319"/>
    <w:rsid w:val="00EC7404"/>
    <w:rsid w:val="00ED3844"/>
    <w:rsid w:val="00EE68A3"/>
    <w:rsid w:val="00EF2902"/>
    <w:rsid w:val="00F2043A"/>
    <w:rsid w:val="00F25068"/>
    <w:rsid w:val="00F3172E"/>
    <w:rsid w:val="00F32D1A"/>
    <w:rsid w:val="00F459FB"/>
    <w:rsid w:val="00F50632"/>
    <w:rsid w:val="00F61047"/>
    <w:rsid w:val="00F70E6F"/>
    <w:rsid w:val="00F729E1"/>
    <w:rsid w:val="00F74D3B"/>
    <w:rsid w:val="00F81606"/>
    <w:rsid w:val="00F85FFA"/>
    <w:rsid w:val="00F87D03"/>
    <w:rsid w:val="00F94F7E"/>
    <w:rsid w:val="00F95662"/>
    <w:rsid w:val="00FA22DA"/>
    <w:rsid w:val="00FA3A57"/>
    <w:rsid w:val="00FA3E2E"/>
    <w:rsid w:val="00FB4C88"/>
    <w:rsid w:val="00FB5178"/>
    <w:rsid w:val="00FD0E80"/>
    <w:rsid w:val="00FD16E7"/>
    <w:rsid w:val="00FE1FA5"/>
    <w:rsid w:val="00FF53DF"/>
    <w:rsid w:val="00FF7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6570C"/>
  <w15:docId w15:val="{BDA757F9-5B24-41F3-98FE-E194C12F4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60E3E"/>
    <w:pPr>
      <w:suppressAutoHyphens/>
      <w:spacing w:after="0" w:line="240" w:lineRule="auto"/>
    </w:pPr>
    <w:rPr>
      <w:rFonts w:ascii="Times New Roman" w:eastAsia="Calibri" w:hAnsi="Times New Roman" w:cs="Times New Roman"/>
      <w:sz w:val="20"/>
      <w:szCs w:val="20"/>
      <w:lang w:eastAsia="ar-SA"/>
    </w:rPr>
  </w:style>
  <w:style w:type="paragraph" w:styleId="1">
    <w:name w:val="heading 1"/>
    <w:basedOn w:val="a2"/>
    <w:next w:val="a2"/>
    <w:link w:val="10"/>
    <w:uiPriority w:val="9"/>
    <w:qFormat/>
    <w:rsid w:val="00C734FA"/>
    <w:pPr>
      <w:keepNext/>
      <w:spacing w:before="240" w:after="120"/>
      <w:jc w:val="center"/>
      <w:outlineLvl w:val="0"/>
    </w:pPr>
    <w:rPr>
      <w:rFonts w:cs="Arial"/>
      <w:b/>
      <w:bCs/>
      <w:kern w:val="1"/>
      <w:sz w:val="28"/>
      <w:szCs w:val="32"/>
    </w:rPr>
  </w:style>
  <w:style w:type="paragraph" w:styleId="2">
    <w:name w:val="heading 2"/>
    <w:basedOn w:val="a2"/>
    <w:next w:val="a2"/>
    <w:link w:val="20"/>
    <w:uiPriority w:val="9"/>
    <w:qFormat/>
    <w:rsid w:val="000E4099"/>
    <w:pPr>
      <w:keepNext/>
      <w:spacing w:before="40" w:after="120"/>
      <w:jc w:val="center"/>
      <w:outlineLvl w:val="1"/>
    </w:pPr>
    <w:rPr>
      <w:b/>
      <w:bCs/>
      <w:sz w:val="28"/>
      <w:szCs w:val="36"/>
    </w:rPr>
  </w:style>
  <w:style w:type="paragraph" w:styleId="3">
    <w:name w:val="heading 3"/>
    <w:basedOn w:val="a2"/>
    <w:next w:val="a2"/>
    <w:link w:val="31"/>
    <w:uiPriority w:val="9"/>
    <w:qFormat/>
    <w:rsid w:val="00D714E2"/>
    <w:pPr>
      <w:keepNext/>
      <w:numPr>
        <w:ilvl w:val="2"/>
        <w:numId w:val="1"/>
      </w:numPr>
      <w:spacing w:before="240" w:after="60"/>
      <w:outlineLvl w:val="2"/>
    </w:pPr>
    <w:rPr>
      <w:rFonts w:ascii="Arial" w:hAnsi="Arial" w:cs="Arial"/>
      <w:b/>
      <w:bCs/>
      <w:sz w:val="26"/>
      <w:szCs w:val="26"/>
    </w:rPr>
  </w:style>
  <w:style w:type="paragraph" w:styleId="4">
    <w:name w:val="heading 4"/>
    <w:basedOn w:val="a2"/>
    <w:next w:val="a2"/>
    <w:link w:val="40"/>
    <w:qFormat/>
    <w:rsid w:val="00D714E2"/>
    <w:pPr>
      <w:keepNext/>
      <w:numPr>
        <w:ilvl w:val="3"/>
        <w:numId w:val="1"/>
      </w:numPr>
      <w:spacing w:before="240" w:after="60"/>
      <w:outlineLvl w:val="3"/>
    </w:pPr>
    <w:rPr>
      <w:b/>
      <w:bCs/>
      <w:sz w:val="28"/>
      <w:szCs w:val="28"/>
    </w:rPr>
  </w:style>
  <w:style w:type="paragraph" w:styleId="5">
    <w:name w:val="heading 5"/>
    <w:basedOn w:val="a2"/>
    <w:next w:val="a2"/>
    <w:link w:val="50"/>
    <w:uiPriority w:val="9"/>
    <w:qFormat/>
    <w:rsid w:val="00D714E2"/>
    <w:pPr>
      <w:keepNext/>
      <w:numPr>
        <w:ilvl w:val="4"/>
        <w:numId w:val="1"/>
      </w:numPr>
      <w:shd w:val="clear" w:color="auto" w:fill="FFFFFF"/>
      <w:spacing w:before="120" w:line="360" w:lineRule="auto"/>
      <w:ind w:left="540"/>
      <w:jc w:val="both"/>
      <w:outlineLvl w:val="4"/>
    </w:pPr>
    <w:rPr>
      <w:sz w:val="28"/>
      <w:szCs w:val="28"/>
    </w:rPr>
  </w:style>
  <w:style w:type="paragraph" w:styleId="6">
    <w:name w:val="heading 6"/>
    <w:basedOn w:val="a2"/>
    <w:next w:val="a2"/>
    <w:link w:val="60"/>
    <w:qFormat/>
    <w:rsid w:val="00D714E2"/>
    <w:pPr>
      <w:keepNext/>
      <w:numPr>
        <w:ilvl w:val="5"/>
        <w:numId w:val="1"/>
      </w:numPr>
      <w:spacing w:line="360" w:lineRule="auto"/>
      <w:jc w:val="center"/>
      <w:outlineLvl w:val="5"/>
    </w:pPr>
    <w:rPr>
      <w:b/>
      <w:bCs/>
      <w:sz w:val="28"/>
      <w:szCs w:val="28"/>
    </w:rPr>
  </w:style>
  <w:style w:type="paragraph" w:styleId="7">
    <w:name w:val="heading 7"/>
    <w:basedOn w:val="a2"/>
    <w:next w:val="a2"/>
    <w:link w:val="70"/>
    <w:uiPriority w:val="9"/>
    <w:qFormat/>
    <w:rsid w:val="00D714E2"/>
    <w:pPr>
      <w:keepNext/>
      <w:numPr>
        <w:ilvl w:val="6"/>
        <w:numId w:val="1"/>
      </w:numPr>
      <w:spacing w:line="360" w:lineRule="auto"/>
      <w:ind w:left="360"/>
      <w:jc w:val="center"/>
      <w:outlineLvl w:val="6"/>
    </w:pPr>
    <w:rPr>
      <w:b/>
      <w:bCs/>
      <w:sz w:val="28"/>
      <w:szCs w:val="28"/>
    </w:rPr>
  </w:style>
  <w:style w:type="paragraph" w:styleId="8">
    <w:name w:val="heading 8"/>
    <w:basedOn w:val="a2"/>
    <w:next w:val="a2"/>
    <w:link w:val="80"/>
    <w:uiPriority w:val="9"/>
    <w:qFormat/>
    <w:rsid w:val="00D714E2"/>
    <w:pPr>
      <w:numPr>
        <w:ilvl w:val="7"/>
        <w:numId w:val="1"/>
      </w:numPr>
      <w:spacing w:before="240" w:after="60"/>
      <w:outlineLvl w:val="7"/>
    </w:pPr>
    <w:rPr>
      <w:i/>
      <w:iCs/>
      <w:sz w:val="24"/>
      <w:szCs w:val="24"/>
    </w:rPr>
  </w:style>
  <w:style w:type="paragraph" w:styleId="9">
    <w:name w:val="heading 9"/>
    <w:basedOn w:val="a2"/>
    <w:next w:val="a2"/>
    <w:link w:val="90"/>
    <w:uiPriority w:val="99"/>
    <w:qFormat/>
    <w:rsid w:val="00D714E2"/>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
    <w:rsid w:val="00C734FA"/>
    <w:rPr>
      <w:rFonts w:ascii="Times New Roman" w:eastAsia="Calibri" w:hAnsi="Times New Roman" w:cs="Arial"/>
      <w:b/>
      <w:bCs/>
      <w:kern w:val="1"/>
      <w:sz w:val="28"/>
      <w:szCs w:val="32"/>
      <w:lang w:eastAsia="ar-SA"/>
    </w:rPr>
  </w:style>
  <w:style w:type="character" w:customStyle="1" w:styleId="20">
    <w:name w:val="Заголовок 2 Знак"/>
    <w:basedOn w:val="a3"/>
    <w:link w:val="2"/>
    <w:uiPriority w:val="9"/>
    <w:rsid w:val="000E4099"/>
    <w:rPr>
      <w:rFonts w:ascii="Times New Roman" w:eastAsia="Calibri" w:hAnsi="Times New Roman" w:cs="Times New Roman"/>
      <w:b/>
      <w:bCs/>
      <w:sz w:val="28"/>
      <w:szCs w:val="36"/>
      <w:lang w:eastAsia="ar-SA"/>
    </w:rPr>
  </w:style>
  <w:style w:type="character" w:customStyle="1" w:styleId="31">
    <w:name w:val="Заголовок 3 Знак"/>
    <w:basedOn w:val="a3"/>
    <w:link w:val="3"/>
    <w:uiPriority w:val="9"/>
    <w:rsid w:val="00D714E2"/>
    <w:rPr>
      <w:rFonts w:ascii="Arial" w:eastAsia="Calibri" w:hAnsi="Arial" w:cs="Arial"/>
      <w:b/>
      <w:bCs/>
      <w:sz w:val="26"/>
      <w:szCs w:val="26"/>
      <w:lang w:eastAsia="ar-SA"/>
    </w:rPr>
  </w:style>
  <w:style w:type="character" w:customStyle="1" w:styleId="40">
    <w:name w:val="Заголовок 4 Знак"/>
    <w:basedOn w:val="a3"/>
    <w:link w:val="4"/>
    <w:rsid w:val="00D714E2"/>
    <w:rPr>
      <w:rFonts w:ascii="Times New Roman" w:eastAsia="Calibri" w:hAnsi="Times New Roman" w:cs="Times New Roman"/>
      <w:b/>
      <w:bCs/>
      <w:sz w:val="28"/>
      <w:szCs w:val="28"/>
      <w:lang w:eastAsia="ar-SA"/>
    </w:rPr>
  </w:style>
  <w:style w:type="character" w:customStyle="1" w:styleId="50">
    <w:name w:val="Заголовок 5 Знак"/>
    <w:basedOn w:val="a3"/>
    <w:link w:val="5"/>
    <w:uiPriority w:val="9"/>
    <w:rsid w:val="00D714E2"/>
    <w:rPr>
      <w:rFonts w:ascii="Times New Roman" w:eastAsia="Calibri" w:hAnsi="Times New Roman" w:cs="Times New Roman"/>
      <w:sz w:val="28"/>
      <w:szCs w:val="28"/>
      <w:shd w:val="clear" w:color="auto" w:fill="FFFFFF"/>
      <w:lang w:eastAsia="ar-SA"/>
    </w:rPr>
  </w:style>
  <w:style w:type="character" w:customStyle="1" w:styleId="60">
    <w:name w:val="Заголовок 6 Знак"/>
    <w:basedOn w:val="a3"/>
    <w:link w:val="6"/>
    <w:rsid w:val="00D714E2"/>
    <w:rPr>
      <w:rFonts w:ascii="Times New Roman" w:eastAsia="Calibri" w:hAnsi="Times New Roman" w:cs="Times New Roman"/>
      <w:b/>
      <w:bCs/>
      <w:sz w:val="28"/>
      <w:szCs w:val="28"/>
      <w:lang w:eastAsia="ar-SA"/>
    </w:rPr>
  </w:style>
  <w:style w:type="character" w:customStyle="1" w:styleId="70">
    <w:name w:val="Заголовок 7 Знак"/>
    <w:basedOn w:val="a3"/>
    <w:link w:val="7"/>
    <w:uiPriority w:val="9"/>
    <w:rsid w:val="00D714E2"/>
    <w:rPr>
      <w:rFonts w:ascii="Times New Roman" w:eastAsia="Calibri" w:hAnsi="Times New Roman" w:cs="Times New Roman"/>
      <w:b/>
      <w:bCs/>
      <w:sz w:val="28"/>
      <w:szCs w:val="28"/>
      <w:lang w:eastAsia="ar-SA"/>
    </w:rPr>
  </w:style>
  <w:style w:type="character" w:customStyle="1" w:styleId="80">
    <w:name w:val="Заголовок 8 Знак"/>
    <w:basedOn w:val="a3"/>
    <w:link w:val="8"/>
    <w:uiPriority w:val="9"/>
    <w:rsid w:val="00D714E2"/>
    <w:rPr>
      <w:rFonts w:ascii="Times New Roman" w:eastAsia="Calibri" w:hAnsi="Times New Roman" w:cs="Times New Roman"/>
      <w:i/>
      <w:iCs/>
      <w:sz w:val="24"/>
      <w:szCs w:val="24"/>
      <w:lang w:eastAsia="ar-SA"/>
    </w:rPr>
  </w:style>
  <w:style w:type="character" w:customStyle="1" w:styleId="90">
    <w:name w:val="Заголовок 9 Знак"/>
    <w:basedOn w:val="a3"/>
    <w:link w:val="9"/>
    <w:uiPriority w:val="99"/>
    <w:rsid w:val="00D714E2"/>
    <w:rPr>
      <w:rFonts w:ascii="Arial" w:eastAsia="Calibri" w:hAnsi="Arial" w:cs="Arial"/>
      <w:lang w:eastAsia="ar-SA"/>
    </w:rPr>
  </w:style>
  <w:style w:type="character" w:styleId="a6">
    <w:name w:val="Hyperlink"/>
    <w:uiPriority w:val="99"/>
    <w:rsid w:val="00D714E2"/>
    <w:rPr>
      <w:rFonts w:cs="Times New Roman"/>
      <w:color w:val="0000FF"/>
      <w:u w:val="single"/>
    </w:rPr>
  </w:style>
  <w:style w:type="paragraph" w:styleId="a7">
    <w:name w:val="Title"/>
    <w:basedOn w:val="a2"/>
    <w:next w:val="a8"/>
    <w:link w:val="a9"/>
    <w:qFormat/>
    <w:rsid w:val="00D714E2"/>
    <w:pPr>
      <w:jc w:val="center"/>
    </w:pPr>
    <w:rPr>
      <w:b/>
      <w:bCs/>
      <w:sz w:val="32"/>
      <w:szCs w:val="32"/>
    </w:rPr>
  </w:style>
  <w:style w:type="paragraph" w:styleId="a8">
    <w:name w:val="Subtitle"/>
    <w:basedOn w:val="a2"/>
    <w:next w:val="a2"/>
    <w:link w:val="aa"/>
    <w:qFormat/>
    <w:rsid w:val="00D714E2"/>
    <w:pPr>
      <w:numPr>
        <w:ilvl w:val="1"/>
      </w:numPr>
    </w:pPr>
    <w:rPr>
      <w:rFonts w:ascii="Cambria" w:hAnsi="Cambria" w:cs="Cambria"/>
      <w:i/>
      <w:iCs/>
      <w:color w:val="4F81BD"/>
      <w:spacing w:val="15"/>
      <w:sz w:val="24"/>
      <w:szCs w:val="24"/>
    </w:rPr>
  </w:style>
  <w:style w:type="character" w:customStyle="1" w:styleId="aa">
    <w:name w:val="Подзаголовок Знак"/>
    <w:basedOn w:val="a3"/>
    <w:link w:val="a8"/>
    <w:rsid w:val="00D714E2"/>
    <w:rPr>
      <w:rFonts w:ascii="Cambria" w:eastAsia="Calibri" w:hAnsi="Cambria" w:cs="Cambria"/>
      <w:i/>
      <w:iCs/>
      <w:color w:val="4F81BD"/>
      <w:spacing w:val="15"/>
      <w:sz w:val="24"/>
      <w:szCs w:val="24"/>
      <w:lang w:eastAsia="ar-SA"/>
    </w:rPr>
  </w:style>
  <w:style w:type="character" w:customStyle="1" w:styleId="a9">
    <w:name w:val="Заголовок Знак"/>
    <w:basedOn w:val="a3"/>
    <w:link w:val="a7"/>
    <w:uiPriority w:val="99"/>
    <w:rsid w:val="00D714E2"/>
    <w:rPr>
      <w:rFonts w:ascii="Times New Roman" w:eastAsia="Calibri" w:hAnsi="Times New Roman" w:cs="Times New Roman"/>
      <w:b/>
      <w:bCs/>
      <w:sz w:val="32"/>
      <w:szCs w:val="32"/>
      <w:lang w:eastAsia="ar-SA"/>
    </w:rPr>
  </w:style>
  <w:style w:type="paragraph" w:styleId="ab">
    <w:name w:val="footnote text"/>
    <w:basedOn w:val="a2"/>
    <w:link w:val="ac"/>
    <w:rsid w:val="00D714E2"/>
  </w:style>
  <w:style w:type="character" w:customStyle="1" w:styleId="ac">
    <w:name w:val="Текст сноски Знак"/>
    <w:basedOn w:val="a3"/>
    <w:link w:val="ab"/>
    <w:rsid w:val="00D714E2"/>
    <w:rPr>
      <w:rFonts w:ascii="Times New Roman" w:eastAsia="Calibri" w:hAnsi="Times New Roman" w:cs="Times New Roman"/>
      <w:sz w:val="20"/>
      <w:szCs w:val="20"/>
      <w:lang w:eastAsia="ar-SA"/>
    </w:rPr>
  </w:style>
  <w:style w:type="paragraph" w:customStyle="1" w:styleId="11">
    <w:name w:val="Абзац списка1"/>
    <w:basedOn w:val="a2"/>
    <w:rsid w:val="00D714E2"/>
    <w:pPr>
      <w:ind w:left="720"/>
    </w:pPr>
  </w:style>
  <w:style w:type="paragraph" w:customStyle="1" w:styleId="12">
    <w:name w:val="Обычный1"/>
    <w:rsid w:val="00D714E2"/>
    <w:pPr>
      <w:spacing w:before="100" w:after="100" w:line="240" w:lineRule="auto"/>
    </w:pPr>
    <w:rPr>
      <w:rFonts w:ascii="Times New Roman" w:eastAsia="Calibri" w:hAnsi="Times New Roman" w:cs="Times New Roman"/>
      <w:sz w:val="24"/>
      <w:szCs w:val="24"/>
      <w:lang w:eastAsia="ru-RU"/>
    </w:rPr>
  </w:style>
  <w:style w:type="character" w:styleId="ad">
    <w:name w:val="Strong"/>
    <w:uiPriority w:val="22"/>
    <w:qFormat/>
    <w:rsid w:val="00D714E2"/>
    <w:rPr>
      <w:rFonts w:cs="Times New Roman"/>
      <w:b/>
      <w:bCs/>
    </w:rPr>
  </w:style>
  <w:style w:type="paragraph" w:customStyle="1" w:styleId="Default">
    <w:name w:val="Default"/>
    <w:rsid w:val="00D714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pple-converted-space">
    <w:name w:val="apple-converted-space"/>
    <w:rsid w:val="00D714E2"/>
    <w:rPr>
      <w:rFonts w:cs="Times New Roman"/>
    </w:rPr>
  </w:style>
  <w:style w:type="character" w:customStyle="1" w:styleId="ae">
    <w:name w:val="Верхний колонтитул Знак"/>
    <w:basedOn w:val="a3"/>
    <w:link w:val="af"/>
    <w:uiPriority w:val="99"/>
    <w:rsid w:val="00D714E2"/>
    <w:rPr>
      <w:rFonts w:ascii="Times New Roman" w:eastAsia="Calibri" w:hAnsi="Times New Roman" w:cs="Times New Roman"/>
      <w:sz w:val="20"/>
      <w:szCs w:val="20"/>
      <w:lang w:eastAsia="ar-SA"/>
    </w:rPr>
  </w:style>
  <w:style w:type="paragraph" w:styleId="af">
    <w:name w:val="header"/>
    <w:basedOn w:val="a2"/>
    <w:link w:val="ae"/>
    <w:uiPriority w:val="99"/>
    <w:rsid w:val="00D714E2"/>
    <w:pPr>
      <w:tabs>
        <w:tab w:val="center" w:pos="4677"/>
        <w:tab w:val="right" w:pos="9355"/>
      </w:tabs>
    </w:pPr>
  </w:style>
  <w:style w:type="paragraph" w:styleId="af0">
    <w:name w:val="footer"/>
    <w:basedOn w:val="a2"/>
    <w:link w:val="af1"/>
    <w:uiPriority w:val="99"/>
    <w:rsid w:val="00D714E2"/>
    <w:pPr>
      <w:tabs>
        <w:tab w:val="center" w:pos="4677"/>
        <w:tab w:val="right" w:pos="9355"/>
      </w:tabs>
    </w:pPr>
  </w:style>
  <w:style w:type="character" w:customStyle="1" w:styleId="af1">
    <w:name w:val="Нижний колонтитул Знак"/>
    <w:basedOn w:val="a3"/>
    <w:link w:val="af0"/>
    <w:uiPriority w:val="99"/>
    <w:rsid w:val="00D714E2"/>
    <w:rPr>
      <w:rFonts w:ascii="Times New Roman" w:eastAsia="Calibri" w:hAnsi="Times New Roman" w:cs="Times New Roman"/>
      <w:sz w:val="20"/>
      <w:szCs w:val="20"/>
      <w:lang w:eastAsia="ar-SA"/>
    </w:rPr>
  </w:style>
  <w:style w:type="paragraph" w:customStyle="1" w:styleId="ConsPlusNormal">
    <w:name w:val="ConsPlusNormal"/>
    <w:rsid w:val="00D714E2"/>
    <w:pPr>
      <w:widowControl w:val="0"/>
      <w:autoSpaceDE w:val="0"/>
      <w:autoSpaceDN w:val="0"/>
      <w:adjustRightInd w:val="0"/>
      <w:spacing w:after="0" w:line="240" w:lineRule="auto"/>
    </w:pPr>
    <w:rPr>
      <w:rFonts w:ascii="Arial" w:eastAsia="Calibri" w:hAnsi="Arial" w:cs="Arial"/>
      <w:sz w:val="20"/>
      <w:szCs w:val="20"/>
      <w:lang w:eastAsia="ru-RU"/>
    </w:rPr>
  </w:style>
  <w:style w:type="character" w:customStyle="1" w:styleId="FontStyle71">
    <w:name w:val="Font Style71"/>
    <w:rsid w:val="00D714E2"/>
    <w:rPr>
      <w:rFonts w:ascii="Times New Roman" w:hAnsi="Times New Roman" w:cs="Times New Roman"/>
      <w:sz w:val="26"/>
      <w:szCs w:val="26"/>
    </w:rPr>
  </w:style>
  <w:style w:type="paragraph" w:customStyle="1" w:styleId="71">
    <w:name w:val="Основной текст (7)1"/>
    <w:basedOn w:val="a2"/>
    <w:rsid w:val="00D714E2"/>
    <w:pPr>
      <w:shd w:val="clear" w:color="auto" w:fill="FFFFFF"/>
      <w:suppressAutoHyphens w:val="0"/>
      <w:spacing w:before="120" w:line="322" w:lineRule="exact"/>
      <w:ind w:hanging="720"/>
      <w:jc w:val="both"/>
    </w:pPr>
    <w:rPr>
      <w:b/>
      <w:bCs/>
      <w:i/>
      <w:iCs/>
      <w:sz w:val="26"/>
      <w:szCs w:val="26"/>
      <w:lang w:eastAsia="ru-RU"/>
    </w:rPr>
  </w:style>
  <w:style w:type="paragraph" w:customStyle="1" w:styleId="Style36">
    <w:name w:val="Style36"/>
    <w:basedOn w:val="a2"/>
    <w:rsid w:val="00D714E2"/>
    <w:pPr>
      <w:widowControl w:val="0"/>
      <w:suppressAutoHyphens w:val="0"/>
      <w:autoSpaceDE w:val="0"/>
      <w:autoSpaceDN w:val="0"/>
      <w:adjustRightInd w:val="0"/>
      <w:jc w:val="center"/>
    </w:pPr>
    <w:rPr>
      <w:sz w:val="24"/>
      <w:szCs w:val="24"/>
      <w:lang w:eastAsia="ru-RU"/>
    </w:rPr>
  </w:style>
  <w:style w:type="character" w:customStyle="1" w:styleId="FontStyle70">
    <w:name w:val="Font Style70"/>
    <w:rsid w:val="00D714E2"/>
    <w:rPr>
      <w:rFonts w:ascii="Times New Roman" w:hAnsi="Times New Roman" w:cs="Times New Roman"/>
      <w:b/>
      <w:bCs/>
      <w:i/>
      <w:iCs/>
      <w:sz w:val="26"/>
      <w:szCs w:val="26"/>
    </w:rPr>
  </w:style>
  <w:style w:type="paragraph" w:customStyle="1" w:styleId="Style17">
    <w:name w:val="Style17"/>
    <w:basedOn w:val="a2"/>
    <w:rsid w:val="00D714E2"/>
    <w:pPr>
      <w:widowControl w:val="0"/>
      <w:suppressAutoHyphens w:val="0"/>
      <w:autoSpaceDE w:val="0"/>
      <w:autoSpaceDN w:val="0"/>
      <w:adjustRightInd w:val="0"/>
      <w:spacing w:line="317" w:lineRule="exact"/>
      <w:jc w:val="both"/>
    </w:pPr>
    <w:rPr>
      <w:sz w:val="24"/>
      <w:szCs w:val="24"/>
      <w:lang w:eastAsia="ru-RU"/>
    </w:rPr>
  </w:style>
  <w:style w:type="character" w:customStyle="1" w:styleId="af2">
    <w:name w:val="Основной текст + Полужирный"/>
    <w:rsid w:val="00D714E2"/>
    <w:rPr>
      <w:rFonts w:ascii="Times New Roman" w:hAnsi="Times New Roman" w:cs="Times New Roman"/>
      <w:b/>
      <w:bCs/>
      <w:sz w:val="26"/>
      <w:szCs w:val="26"/>
      <w:shd w:val="clear" w:color="auto" w:fill="FFFFFF"/>
    </w:rPr>
  </w:style>
  <w:style w:type="character" w:customStyle="1" w:styleId="72">
    <w:name w:val="Основной текст + Полужирный7"/>
    <w:aliases w:val="Курсив"/>
    <w:rsid w:val="00D714E2"/>
    <w:rPr>
      <w:rFonts w:ascii="Times New Roman" w:hAnsi="Times New Roman" w:cs="Times New Roman"/>
      <w:b/>
      <w:bCs/>
      <w:i/>
      <w:iCs/>
      <w:sz w:val="26"/>
      <w:szCs w:val="26"/>
      <w:shd w:val="clear" w:color="auto" w:fill="FFFFFF"/>
    </w:rPr>
  </w:style>
  <w:style w:type="paragraph" w:styleId="af3">
    <w:name w:val="Body Text"/>
    <w:basedOn w:val="a2"/>
    <w:link w:val="af4"/>
    <w:rsid w:val="00D714E2"/>
    <w:pPr>
      <w:shd w:val="clear" w:color="auto" w:fill="FFFFFF"/>
      <w:suppressAutoHyphens w:val="0"/>
      <w:spacing w:line="240" w:lineRule="atLeast"/>
    </w:pPr>
    <w:rPr>
      <w:rFonts w:eastAsia="Times New Roman"/>
      <w:sz w:val="26"/>
      <w:szCs w:val="26"/>
      <w:lang w:eastAsia="ru-RU"/>
    </w:rPr>
  </w:style>
  <w:style w:type="character" w:customStyle="1" w:styleId="af4">
    <w:name w:val="Основной текст Знак"/>
    <w:basedOn w:val="a3"/>
    <w:link w:val="af3"/>
    <w:uiPriority w:val="99"/>
    <w:rsid w:val="00D714E2"/>
    <w:rPr>
      <w:rFonts w:ascii="Times New Roman" w:eastAsia="Times New Roman" w:hAnsi="Times New Roman" w:cs="Times New Roman"/>
      <w:sz w:val="26"/>
      <w:szCs w:val="26"/>
      <w:shd w:val="clear" w:color="auto" w:fill="FFFFFF"/>
      <w:lang w:eastAsia="ru-RU"/>
    </w:rPr>
  </w:style>
  <w:style w:type="paragraph" w:styleId="32">
    <w:name w:val="Body Text 3"/>
    <w:basedOn w:val="a2"/>
    <w:link w:val="33"/>
    <w:rsid w:val="00D714E2"/>
    <w:pPr>
      <w:suppressAutoHyphens w:val="0"/>
      <w:spacing w:after="120"/>
    </w:pPr>
    <w:rPr>
      <w:rFonts w:ascii="Arial Unicode MS" w:eastAsia="Arial Unicode MS" w:cs="Arial Unicode MS"/>
      <w:color w:val="000000"/>
      <w:sz w:val="16"/>
      <w:szCs w:val="16"/>
      <w:lang w:eastAsia="ru-RU"/>
    </w:rPr>
  </w:style>
  <w:style w:type="character" w:customStyle="1" w:styleId="33">
    <w:name w:val="Основной текст 3 Знак"/>
    <w:basedOn w:val="a3"/>
    <w:link w:val="32"/>
    <w:rsid w:val="00D714E2"/>
    <w:rPr>
      <w:rFonts w:ascii="Arial Unicode MS" w:eastAsia="Arial Unicode MS" w:hAnsi="Times New Roman" w:cs="Arial Unicode MS"/>
      <w:color w:val="000000"/>
      <w:sz w:val="16"/>
      <w:szCs w:val="16"/>
      <w:lang w:eastAsia="ru-RU"/>
    </w:rPr>
  </w:style>
  <w:style w:type="paragraph" w:customStyle="1" w:styleId="25">
    <w:name w:val="Основной текст (25)"/>
    <w:basedOn w:val="a2"/>
    <w:rsid w:val="00D714E2"/>
    <w:pPr>
      <w:shd w:val="clear" w:color="auto" w:fill="FFFFFF"/>
      <w:suppressAutoHyphens w:val="0"/>
      <w:spacing w:before="600" w:after="1020" w:line="240" w:lineRule="atLeast"/>
    </w:pPr>
    <w:rPr>
      <w:i/>
      <w:iCs/>
      <w:sz w:val="26"/>
      <w:szCs w:val="26"/>
      <w:lang w:eastAsia="ru-RU"/>
    </w:rPr>
  </w:style>
  <w:style w:type="character" w:customStyle="1" w:styleId="250">
    <w:name w:val="Основной текст (25) + Полужирный"/>
    <w:rsid w:val="00D714E2"/>
    <w:rPr>
      <w:rFonts w:cs="Times New Roman"/>
      <w:b/>
      <w:bCs/>
      <w:i/>
      <w:iCs/>
      <w:sz w:val="26"/>
      <w:szCs w:val="26"/>
      <w:shd w:val="clear" w:color="auto" w:fill="FFFFFF"/>
    </w:rPr>
  </w:style>
  <w:style w:type="paragraph" w:styleId="21">
    <w:name w:val="Body Text Indent 2"/>
    <w:basedOn w:val="a2"/>
    <w:link w:val="22"/>
    <w:uiPriority w:val="99"/>
    <w:rsid w:val="00D714E2"/>
    <w:pPr>
      <w:spacing w:after="120" w:line="480" w:lineRule="auto"/>
      <w:ind w:left="283"/>
    </w:pPr>
  </w:style>
  <w:style w:type="character" w:customStyle="1" w:styleId="22">
    <w:name w:val="Основной текст с отступом 2 Знак"/>
    <w:basedOn w:val="a3"/>
    <w:link w:val="21"/>
    <w:uiPriority w:val="99"/>
    <w:rsid w:val="00D714E2"/>
    <w:rPr>
      <w:rFonts w:ascii="Times New Roman" w:eastAsia="Calibri" w:hAnsi="Times New Roman" w:cs="Times New Roman"/>
      <w:sz w:val="20"/>
      <w:szCs w:val="20"/>
      <w:lang w:eastAsia="ar-SA"/>
    </w:rPr>
  </w:style>
  <w:style w:type="paragraph" w:styleId="34">
    <w:name w:val="Body Text Indent 3"/>
    <w:basedOn w:val="a2"/>
    <w:link w:val="35"/>
    <w:rsid w:val="00D714E2"/>
    <w:pPr>
      <w:spacing w:after="120"/>
      <w:ind w:left="283"/>
    </w:pPr>
    <w:rPr>
      <w:sz w:val="16"/>
      <w:szCs w:val="16"/>
    </w:rPr>
  </w:style>
  <w:style w:type="character" w:customStyle="1" w:styleId="35">
    <w:name w:val="Основной текст с отступом 3 Знак"/>
    <w:basedOn w:val="a3"/>
    <w:link w:val="34"/>
    <w:rsid w:val="00D714E2"/>
    <w:rPr>
      <w:rFonts w:ascii="Times New Roman" w:eastAsia="Calibri" w:hAnsi="Times New Roman" w:cs="Times New Roman"/>
      <w:sz w:val="16"/>
      <w:szCs w:val="16"/>
      <w:lang w:eastAsia="ar-SA"/>
    </w:rPr>
  </w:style>
  <w:style w:type="paragraph" w:styleId="af5">
    <w:name w:val="Body Text Indent"/>
    <w:basedOn w:val="a2"/>
    <w:link w:val="af6"/>
    <w:uiPriority w:val="99"/>
    <w:rsid w:val="00D714E2"/>
    <w:pPr>
      <w:suppressAutoHyphens w:val="0"/>
      <w:spacing w:after="120"/>
      <w:ind w:left="283"/>
    </w:pPr>
    <w:rPr>
      <w:rFonts w:eastAsia="Times New Roman"/>
      <w:sz w:val="24"/>
      <w:szCs w:val="24"/>
      <w:lang w:eastAsia="ru-RU"/>
    </w:rPr>
  </w:style>
  <w:style w:type="character" w:customStyle="1" w:styleId="af6">
    <w:name w:val="Основной текст с отступом Знак"/>
    <w:basedOn w:val="a3"/>
    <w:link w:val="af5"/>
    <w:uiPriority w:val="99"/>
    <w:rsid w:val="00D714E2"/>
    <w:rPr>
      <w:rFonts w:ascii="Times New Roman" w:eastAsia="Times New Roman" w:hAnsi="Times New Roman" w:cs="Times New Roman"/>
      <w:sz w:val="24"/>
      <w:szCs w:val="24"/>
      <w:lang w:eastAsia="ru-RU"/>
    </w:rPr>
  </w:style>
  <w:style w:type="character" w:styleId="af7">
    <w:name w:val="page number"/>
    <w:rsid w:val="00D714E2"/>
    <w:rPr>
      <w:rFonts w:cs="Times New Roman"/>
    </w:rPr>
  </w:style>
  <w:style w:type="character" w:styleId="af8">
    <w:name w:val="FollowedHyperlink"/>
    <w:rsid w:val="00D714E2"/>
    <w:rPr>
      <w:color w:val="800080"/>
      <w:u w:val="single"/>
    </w:rPr>
  </w:style>
  <w:style w:type="paragraph" w:styleId="af9">
    <w:name w:val="Normal (Web)"/>
    <w:basedOn w:val="a2"/>
    <w:uiPriority w:val="99"/>
    <w:rsid w:val="00D714E2"/>
    <w:pPr>
      <w:suppressAutoHyphens w:val="0"/>
      <w:spacing w:before="100" w:beforeAutospacing="1" w:after="100" w:afterAutospacing="1"/>
    </w:pPr>
    <w:rPr>
      <w:rFonts w:eastAsia="Times New Roman"/>
      <w:sz w:val="24"/>
      <w:szCs w:val="24"/>
      <w:lang w:eastAsia="ru-RU"/>
    </w:rPr>
  </w:style>
  <w:style w:type="paragraph" w:customStyle="1" w:styleId="western">
    <w:name w:val="western"/>
    <w:basedOn w:val="a2"/>
    <w:rsid w:val="00D714E2"/>
    <w:pPr>
      <w:suppressAutoHyphens w:val="0"/>
      <w:spacing w:before="100" w:beforeAutospacing="1" w:after="100" w:afterAutospacing="1"/>
    </w:pPr>
    <w:rPr>
      <w:rFonts w:eastAsia="Times New Roman"/>
      <w:sz w:val="24"/>
      <w:szCs w:val="24"/>
      <w:lang w:eastAsia="ru-RU"/>
    </w:rPr>
  </w:style>
  <w:style w:type="character" w:customStyle="1" w:styleId="pbwt41ss">
    <w:name w:val="pbwt41ss"/>
    <w:rsid w:val="00D714E2"/>
  </w:style>
  <w:style w:type="paragraph" w:styleId="afa">
    <w:name w:val="List Paragraph"/>
    <w:basedOn w:val="a2"/>
    <w:link w:val="afb"/>
    <w:uiPriority w:val="34"/>
    <w:qFormat/>
    <w:rsid w:val="00D714E2"/>
    <w:pPr>
      <w:widowControl w:val="0"/>
      <w:suppressAutoHyphens w:val="0"/>
      <w:autoSpaceDE w:val="0"/>
      <w:autoSpaceDN w:val="0"/>
      <w:adjustRightInd w:val="0"/>
      <w:ind w:left="720"/>
      <w:contextualSpacing/>
    </w:pPr>
    <w:rPr>
      <w:rFonts w:eastAsia="Times New Roman"/>
      <w:lang w:eastAsia="ru-RU"/>
    </w:rPr>
  </w:style>
  <w:style w:type="table" w:styleId="afc">
    <w:name w:val="Table Grid"/>
    <w:basedOn w:val="a4"/>
    <w:uiPriority w:val="99"/>
    <w:rsid w:val="00BF3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5"/>
    <w:uiPriority w:val="99"/>
    <w:semiHidden/>
    <w:unhideWhenUsed/>
    <w:rsid w:val="00325378"/>
  </w:style>
  <w:style w:type="table" w:customStyle="1" w:styleId="14">
    <w:name w:val="Сетка таблицы1"/>
    <w:basedOn w:val="a4"/>
    <w:next w:val="afc"/>
    <w:uiPriority w:val="59"/>
    <w:rsid w:val="0032537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2"/>
    <w:next w:val="a2"/>
    <w:autoRedefine/>
    <w:uiPriority w:val="39"/>
    <w:rsid w:val="00C734FA"/>
    <w:pPr>
      <w:widowControl w:val="0"/>
      <w:tabs>
        <w:tab w:val="left" w:pos="660"/>
        <w:tab w:val="right" w:leader="dot" w:pos="9627"/>
      </w:tabs>
      <w:suppressAutoHyphens w:val="0"/>
      <w:autoSpaceDE w:val="0"/>
      <w:autoSpaceDN w:val="0"/>
      <w:adjustRightInd w:val="0"/>
      <w:ind w:right="-2"/>
      <w:jc w:val="both"/>
    </w:pPr>
    <w:rPr>
      <w:rFonts w:eastAsia="Times New Roman"/>
      <w:noProof/>
      <w:sz w:val="28"/>
      <w:szCs w:val="28"/>
      <w:lang w:val="en-US" w:eastAsia="ru-RU"/>
    </w:rPr>
  </w:style>
  <w:style w:type="paragraph" w:customStyle="1" w:styleId="ConsPlusNonformat">
    <w:name w:val="ConsPlusNonformat"/>
    <w:uiPriority w:val="99"/>
    <w:rsid w:val="0032537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d">
    <w:name w:val="Balloon Text"/>
    <w:basedOn w:val="a2"/>
    <w:link w:val="afe"/>
    <w:uiPriority w:val="99"/>
    <w:semiHidden/>
    <w:rsid w:val="00325378"/>
    <w:pPr>
      <w:widowControl w:val="0"/>
      <w:suppressAutoHyphens w:val="0"/>
      <w:autoSpaceDE w:val="0"/>
      <w:autoSpaceDN w:val="0"/>
      <w:adjustRightInd w:val="0"/>
    </w:pPr>
    <w:rPr>
      <w:rFonts w:ascii="Tahoma" w:eastAsia="Times New Roman" w:hAnsi="Tahoma" w:cs="Tahoma"/>
      <w:sz w:val="16"/>
      <w:szCs w:val="16"/>
      <w:lang w:eastAsia="ru-RU"/>
    </w:rPr>
  </w:style>
  <w:style w:type="character" w:customStyle="1" w:styleId="afe">
    <w:name w:val="Текст выноски Знак"/>
    <w:basedOn w:val="a3"/>
    <w:link w:val="afd"/>
    <w:uiPriority w:val="99"/>
    <w:semiHidden/>
    <w:rsid w:val="00325378"/>
    <w:rPr>
      <w:rFonts w:ascii="Tahoma" w:eastAsia="Times New Roman" w:hAnsi="Tahoma" w:cs="Tahoma"/>
      <w:sz w:val="16"/>
      <w:szCs w:val="16"/>
      <w:lang w:eastAsia="ru-RU"/>
    </w:rPr>
  </w:style>
  <w:style w:type="character" w:styleId="aff">
    <w:name w:val="footnote reference"/>
    <w:basedOn w:val="a3"/>
    <w:rsid w:val="00325378"/>
    <w:rPr>
      <w:rFonts w:cs="Times New Roman"/>
      <w:vertAlign w:val="superscript"/>
    </w:rPr>
  </w:style>
  <w:style w:type="numbering" w:customStyle="1" w:styleId="110">
    <w:name w:val="Нет списка11"/>
    <w:next w:val="a5"/>
    <w:uiPriority w:val="99"/>
    <w:semiHidden/>
    <w:unhideWhenUsed/>
    <w:rsid w:val="00325378"/>
  </w:style>
  <w:style w:type="numbering" w:customStyle="1" w:styleId="24">
    <w:name w:val="Нет списка2"/>
    <w:next w:val="a5"/>
    <w:uiPriority w:val="99"/>
    <w:semiHidden/>
    <w:unhideWhenUsed/>
    <w:rsid w:val="00325378"/>
  </w:style>
  <w:style w:type="numbering" w:customStyle="1" w:styleId="36">
    <w:name w:val="Нет списка3"/>
    <w:next w:val="a5"/>
    <w:uiPriority w:val="99"/>
    <w:semiHidden/>
    <w:unhideWhenUsed/>
    <w:rsid w:val="00325378"/>
  </w:style>
  <w:style w:type="numbering" w:customStyle="1" w:styleId="111">
    <w:name w:val="Нет списка111"/>
    <w:next w:val="a5"/>
    <w:uiPriority w:val="99"/>
    <w:semiHidden/>
    <w:unhideWhenUsed/>
    <w:rsid w:val="00325378"/>
  </w:style>
  <w:style w:type="table" w:customStyle="1" w:styleId="112">
    <w:name w:val="Сетка таблицы11"/>
    <w:basedOn w:val="a4"/>
    <w:next w:val="afc"/>
    <w:uiPriority w:val="99"/>
    <w:rsid w:val="00325378"/>
    <w:pPr>
      <w:widowControl w:val="0"/>
      <w:autoSpaceDE w:val="0"/>
      <w:autoSpaceDN w:val="0"/>
      <w:adjustRightInd w:val="0"/>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5"/>
    <w:uiPriority w:val="99"/>
    <w:semiHidden/>
    <w:unhideWhenUsed/>
    <w:rsid w:val="00325378"/>
  </w:style>
  <w:style w:type="numbering" w:customStyle="1" w:styleId="41">
    <w:name w:val="Нет списка4"/>
    <w:next w:val="a5"/>
    <w:uiPriority w:val="99"/>
    <w:semiHidden/>
    <w:unhideWhenUsed/>
    <w:rsid w:val="00325378"/>
  </w:style>
  <w:style w:type="table" w:customStyle="1" w:styleId="26">
    <w:name w:val="Сетка таблицы2"/>
    <w:basedOn w:val="a4"/>
    <w:next w:val="afc"/>
    <w:uiPriority w:val="39"/>
    <w:rsid w:val="003253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tback">
    <w:name w:val="butback"/>
    <w:basedOn w:val="a3"/>
    <w:rsid w:val="00325378"/>
  </w:style>
  <w:style w:type="character" w:customStyle="1" w:styleId="submenu-table">
    <w:name w:val="submenu-table"/>
    <w:basedOn w:val="a3"/>
    <w:rsid w:val="00325378"/>
  </w:style>
  <w:style w:type="character" w:customStyle="1" w:styleId="apple-style-span">
    <w:name w:val="apple-style-span"/>
    <w:basedOn w:val="a3"/>
    <w:rsid w:val="00325378"/>
  </w:style>
  <w:style w:type="paragraph" w:styleId="aff0">
    <w:name w:val="TOC Heading"/>
    <w:basedOn w:val="1"/>
    <w:next w:val="a2"/>
    <w:uiPriority w:val="39"/>
    <w:unhideWhenUsed/>
    <w:qFormat/>
    <w:rsid w:val="00325378"/>
    <w:pPr>
      <w:keepLines/>
      <w:widowControl w:val="0"/>
      <w:suppressAutoHyphens w:val="0"/>
      <w:autoSpaceDE w:val="0"/>
      <w:autoSpaceDN w:val="0"/>
      <w:adjustRightInd w:val="0"/>
      <w:spacing w:after="0"/>
      <w:outlineLvl w:val="9"/>
    </w:pPr>
    <w:rPr>
      <w:rFonts w:asciiTheme="majorHAnsi" w:eastAsiaTheme="majorEastAsia" w:hAnsiTheme="majorHAnsi" w:cstheme="majorBidi"/>
      <w:b w:val="0"/>
      <w:bCs w:val="0"/>
      <w:color w:val="2E74B5" w:themeColor="accent1" w:themeShade="BF"/>
      <w:kern w:val="0"/>
      <w:lang w:eastAsia="ru-RU"/>
    </w:rPr>
  </w:style>
  <w:style w:type="paragraph" w:customStyle="1" w:styleId="27">
    <w:name w:val="Обычный2"/>
    <w:rsid w:val="00325378"/>
    <w:pPr>
      <w:widowControl w:val="0"/>
      <w:spacing w:after="0" w:line="240" w:lineRule="auto"/>
    </w:pPr>
    <w:rPr>
      <w:rFonts w:ascii="Times New Roman" w:eastAsia="Times New Roman" w:hAnsi="Times New Roman" w:cs="Times New Roman"/>
      <w:snapToGrid w:val="0"/>
      <w:sz w:val="16"/>
      <w:szCs w:val="20"/>
      <w:lang w:eastAsia="ru-RU"/>
    </w:rPr>
  </w:style>
  <w:style w:type="paragraph" w:customStyle="1" w:styleId="15">
    <w:name w:val="1"/>
    <w:basedOn w:val="27"/>
    <w:rsid w:val="00325378"/>
    <w:pPr>
      <w:ind w:firstLine="540"/>
      <w:jc w:val="both"/>
    </w:pPr>
    <w:rPr>
      <w:sz w:val="24"/>
    </w:rPr>
  </w:style>
  <w:style w:type="paragraph" w:customStyle="1" w:styleId="30">
    <w:name w:val="3"/>
    <w:basedOn w:val="a2"/>
    <w:rsid w:val="00325378"/>
    <w:pPr>
      <w:numPr>
        <w:numId w:val="2"/>
      </w:numPr>
      <w:suppressAutoHyphens w:val="0"/>
      <w:jc w:val="both"/>
    </w:pPr>
    <w:rPr>
      <w:rFonts w:eastAsia="Times New Roman"/>
      <w:b/>
      <w:sz w:val="26"/>
      <w:szCs w:val="26"/>
      <w:lang w:eastAsia="ru-RU"/>
    </w:rPr>
  </w:style>
  <w:style w:type="paragraph" w:customStyle="1" w:styleId="a0">
    <w:name w:val="Тест Ответы"/>
    <w:basedOn w:val="a2"/>
    <w:link w:val="aff1"/>
    <w:qFormat/>
    <w:rsid w:val="00325378"/>
    <w:pPr>
      <w:numPr>
        <w:numId w:val="3"/>
      </w:numPr>
      <w:tabs>
        <w:tab w:val="left" w:pos="851"/>
        <w:tab w:val="left" w:pos="993"/>
        <w:tab w:val="left" w:pos="1276"/>
      </w:tabs>
      <w:suppressAutoHyphens w:val="0"/>
      <w:ind w:left="426" w:firstLine="0"/>
    </w:pPr>
    <w:rPr>
      <w:rFonts w:eastAsia="Times New Roman"/>
      <w:sz w:val="24"/>
      <w:szCs w:val="24"/>
      <w:lang w:val="x-none" w:eastAsia="x-none"/>
    </w:rPr>
  </w:style>
  <w:style w:type="paragraph" w:customStyle="1" w:styleId="a">
    <w:name w:val="Тест Вопросы"/>
    <w:basedOn w:val="afa"/>
    <w:qFormat/>
    <w:rsid w:val="00325378"/>
    <w:pPr>
      <w:widowControl/>
      <w:numPr>
        <w:numId w:val="4"/>
      </w:numPr>
      <w:tabs>
        <w:tab w:val="left" w:pos="851"/>
      </w:tabs>
      <w:autoSpaceDE/>
      <w:autoSpaceDN/>
      <w:adjustRightInd/>
      <w:spacing w:line="276" w:lineRule="auto"/>
    </w:pPr>
    <w:rPr>
      <w:b/>
      <w:sz w:val="24"/>
      <w:szCs w:val="24"/>
      <w:lang w:val="x-none" w:eastAsia="x-none"/>
    </w:rPr>
  </w:style>
  <w:style w:type="character" w:customStyle="1" w:styleId="aff1">
    <w:name w:val="Тест Ответы Знак"/>
    <w:link w:val="a0"/>
    <w:rsid w:val="00325378"/>
    <w:rPr>
      <w:rFonts w:ascii="Times New Roman" w:eastAsia="Times New Roman" w:hAnsi="Times New Roman" w:cs="Times New Roman"/>
      <w:sz w:val="24"/>
      <w:szCs w:val="24"/>
      <w:lang w:val="x-none" w:eastAsia="x-none"/>
    </w:rPr>
  </w:style>
  <w:style w:type="character" w:customStyle="1" w:styleId="afb">
    <w:name w:val="Абзац списка Знак"/>
    <w:link w:val="afa"/>
    <w:uiPriority w:val="34"/>
    <w:rsid w:val="00325378"/>
    <w:rPr>
      <w:rFonts w:ascii="Times New Roman" w:eastAsia="Times New Roman" w:hAnsi="Times New Roman" w:cs="Times New Roman"/>
      <w:sz w:val="20"/>
      <w:szCs w:val="20"/>
      <w:lang w:eastAsia="ru-RU"/>
    </w:rPr>
  </w:style>
  <w:style w:type="paragraph" w:customStyle="1" w:styleId="FR1">
    <w:name w:val="FR1"/>
    <w:rsid w:val="00325378"/>
    <w:pPr>
      <w:widowControl w:val="0"/>
      <w:spacing w:after="0" w:line="240" w:lineRule="auto"/>
    </w:pPr>
    <w:rPr>
      <w:rFonts w:ascii="Arial" w:eastAsia="Times New Roman" w:hAnsi="Arial" w:cs="Times New Roman"/>
      <w:i/>
      <w:snapToGrid w:val="0"/>
      <w:sz w:val="16"/>
      <w:szCs w:val="20"/>
      <w:lang w:eastAsia="ru-RU"/>
    </w:rPr>
  </w:style>
  <w:style w:type="paragraph" w:styleId="aff2">
    <w:name w:val="Plain Text"/>
    <w:basedOn w:val="a2"/>
    <w:link w:val="aff3"/>
    <w:rsid w:val="00325378"/>
    <w:pPr>
      <w:suppressAutoHyphens w:val="0"/>
      <w:autoSpaceDE w:val="0"/>
      <w:autoSpaceDN w:val="0"/>
    </w:pPr>
    <w:rPr>
      <w:rFonts w:ascii="Courier New" w:eastAsia="Times New Roman" w:hAnsi="Courier New" w:cs="Courier New"/>
      <w:lang w:eastAsia="ru-RU"/>
    </w:rPr>
  </w:style>
  <w:style w:type="character" w:customStyle="1" w:styleId="aff3">
    <w:name w:val="Текст Знак"/>
    <w:basedOn w:val="a3"/>
    <w:link w:val="aff2"/>
    <w:rsid w:val="00325378"/>
    <w:rPr>
      <w:rFonts w:ascii="Courier New" w:eastAsia="Times New Roman" w:hAnsi="Courier New" w:cs="Courier New"/>
      <w:sz w:val="20"/>
      <w:szCs w:val="20"/>
      <w:lang w:eastAsia="ru-RU"/>
    </w:rPr>
  </w:style>
  <w:style w:type="paragraph" w:styleId="28">
    <w:name w:val="Body Text 2"/>
    <w:basedOn w:val="a2"/>
    <w:link w:val="29"/>
    <w:rsid w:val="00325378"/>
    <w:pPr>
      <w:widowControl w:val="0"/>
      <w:suppressAutoHyphens w:val="0"/>
      <w:autoSpaceDE w:val="0"/>
      <w:autoSpaceDN w:val="0"/>
      <w:spacing w:before="240"/>
      <w:ind w:firstLine="680"/>
      <w:jc w:val="both"/>
    </w:pPr>
    <w:rPr>
      <w:rFonts w:eastAsia="Times New Roman"/>
      <w:sz w:val="24"/>
      <w:szCs w:val="24"/>
      <w:lang w:eastAsia="ru-RU"/>
    </w:rPr>
  </w:style>
  <w:style w:type="character" w:customStyle="1" w:styleId="29">
    <w:name w:val="Основной текст 2 Знак"/>
    <w:basedOn w:val="a3"/>
    <w:link w:val="28"/>
    <w:rsid w:val="00325378"/>
    <w:rPr>
      <w:rFonts w:ascii="Times New Roman" w:eastAsia="Times New Roman" w:hAnsi="Times New Roman" w:cs="Times New Roman"/>
      <w:sz w:val="24"/>
      <w:szCs w:val="24"/>
      <w:lang w:eastAsia="ru-RU"/>
    </w:rPr>
  </w:style>
  <w:style w:type="paragraph" w:styleId="16">
    <w:name w:val="toc 1"/>
    <w:basedOn w:val="a2"/>
    <w:next w:val="a2"/>
    <w:autoRedefine/>
    <w:uiPriority w:val="39"/>
    <w:rsid w:val="006D4F3A"/>
    <w:pPr>
      <w:tabs>
        <w:tab w:val="left" w:pos="660"/>
        <w:tab w:val="right" w:leader="dot" w:pos="9356"/>
      </w:tabs>
      <w:suppressAutoHyphens w:val="0"/>
      <w:ind w:right="340"/>
      <w:jc w:val="both"/>
    </w:pPr>
    <w:rPr>
      <w:rFonts w:eastAsia="Times New Roman"/>
      <w:sz w:val="28"/>
      <w:lang w:eastAsia="ru-RU"/>
    </w:rPr>
  </w:style>
  <w:style w:type="paragraph" w:customStyle="1" w:styleId="2a">
    <w:name w:val="???????? ????? ? ???????? 2"/>
    <w:basedOn w:val="a2"/>
    <w:rsid w:val="00325378"/>
    <w:pPr>
      <w:suppressAutoHyphens w:val="0"/>
      <w:autoSpaceDE w:val="0"/>
      <w:ind w:firstLine="720"/>
      <w:jc w:val="both"/>
    </w:pPr>
    <w:rPr>
      <w:rFonts w:eastAsia="Times New Roman"/>
      <w:sz w:val="24"/>
      <w:szCs w:val="24"/>
    </w:rPr>
  </w:style>
  <w:style w:type="paragraph" w:customStyle="1" w:styleId="WW-">
    <w:name w:val="WW-Текст"/>
    <w:basedOn w:val="a2"/>
    <w:rsid w:val="00325378"/>
    <w:pPr>
      <w:suppressAutoHyphens w:val="0"/>
      <w:autoSpaceDE w:val="0"/>
    </w:pPr>
    <w:rPr>
      <w:rFonts w:ascii="Courier New" w:eastAsia="Times New Roman" w:hAnsi="Courier New" w:cs="Courier New"/>
    </w:rPr>
  </w:style>
  <w:style w:type="character" w:styleId="aff4">
    <w:name w:val="Placeholder Text"/>
    <w:uiPriority w:val="99"/>
    <w:semiHidden/>
    <w:rsid w:val="00325378"/>
    <w:rPr>
      <w:color w:val="808080"/>
    </w:rPr>
  </w:style>
  <w:style w:type="character" w:customStyle="1" w:styleId="aff5">
    <w:name w:val="Команда"/>
    <w:rsid w:val="00325378"/>
    <w:rPr>
      <w:rFonts w:ascii="Arial Narrow" w:hAnsi="Arial Narrow"/>
      <w:spacing w:val="20"/>
      <w:sz w:val="30"/>
    </w:rPr>
  </w:style>
  <w:style w:type="character" w:styleId="aff6">
    <w:name w:val="Emphasis"/>
    <w:uiPriority w:val="20"/>
    <w:qFormat/>
    <w:rsid w:val="00325378"/>
    <w:rPr>
      <w:rFonts w:ascii="Times New Roman" w:hAnsi="Times New Roman"/>
      <w:i/>
      <w:iCs/>
      <w:spacing w:val="20"/>
      <w:w w:val="100"/>
      <w:kern w:val="24"/>
      <w:position w:val="0"/>
      <w:sz w:val="30"/>
      <w:szCs w:val="30"/>
    </w:rPr>
  </w:style>
  <w:style w:type="paragraph" w:customStyle="1" w:styleId="aff7">
    <w:name w:val="ПодписьРисунка"/>
    <w:basedOn w:val="a2"/>
    <w:next w:val="af3"/>
    <w:rsid w:val="00325378"/>
    <w:pPr>
      <w:suppressAutoHyphens w:val="0"/>
      <w:spacing w:before="120" w:after="240"/>
      <w:jc w:val="center"/>
    </w:pPr>
    <w:rPr>
      <w:rFonts w:eastAsia="Times New Roman"/>
      <w:kern w:val="24"/>
      <w:sz w:val="24"/>
      <w:szCs w:val="24"/>
      <w:lang w:eastAsia="ru-RU"/>
    </w:rPr>
  </w:style>
  <w:style w:type="paragraph" w:styleId="HTML">
    <w:name w:val="HTML Preformatted"/>
    <w:basedOn w:val="a2"/>
    <w:link w:val="HTML0"/>
    <w:uiPriority w:val="99"/>
    <w:unhideWhenUsed/>
    <w:rsid w:val="00325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lang w:val="x-none" w:eastAsia="x-none"/>
    </w:rPr>
  </w:style>
  <w:style w:type="character" w:customStyle="1" w:styleId="HTML0">
    <w:name w:val="Стандартный HTML Знак"/>
    <w:basedOn w:val="a3"/>
    <w:link w:val="HTML"/>
    <w:uiPriority w:val="99"/>
    <w:rsid w:val="00325378"/>
    <w:rPr>
      <w:rFonts w:ascii="Courier New" w:eastAsia="Times New Roman" w:hAnsi="Courier New" w:cs="Times New Roman"/>
      <w:sz w:val="20"/>
      <w:szCs w:val="20"/>
      <w:lang w:val="x-none" w:eastAsia="x-none"/>
    </w:rPr>
  </w:style>
  <w:style w:type="paragraph" w:customStyle="1" w:styleId="a1">
    <w:name w:val="Моя литература"/>
    <w:basedOn w:val="a2"/>
    <w:rsid w:val="00325378"/>
    <w:pPr>
      <w:numPr>
        <w:numId w:val="5"/>
      </w:numPr>
      <w:suppressAutoHyphens w:val="0"/>
      <w:jc w:val="both"/>
    </w:pPr>
    <w:rPr>
      <w:rFonts w:eastAsia="Times New Roman"/>
      <w:sz w:val="28"/>
      <w:lang w:val="en-US" w:eastAsia="ru-RU"/>
    </w:rPr>
  </w:style>
  <w:style w:type="paragraph" w:customStyle="1" w:styleId="aff8">
    <w:name w:val="Оглавление мое"/>
    <w:basedOn w:val="a2"/>
    <w:rsid w:val="00325378"/>
    <w:pPr>
      <w:suppressAutoHyphens w:val="0"/>
      <w:spacing w:line="360" w:lineRule="auto"/>
      <w:jc w:val="both"/>
    </w:pPr>
    <w:rPr>
      <w:rFonts w:eastAsia="Times New Roman"/>
      <w:sz w:val="24"/>
      <w:szCs w:val="24"/>
      <w:lang w:eastAsia="ru-RU"/>
    </w:rPr>
  </w:style>
  <w:style w:type="character" w:customStyle="1" w:styleId="logotype1">
    <w:name w:val="logotype1"/>
    <w:basedOn w:val="a3"/>
    <w:rsid w:val="00325378"/>
    <w:rPr>
      <w:color w:val="000000"/>
      <w:sz w:val="17"/>
      <w:szCs w:val="17"/>
    </w:rPr>
  </w:style>
  <w:style w:type="character" w:customStyle="1" w:styleId="date2">
    <w:name w:val="date2"/>
    <w:basedOn w:val="a3"/>
    <w:rsid w:val="00325378"/>
  </w:style>
  <w:style w:type="character" w:customStyle="1" w:styleId="size1">
    <w:name w:val="size1"/>
    <w:basedOn w:val="a3"/>
    <w:rsid w:val="00325378"/>
  </w:style>
  <w:style w:type="character" w:customStyle="1" w:styleId="download1">
    <w:name w:val="download1"/>
    <w:basedOn w:val="a3"/>
    <w:rsid w:val="00325378"/>
  </w:style>
  <w:style w:type="paragraph" w:styleId="z-">
    <w:name w:val="HTML Top of Form"/>
    <w:basedOn w:val="a2"/>
    <w:next w:val="a2"/>
    <w:link w:val="z-0"/>
    <w:hidden/>
    <w:uiPriority w:val="99"/>
    <w:semiHidden/>
    <w:unhideWhenUsed/>
    <w:rsid w:val="00325378"/>
    <w:pPr>
      <w:pBdr>
        <w:bottom w:val="single" w:sz="6" w:space="1" w:color="auto"/>
      </w:pBdr>
      <w:suppressAutoHyphens w:val="0"/>
      <w:jc w:val="center"/>
    </w:pPr>
    <w:rPr>
      <w:rFonts w:ascii="Arial" w:eastAsia="Times New Roman" w:hAnsi="Arial" w:cs="Arial"/>
      <w:vanish/>
      <w:sz w:val="16"/>
      <w:szCs w:val="16"/>
      <w:lang w:eastAsia="ru-RU"/>
    </w:rPr>
  </w:style>
  <w:style w:type="character" w:customStyle="1" w:styleId="z-0">
    <w:name w:val="z-Начало формы Знак"/>
    <w:basedOn w:val="a3"/>
    <w:link w:val="z-"/>
    <w:uiPriority w:val="99"/>
    <w:semiHidden/>
    <w:rsid w:val="00325378"/>
    <w:rPr>
      <w:rFonts w:ascii="Arial" w:eastAsia="Times New Roman" w:hAnsi="Arial" w:cs="Arial"/>
      <w:vanish/>
      <w:sz w:val="16"/>
      <w:szCs w:val="16"/>
      <w:lang w:eastAsia="ru-RU"/>
    </w:rPr>
  </w:style>
  <w:style w:type="character" w:customStyle="1" w:styleId="forgotpasword2">
    <w:name w:val="forgot_pasword2"/>
    <w:basedOn w:val="a3"/>
    <w:rsid w:val="00325378"/>
  </w:style>
  <w:style w:type="paragraph" w:styleId="z-1">
    <w:name w:val="HTML Bottom of Form"/>
    <w:basedOn w:val="a2"/>
    <w:next w:val="a2"/>
    <w:link w:val="z-2"/>
    <w:hidden/>
    <w:uiPriority w:val="99"/>
    <w:semiHidden/>
    <w:unhideWhenUsed/>
    <w:rsid w:val="00325378"/>
    <w:pPr>
      <w:pBdr>
        <w:top w:val="single" w:sz="6" w:space="1" w:color="auto"/>
      </w:pBdr>
      <w:suppressAutoHyphens w:val="0"/>
      <w:jc w:val="center"/>
    </w:pPr>
    <w:rPr>
      <w:rFonts w:ascii="Arial" w:eastAsia="Times New Roman" w:hAnsi="Arial" w:cs="Arial"/>
      <w:vanish/>
      <w:sz w:val="16"/>
      <w:szCs w:val="16"/>
      <w:lang w:eastAsia="ru-RU"/>
    </w:rPr>
  </w:style>
  <w:style w:type="character" w:customStyle="1" w:styleId="z-2">
    <w:name w:val="z-Конец формы Знак"/>
    <w:basedOn w:val="a3"/>
    <w:link w:val="z-1"/>
    <w:uiPriority w:val="99"/>
    <w:semiHidden/>
    <w:rsid w:val="00325378"/>
    <w:rPr>
      <w:rFonts w:ascii="Arial" w:eastAsia="Times New Roman" w:hAnsi="Arial" w:cs="Arial"/>
      <w:vanish/>
      <w:sz w:val="16"/>
      <w:szCs w:val="16"/>
      <w:lang w:eastAsia="ru-RU"/>
    </w:rPr>
  </w:style>
  <w:style w:type="character" w:customStyle="1" w:styleId="label3">
    <w:name w:val="label3"/>
    <w:basedOn w:val="a3"/>
    <w:rsid w:val="00325378"/>
  </w:style>
  <w:style w:type="character" w:customStyle="1" w:styleId="reportlegal2">
    <w:name w:val="report_legal2"/>
    <w:basedOn w:val="a3"/>
    <w:rsid w:val="00325378"/>
  </w:style>
  <w:style w:type="character" w:customStyle="1" w:styleId="path3">
    <w:name w:val="path3"/>
    <w:basedOn w:val="a3"/>
    <w:rsid w:val="00325378"/>
  </w:style>
  <w:style w:type="character" w:customStyle="1" w:styleId="title10">
    <w:name w:val="title10"/>
    <w:basedOn w:val="a3"/>
    <w:rsid w:val="00325378"/>
  </w:style>
  <w:style w:type="paragraph" w:styleId="aff9">
    <w:name w:val="caption"/>
    <w:basedOn w:val="a2"/>
    <w:next w:val="a2"/>
    <w:uiPriority w:val="99"/>
    <w:qFormat/>
    <w:rsid w:val="00325378"/>
    <w:pPr>
      <w:keepNext/>
      <w:suppressAutoHyphens w:val="0"/>
      <w:spacing w:before="120" w:after="120" w:line="288" w:lineRule="auto"/>
      <w:ind w:firstLine="720"/>
      <w:jc w:val="both"/>
    </w:pPr>
    <w:rPr>
      <w:rFonts w:eastAsia="Times New Roman"/>
      <w:b/>
      <w:bCs/>
      <w:snapToGrid w:val="0"/>
      <w:spacing w:val="-4"/>
      <w:sz w:val="28"/>
      <w:lang w:eastAsia="ru-RU"/>
    </w:rPr>
  </w:style>
  <w:style w:type="numbering" w:customStyle="1" w:styleId="106">
    <w:name w:val="Импортированный стиль 106"/>
    <w:rsid w:val="00630D8A"/>
    <w:pPr>
      <w:numPr>
        <w:numId w:val="8"/>
      </w:numPr>
    </w:pPr>
  </w:style>
  <w:style w:type="character" w:styleId="affa">
    <w:name w:val="annotation reference"/>
    <w:basedOn w:val="a3"/>
    <w:uiPriority w:val="99"/>
    <w:semiHidden/>
    <w:unhideWhenUsed/>
    <w:rsid w:val="00864F58"/>
    <w:rPr>
      <w:sz w:val="16"/>
      <w:szCs w:val="16"/>
    </w:rPr>
  </w:style>
  <w:style w:type="paragraph" w:styleId="affb">
    <w:name w:val="annotation text"/>
    <w:basedOn w:val="a2"/>
    <w:link w:val="affc"/>
    <w:uiPriority w:val="99"/>
    <w:semiHidden/>
    <w:unhideWhenUsed/>
    <w:rsid w:val="00864F58"/>
    <w:pPr>
      <w:suppressAutoHyphens w:val="0"/>
    </w:pPr>
    <w:rPr>
      <w:rFonts w:eastAsia="Times New Roman"/>
      <w:color w:val="000000"/>
      <w:spacing w:val="-12"/>
      <w:lang w:eastAsia="ru-RU"/>
    </w:rPr>
  </w:style>
  <w:style w:type="character" w:customStyle="1" w:styleId="affc">
    <w:name w:val="Текст примечания Знак"/>
    <w:basedOn w:val="a3"/>
    <w:link w:val="affb"/>
    <w:uiPriority w:val="99"/>
    <w:semiHidden/>
    <w:rsid w:val="00864F58"/>
    <w:rPr>
      <w:rFonts w:ascii="Times New Roman" w:eastAsia="Times New Roman" w:hAnsi="Times New Roman" w:cs="Times New Roman"/>
      <w:color w:val="000000"/>
      <w:spacing w:val="-12"/>
      <w:sz w:val="20"/>
      <w:szCs w:val="20"/>
      <w:lang w:eastAsia="ru-RU"/>
    </w:rPr>
  </w:style>
  <w:style w:type="paragraph" w:styleId="affd">
    <w:name w:val="annotation subject"/>
    <w:basedOn w:val="affb"/>
    <w:next w:val="affb"/>
    <w:link w:val="affe"/>
    <w:uiPriority w:val="99"/>
    <w:semiHidden/>
    <w:unhideWhenUsed/>
    <w:rsid w:val="00864F58"/>
    <w:rPr>
      <w:b/>
      <w:bCs/>
    </w:rPr>
  </w:style>
  <w:style w:type="character" w:customStyle="1" w:styleId="affe">
    <w:name w:val="Тема примечания Знак"/>
    <w:basedOn w:val="affc"/>
    <w:link w:val="affd"/>
    <w:uiPriority w:val="99"/>
    <w:semiHidden/>
    <w:rsid w:val="00864F58"/>
    <w:rPr>
      <w:rFonts w:ascii="Times New Roman" w:eastAsia="Times New Roman" w:hAnsi="Times New Roman" w:cs="Times New Roman"/>
      <w:b/>
      <w:bCs/>
      <w:color w:val="000000"/>
      <w:spacing w:val="-12"/>
      <w:sz w:val="20"/>
      <w:szCs w:val="20"/>
      <w:lang w:eastAsia="ru-RU"/>
    </w:rPr>
  </w:style>
  <w:style w:type="paragraph" w:customStyle="1" w:styleId="afff">
    <w:name w:val="Колонтитулы"/>
    <w:rsid w:val="00864F58"/>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table" w:customStyle="1" w:styleId="TableNormal">
    <w:name w:val="Table Normal"/>
    <w:rsid w:val="00864F5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fff0">
    <w:name w:val="No Spacing"/>
    <w:uiPriority w:val="1"/>
    <w:qFormat/>
    <w:rsid w:val="00864F58"/>
    <w:pPr>
      <w:suppressAutoHyphens/>
      <w:spacing w:after="0" w:line="240" w:lineRule="auto"/>
    </w:pPr>
    <w:rPr>
      <w:rFonts w:ascii="Times New Roman" w:eastAsia="Calibri" w:hAnsi="Times New Roman" w:cs="Times New Roman"/>
      <w:sz w:val="20"/>
      <w:szCs w:val="20"/>
      <w:lang w:eastAsia="ar-SA"/>
    </w:rPr>
  </w:style>
  <w:style w:type="paragraph" w:customStyle="1" w:styleId="c0">
    <w:name w:val="c0"/>
    <w:basedOn w:val="a2"/>
    <w:rsid w:val="00864F58"/>
    <w:pPr>
      <w:suppressAutoHyphens w:val="0"/>
      <w:spacing w:before="100" w:beforeAutospacing="1" w:after="100" w:afterAutospacing="1"/>
    </w:pPr>
    <w:rPr>
      <w:rFonts w:eastAsia="Times New Roman"/>
      <w:sz w:val="24"/>
      <w:szCs w:val="24"/>
      <w:u w:color="000000"/>
      <w:lang w:eastAsia="ru-RU"/>
    </w:rPr>
  </w:style>
  <w:style w:type="character" w:customStyle="1" w:styleId="c1">
    <w:name w:val="c1"/>
    <w:basedOn w:val="a3"/>
    <w:rsid w:val="00864F58"/>
  </w:style>
  <w:style w:type="character" w:customStyle="1" w:styleId="c2">
    <w:name w:val="c2"/>
    <w:basedOn w:val="a3"/>
    <w:rsid w:val="00864F58"/>
  </w:style>
  <w:style w:type="paragraph" w:styleId="37">
    <w:name w:val="toc 3"/>
    <w:basedOn w:val="a2"/>
    <w:next w:val="a2"/>
    <w:autoRedefine/>
    <w:uiPriority w:val="39"/>
    <w:unhideWhenUsed/>
    <w:rsid w:val="00864F58"/>
    <w:pPr>
      <w:tabs>
        <w:tab w:val="left" w:pos="993"/>
        <w:tab w:val="right" w:leader="dot" w:pos="9770"/>
      </w:tabs>
      <w:suppressAutoHyphens w:val="0"/>
      <w:spacing w:after="100"/>
      <w:ind w:left="284"/>
    </w:pPr>
    <w:rPr>
      <w:rFonts w:eastAsia="Times New Roman"/>
      <w:color w:val="000000"/>
      <w:spacing w:val="-12"/>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0679">
      <w:bodyDiv w:val="1"/>
      <w:marLeft w:val="0"/>
      <w:marRight w:val="0"/>
      <w:marTop w:val="0"/>
      <w:marBottom w:val="0"/>
      <w:divBdr>
        <w:top w:val="none" w:sz="0" w:space="0" w:color="auto"/>
        <w:left w:val="none" w:sz="0" w:space="0" w:color="auto"/>
        <w:bottom w:val="none" w:sz="0" w:space="0" w:color="auto"/>
        <w:right w:val="none" w:sz="0" w:space="0" w:color="auto"/>
      </w:divBdr>
      <w:divsChild>
        <w:div w:id="218637963">
          <w:marLeft w:val="0"/>
          <w:marRight w:val="0"/>
          <w:marTop w:val="225"/>
          <w:marBottom w:val="225"/>
          <w:divBdr>
            <w:top w:val="none" w:sz="0" w:space="0" w:color="auto"/>
            <w:left w:val="none" w:sz="0" w:space="0" w:color="auto"/>
            <w:bottom w:val="none" w:sz="0" w:space="0" w:color="auto"/>
            <w:right w:val="none" w:sz="0" w:space="0" w:color="auto"/>
          </w:divBdr>
        </w:div>
        <w:div w:id="1194226258">
          <w:marLeft w:val="0"/>
          <w:marRight w:val="0"/>
          <w:marTop w:val="225"/>
          <w:marBottom w:val="225"/>
          <w:divBdr>
            <w:top w:val="none" w:sz="0" w:space="0" w:color="auto"/>
            <w:left w:val="none" w:sz="0" w:space="0" w:color="auto"/>
            <w:bottom w:val="none" w:sz="0" w:space="0" w:color="auto"/>
            <w:right w:val="none" w:sz="0" w:space="0" w:color="auto"/>
          </w:divBdr>
        </w:div>
      </w:divsChild>
    </w:div>
    <w:div w:id="43868877">
      <w:bodyDiv w:val="1"/>
      <w:marLeft w:val="0"/>
      <w:marRight w:val="0"/>
      <w:marTop w:val="0"/>
      <w:marBottom w:val="0"/>
      <w:divBdr>
        <w:top w:val="none" w:sz="0" w:space="0" w:color="auto"/>
        <w:left w:val="none" w:sz="0" w:space="0" w:color="auto"/>
        <w:bottom w:val="none" w:sz="0" w:space="0" w:color="auto"/>
        <w:right w:val="none" w:sz="0" w:space="0" w:color="auto"/>
      </w:divBdr>
    </w:div>
    <w:div w:id="101340031">
      <w:bodyDiv w:val="1"/>
      <w:marLeft w:val="0"/>
      <w:marRight w:val="0"/>
      <w:marTop w:val="0"/>
      <w:marBottom w:val="0"/>
      <w:divBdr>
        <w:top w:val="none" w:sz="0" w:space="0" w:color="auto"/>
        <w:left w:val="none" w:sz="0" w:space="0" w:color="auto"/>
        <w:bottom w:val="none" w:sz="0" w:space="0" w:color="auto"/>
        <w:right w:val="none" w:sz="0" w:space="0" w:color="auto"/>
      </w:divBdr>
    </w:div>
    <w:div w:id="136460724">
      <w:bodyDiv w:val="1"/>
      <w:marLeft w:val="0"/>
      <w:marRight w:val="0"/>
      <w:marTop w:val="0"/>
      <w:marBottom w:val="0"/>
      <w:divBdr>
        <w:top w:val="none" w:sz="0" w:space="0" w:color="auto"/>
        <w:left w:val="none" w:sz="0" w:space="0" w:color="auto"/>
        <w:bottom w:val="none" w:sz="0" w:space="0" w:color="auto"/>
        <w:right w:val="none" w:sz="0" w:space="0" w:color="auto"/>
      </w:divBdr>
    </w:div>
    <w:div w:id="164365971">
      <w:bodyDiv w:val="1"/>
      <w:marLeft w:val="0"/>
      <w:marRight w:val="0"/>
      <w:marTop w:val="0"/>
      <w:marBottom w:val="0"/>
      <w:divBdr>
        <w:top w:val="none" w:sz="0" w:space="0" w:color="auto"/>
        <w:left w:val="none" w:sz="0" w:space="0" w:color="auto"/>
        <w:bottom w:val="none" w:sz="0" w:space="0" w:color="auto"/>
        <w:right w:val="none" w:sz="0" w:space="0" w:color="auto"/>
      </w:divBdr>
      <w:divsChild>
        <w:div w:id="1556089393">
          <w:marLeft w:val="0"/>
          <w:marRight w:val="0"/>
          <w:marTop w:val="225"/>
          <w:marBottom w:val="225"/>
          <w:divBdr>
            <w:top w:val="none" w:sz="0" w:space="0" w:color="auto"/>
            <w:left w:val="none" w:sz="0" w:space="0" w:color="auto"/>
            <w:bottom w:val="none" w:sz="0" w:space="0" w:color="auto"/>
            <w:right w:val="none" w:sz="0" w:space="0" w:color="auto"/>
          </w:divBdr>
        </w:div>
        <w:div w:id="1616600770">
          <w:marLeft w:val="0"/>
          <w:marRight w:val="0"/>
          <w:marTop w:val="225"/>
          <w:marBottom w:val="225"/>
          <w:divBdr>
            <w:top w:val="none" w:sz="0" w:space="0" w:color="auto"/>
            <w:left w:val="none" w:sz="0" w:space="0" w:color="auto"/>
            <w:bottom w:val="none" w:sz="0" w:space="0" w:color="auto"/>
            <w:right w:val="none" w:sz="0" w:space="0" w:color="auto"/>
          </w:divBdr>
        </w:div>
      </w:divsChild>
    </w:div>
    <w:div w:id="166866728">
      <w:bodyDiv w:val="1"/>
      <w:marLeft w:val="0"/>
      <w:marRight w:val="0"/>
      <w:marTop w:val="0"/>
      <w:marBottom w:val="0"/>
      <w:divBdr>
        <w:top w:val="none" w:sz="0" w:space="0" w:color="auto"/>
        <w:left w:val="none" w:sz="0" w:space="0" w:color="auto"/>
        <w:bottom w:val="none" w:sz="0" w:space="0" w:color="auto"/>
        <w:right w:val="none" w:sz="0" w:space="0" w:color="auto"/>
      </w:divBdr>
    </w:div>
    <w:div w:id="329524066">
      <w:bodyDiv w:val="1"/>
      <w:marLeft w:val="0"/>
      <w:marRight w:val="0"/>
      <w:marTop w:val="0"/>
      <w:marBottom w:val="0"/>
      <w:divBdr>
        <w:top w:val="none" w:sz="0" w:space="0" w:color="auto"/>
        <w:left w:val="none" w:sz="0" w:space="0" w:color="auto"/>
        <w:bottom w:val="none" w:sz="0" w:space="0" w:color="auto"/>
        <w:right w:val="none" w:sz="0" w:space="0" w:color="auto"/>
      </w:divBdr>
    </w:div>
    <w:div w:id="488909662">
      <w:bodyDiv w:val="1"/>
      <w:marLeft w:val="0"/>
      <w:marRight w:val="0"/>
      <w:marTop w:val="0"/>
      <w:marBottom w:val="0"/>
      <w:divBdr>
        <w:top w:val="none" w:sz="0" w:space="0" w:color="auto"/>
        <w:left w:val="none" w:sz="0" w:space="0" w:color="auto"/>
        <w:bottom w:val="none" w:sz="0" w:space="0" w:color="auto"/>
        <w:right w:val="none" w:sz="0" w:space="0" w:color="auto"/>
      </w:divBdr>
    </w:div>
    <w:div w:id="529298634">
      <w:bodyDiv w:val="1"/>
      <w:marLeft w:val="0"/>
      <w:marRight w:val="0"/>
      <w:marTop w:val="0"/>
      <w:marBottom w:val="0"/>
      <w:divBdr>
        <w:top w:val="none" w:sz="0" w:space="0" w:color="auto"/>
        <w:left w:val="none" w:sz="0" w:space="0" w:color="auto"/>
        <w:bottom w:val="none" w:sz="0" w:space="0" w:color="auto"/>
        <w:right w:val="none" w:sz="0" w:space="0" w:color="auto"/>
      </w:divBdr>
    </w:div>
    <w:div w:id="894194477">
      <w:bodyDiv w:val="1"/>
      <w:marLeft w:val="0"/>
      <w:marRight w:val="0"/>
      <w:marTop w:val="0"/>
      <w:marBottom w:val="0"/>
      <w:divBdr>
        <w:top w:val="none" w:sz="0" w:space="0" w:color="auto"/>
        <w:left w:val="none" w:sz="0" w:space="0" w:color="auto"/>
        <w:bottom w:val="none" w:sz="0" w:space="0" w:color="auto"/>
        <w:right w:val="none" w:sz="0" w:space="0" w:color="auto"/>
      </w:divBdr>
    </w:div>
    <w:div w:id="1045329220">
      <w:bodyDiv w:val="1"/>
      <w:marLeft w:val="0"/>
      <w:marRight w:val="0"/>
      <w:marTop w:val="0"/>
      <w:marBottom w:val="0"/>
      <w:divBdr>
        <w:top w:val="none" w:sz="0" w:space="0" w:color="auto"/>
        <w:left w:val="none" w:sz="0" w:space="0" w:color="auto"/>
        <w:bottom w:val="none" w:sz="0" w:space="0" w:color="auto"/>
        <w:right w:val="none" w:sz="0" w:space="0" w:color="auto"/>
      </w:divBdr>
      <w:divsChild>
        <w:div w:id="1118262518">
          <w:marLeft w:val="0"/>
          <w:marRight w:val="0"/>
          <w:marTop w:val="225"/>
          <w:marBottom w:val="225"/>
          <w:divBdr>
            <w:top w:val="none" w:sz="0" w:space="0" w:color="auto"/>
            <w:left w:val="none" w:sz="0" w:space="0" w:color="auto"/>
            <w:bottom w:val="none" w:sz="0" w:space="0" w:color="auto"/>
            <w:right w:val="none" w:sz="0" w:space="0" w:color="auto"/>
          </w:divBdr>
        </w:div>
        <w:div w:id="1198859802">
          <w:marLeft w:val="0"/>
          <w:marRight w:val="0"/>
          <w:marTop w:val="225"/>
          <w:marBottom w:val="225"/>
          <w:divBdr>
            <w:top w:val="none" w:sz="0" w:space="0" w:color="auto"/>
            <w:left w:val="none" w:sz="0" w:space="0" w:color="auto"/>
            <w:bottom w:val="none" w:sz="0" w:space="0" w:color="auto"/>
            <w:right w:val="none" w:sz="0" w:space="0" w:color="auto"/>
          </w:divBdr>
        </w:div>
      </w:divsChild>
    </w:div>
    <w:div w:id="1072124566">
      <w:bodyDiv w:val="1"/>
      <w:marLeft w:val="0"/>
      <w:marRight w:val="0"/>
      <w:marTop w:val="0"/>
      <w:marBottom w:val="0"/>
      <w:divBdr>
        <w:top w:val="none" w:sz="0" w:space="0" w:color="auto"/>
        <w:left w:val="none" w:sz="0" w:space="0" w:color="auto"/>
        <w:bottom w:val="none" w:sz="0" w:space="0" w:color="auto"/>
        <w:right w:val="none" w:sz="0" w:space="0" w:color="auto"/>
      </w:divBdr>
    </w:div>
    <w:div w:id="1213687640">
      <w:bodyDiv w:val="1"/>
      <w:marLeft w:val="0"/>
      <w:marRight w:val="0"/>
      <w:marTop w:val="0"/>
      <w:marBottom w:val="0"/>
      <w:divBdr>
        <w:top w:val="none" w:sz="0" w:space="0" w:color="auto"/>
        <w:left w:val="none" w:sz="0" w:space="0" w:color="auto"/>
        <w:bottom w:val="none" w:sz="0" w:space="0" w:color="auto"/>
        <w:right w:val="none" w:sz="0" w:space="0" w:color="auto"/>
      </w:divBdr>
    </w:div>
    <w:div w:id="1236280077">
      <w:bodyDiv w:val="1"/>
      <w:marLeft w:val="0"/>
      <w:marRight w:val="0"/>
      <w:marTop w:val="0"/>
      <w:marBottom w:val="0"/>
      <w:divBdr>
        <w:top w:val="none" w:sz="0" w:space="0" w:color="auto"/>
        <w:left w:val="none" w:sz="0" w:space="0" w:color="auto"/>
        <w:bottom w:val="none" w:sz="0" w:space="0" w:color="auto"/>
        <w:right w:val="none" w:sz="0" w:space="0" w:color="auto"/>
      </w:divBdr>
    </w:div>
    <w:div w:id="1263031823">
      <w:bodyDiv w:val="1"/>
      <w:marLeft w:val="0"/>
      <w:marRight w:val="0"/>
      <w:marTop w:val="0"/>
      <w:marBottom w:val="0"/>
      <w:divBdr>
        <w:top w:val="none" w:sz="0" w:space="0" w:color="auto"/>
        <w:left w:val="none" w:sz="0" w:space="0" w:color="auto"/>
        <w:bottom w:val="none" w:sz="0" w:space="0" w:color="auto"/>
        <w:right w:val="none" w:sz="0" w:space="0" w:color="auto"/>
      </w:divBdr>
    </w:div>
    <w:div w:id="1367833841">
      <w:bodyDiv w:val="1"/>
      <w:marLeft w:val="0"/>
      <w:marRight w:val="0"/>
      <w:marTop w:val="0"/>
      <w:marBottom w:val="0"/>
      <w:divBdr>
        <w:top w:val="none" w:sz="0" w:space="0" w:color="auto"/>
        <w:left w:val="none" w:sz="0" w:space="0" w:color="auto"/>
        <w:bottom w:val="none" w:sz="0" w:space="0" w:color="auto"/>
        <w:right w:val="none" w:sz="0" w:space="0" w:color="auto"/>
      </w:divBdr>
    </w:div>
    <w:div w:id="1383479906">
      <w:bodyDiv w:val="1"/>
      <w:marLeft w:val="0"/>
      <w:marRight w:val="0"/>
      <w:marTop w:val="0"/>
      <w:marBottom w:val="0"/>
      <w:divBdr>
        <w:top w:val="none" w:sz="0" w:space="0" w:color="auto"/>
        <w:left w:val="none" w:sz="0" w:space="0" w:color="auto"/>
        <w:bottom w:val="none" w:sz="0" w:space="0" w:color="auto"/>
        <w:right w:val="none" w:sz="0" w:space="0" w:color="auto"/>
      </w:divBdr>
    </w:div>
    <w:div w:id="1462655415">
      <w:bodyDiv w:val="1"/>
      <w:marLeft w:val="0"/>
      <w:marRight w:val="0"/>
      <w:marTop w:val="0"/>
      <w:marBottom w:val="0"/>
      <w:divBdr>
        <w:top w:val="none" w:sz="0" w:space="0" w:color="auto"/>
        <w:left w:val="none" w:sz="0" w:space="0" w:color="auto"/>
        <w:bottom w:val="none" w:sz="0" w:space="0" w:color="auto"/>
        <w:right w:val="none" w:sz="0" w:space="0" w:color="auto"/>
      </w:divBdr>
    </w:div>
    <w:div w:id="1486702717">
      <w:bodyDiv w:val="1"/>
      <w:marLeft w:val="0"/>
      <w:marRight w:val="0"/>
      <w:marTop w:val="0"/>
      <w:marBottom w:val="0"/>
      <w:divBdr>
        <w:top w:val="none" w:sz="0" w:space="0" w:color="auto"/>
        <w:left w:val="none" w:sz="0" w:space="0" w:color="auto"/>
        <w:bottom w:val="none" w:sz="0" w:space="0" w:color="auto"/>
        <w:right w:val="none" w:sz="0" w:space="0" w:color="auto"/>
      </w:divBdr>
    </w:div>
    <w:div w:id="1506941126">
      <w:bodyDiv w:val="1"/>
      <w:marLeft w:val="0"/>
      <w:marRight w:val="0"/>
      <w:marTop w:val="0"/>
      <w:marBottom w:val="0"/>
      <w:divBdr>
        <w:top w:val="none" w:sz="0" w:space="0" w:color="auto"/>
        <w:left w:val="none" w:sz="0" w:space="0" w:color="auto"/>
        <w:bottom w:val="none" w:sz="0" w:space="0" w:color="auto"/>
        <w:right w:val="none" w:sz="0" w:space="0" w:color="auto"/>
      </w:divBdr>
    </w:div>
    <w:div w:id="1590650618">
      <w:bodyDiv w:val="1"/>
      <w:marLeft w:val="0"/>
      <w:marRight w:val="0"/>
      <w:marTop w:val="0"/>
      <w:marBottom w:val="0"/>
      <w:divBdr>
        <w:top w:val="none" w:sz="0" w:space="0" w:color="auto"/>
        <w:left w:val="none" w:sz="0" w:space="0" w:color="auto"/>
        <w:bottom w:val="none" w:sz="0" w:space="0" w:color="auto"/>
        <w:right w:val="none" w:sz="0" w:space="0" w:color="auto"/>
      </w:divBdr>
    </w:div>
    <w:div w:id="1852717760">
      <w:bodyDiv w:val="1"/>
      <w:marLeft w:val="0"/>
      <w:marRight w:val="0"/>
      <w:marTop w:val="0"/>
      <w:marBottom w:val="0"/>
      <w:divBdr>
        <w:top w:val="none" w:sz="0" w:space="0" w:color="auto"/>
        <w:left w:val="none" w:sz="0" w:space="0" w:color="auto"/>
        <w:bottom w:val="none" w:sz="0" w:space="0" w:color="auto"/>
        <w:right w:val="none" w:sz="0" w:space="0" w:color="auto"/>
      </w:divBdr>
    </w:div>
    <w:div w:id="1907373937">
      <w:bodyDiv w:val="1"/>
      <w:marLeft w:val="0"/>
      <w:marRight w:val="0"/>
      <w:marTop w:val="0"/>
      <w:marBottom w:val="0"/>
      <w:divBdr>
        <w:top w:val="none" w:sz="0" w:space="0" w:color="auto"/>
        <w:left w:val="none" w:sz="0" w:space="0" w:color="auto"/>
        <w:bottom w:val="none" w:sz="0" w:space="0" w:color="auto"/>
        <w:right w:val="none" w:sz="0" w:space="0" w:color="auto"/>
      </w:divBdr>
    </w:div>
    <w:div w:id="1950506290">
      <w:bodyDiv w:val="1"/>
      <w:marLeft w:val="0"/>
      <w:marRight w:val="0"/>
      <w:marTop w:val="0"/>
      <w:marBottom w:val="0"/>
      <w:divBdr>
        <w:top w:val="none" w:sz="0" w:space="0" w:color="auto"/>
        <w:left w:val="none" w:sz="0" w:space="0" w:color="auto"/>
        <w:bottom w:val="none" w:sz="0" w:space="0" w:color="auto"/>
        <w:right w:val="none" w:sz="0" w:space="0" w:color="auto"/>
      </w:divBdr>
    </w:div>
    <w:div w:id="2091274871">
      <w:bodyDiv w:val="1"/>
      <w:marLeft w:val="0"/>
      <w:marRight w:val="0"/>
      <w:marTop w:val="0"/>
      <w:marBottom w:val="0"/>
      <w:divBdr>
        <w:top w:val="none" w:sz="0" w:space="0" w:color="auto"/>
        <w:left w:val="none" w:sz="0" w:space="0" w:color="auto"/>
        <w:bottom w:val="none" w:sz="0" w:space="0" w:color="auto"/>
        <w:right w:val="none" w:sz="0" w:space="0" w:color="auto"/>
      </w:divBdr>
    </w:div>
    <w:div w:id="211015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suslugi.ru/new" TargetMode="External"/><Relationship Id="rId18" Type="http://schemas.openxmlformats.org/officeDocument/2006/relationships/image" Target="media/image4.png"/><Relationship Id="rId26" Type="http://schemas.openxmlformats.org/officeDocument/2006/relationships/diagramQuickStyle" Target="diagrams/quickStyle2.xml"/><Relationship Id="rId39" Type="http://schemas.openxmlformats.org/officeDocument/2006/relationships/hyperlink" Target="http://www.bing.com/" TargetMode="External"/><Relationship Id="rId3" Type="http://schemas.openxmlformats.org/officeDocument/2006/relationships/styles" Target="styles.xml"/><Relationship Id="rId21" Type="http://schemas.openxmlformats.org/officeDocument/2006/relationships/diagramQuickStyle" Target="diagrams/quickStyle1.xml"/><Relationship Id="rId34" Type="http://schemas.openxmlformats.org/officeDocument/2006/relationships/hyperlink" Target="https://mvd.ru/upload/site1/folder_page/001/930/393/VIS_SMEV.pd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suslugi.ru/help/faq/general/2373" TargetMode="External"/><Relationship Id="rId17" Type="http://schemas.openxmlformats.org/officeDocument/2006/relationships/image" Target="media/image3.jpeg"/><Relationship Id="rId25" Type="http://schemas.openxmlformats.org/officeDocument/2006/relationships/diagramLayout" Target="diagrams/layout2.xml"/><Relationship Id="rId33" Type="http://schemas.microsoft.com/office/2007/relationships/diagramDrawing" Target="diagrams/drawing3.xml"/><Relationship Id="rId38" Type="http://schemas.openxmlformats.org/officeDocument/2006/relationships/hyperlink" Target="https://checkege.rustest.ru/"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diagramLayout" Target="diagrams/layout1.xml"/><Relationship Id="rId29" Type="http://schemas.openxmlformats.org/officeDocument/2006/relationships/diagramData" Target="diagrams/data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 TargetMode="External"/><Relationship Id="rId24" Type="http://schemas.openxmlformats.org/officeDocument/2006/relationships/diagramData" Target="diagrams/data2.xml"/><Relationship Id="rId32" Type="http://schemas.openxmlformats.org/officeDocument/2006/relationships/diagramColors" Target="diagrams/colors3.xml"/><Relationship Id="rId37" Type="http://schemas.openxmlformats.org/officeDocument/2006/relationships/hyperlink" Target="http://nic.gov.ru/" TargetMode="External"/><Relationship Id="rId40"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www.nalog.gov.ru/rn77/service/obr_ft%20%20%20%20%20%20%20%20%20%20%20%20%20%20%20%20%20%20%20s/" TargetMode="External"/><Relationship Id="rId23" Type="http://schemas.microsoft.com/office/2007/relationships/diagramDrawing" Target="diagrams/drawing1.xml"/><Relationship Id="rId28" Type="http://schemas.microsoft.com/office/2007/relationships/diagramDrawing" Target="diagrams/drawing2.xml"/><Relationship Id="rId36" Type="http://schemas.openxmlformats.org/officeDocument/2006/relationships/hyperlink" Target="http://isga.obrnadzor.gov.ru/rlic/" TargetMode="External"/><Relationship Id="rId10" Type="http://schemas.openxmlformats.org/officeDocument/2006/relationships/hyperlink" Target="https://zakupki.gov.ru/epz/main/public/home.html" TargetMode="External"/><Relationship Id="rId19" Type="http://schemas.openxmlformats.org/officeDocument/2006/relationships/diagramData" Target="diagrams/data1.xml"/><Relationship Id="rId31" Type="http://schemas.openxmlformats.org/officeDocument/2006/relationships/diagramQuickStyle" Target="diagrams/quickStyle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alog.gov.ru/rn77/" TargetMode="External"/><Relationship Id="rId22" Type="http://schemas.openxmlformats.org/officeDocument/2006/relationships/diagramColors" Target="diagrams/colors1.xml"/><Relationship Id="rId27" Type="http://schemas.openxmlformats.org/officeDocument/2006/relationships/diagramColors" Target="diagrams/colors2.xml"/><Relationship Id="rId30" Type="http://schemas.openxmlformats.org/officeDocument/2006/relationships/diagramLayout" Target="diagrams/layout3.xml"/><Relationship Id="rId35" Type="http://schemas.openxmlformats.org/officeDocument/2006/relationships/hyperlink" Target="http://isga.obrnadzor.gov.ru/accredreestr/"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1AD21BA-3CA9-4576-AD84-DD9CDB46CC93}" type="doc">
      <dgm:prSet loTypeId="urn:microsoft.com/office/officeart/2008/layout/RadialCluster" loCatId="relationship" qsTypeId="urn:microsoft.com/office/officeart/2005/8/quickstyle/simple1" qsCatId="simple" csTypeId="urn:microsoft.com/office/officeart/2005/8/colors/accent1_2" csCatId="accent1" phldr="1"/>
      <dgm:spPr/>
      <dgm:t>
        <a:bodyPr/>
        <a:lstStyle/>
        <a:p>
          <a:endParaRPr lang="ru-RU"/>
        </a:p>
      </dgm:t>
    </dgm:pt>
    <dgm:pt modelId="{65C4BD94-9682-49E4-B3F7-202D79200DE9}">
      <dgm:prSet phldrT="[Текст]"/>
      <dgm:spPr>
        <a:xfrm>
          <a:off x="2529984" y="661301"/>
          <a:ext cx="426431" cy="426431"/>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ru-RU">
              <a:solidFill>
                <a:sysClr val="window" lastClr="FFFFFF"/>
              </a:solidFill>
              <a:latin typeface="Calibri" panose="020F0502020204030204"/>
              <a:ea typeface="+mn-ea"/>
              <a:cs typeface="+mn-cs"/>
            </a:rPr>
            <a:t>Правовые информационные ресурсы</a:t>
          </a:r>
        </a:p>
      </dgm:t>
    </dgm:pt>
    <dgm:pt modelId="{49FC0373-001D-4787-9038-528C08BDD4C5}" type="parTrans" cxnId="{8D24A16B-6B98-4A48-86E3-AD8B34E29B29}">
      <dgm:prSet/>
      <dgm:spPr/>
      <dgm:t>
        <a:bodyPr/>
        <a:lstStyle/>
        <a:p>
          <a:endParaRPr lang="ru-RU"/>
        </a:p>
      </dgm:t>
    </dgm:pt>
    <dgm:pt modelId="{609C2BBB-3392-4565-9AA7-DC4A8186ACC0}" type="sibTrans" cxnId="{8D24A16B-6B98-4A48-86E3-AD8B34E29B29}">
      <dgm:prSet/>
      <dgm:spPr/>
      <dgm:t>
        <a:bodyPr/>
        <a:lstStyle/>
        <a:p>
          <a:endParaRPr lang="ru-RU"/>
        </a:p>
      </dgm:t>
    </dgm:pt>
    <dgm:pt modelId="{50FD2E9E-13D6-407C-B4B9-71909FA6CCBA}">
      <dgm:prSet phldrT="[Текст]"/>
      <dgm:spPr>
        <a:xfrm>
          <a:off x="2600345" y="76468"/>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ru-RU">
            <a:solidFill>
              <a:sysClr val="window" lastClr="FFFFFF"/>
            </a:solidFill>
            <a:latin typeface="Calibri" panose="020F0502020204030204"/>
            <a:ea typeface="+mn-ea"/>
            <a:cs typeface="+mn-cs"/>
          </a:endParaRPr>
        </a:p>
      </dgm:t>
    </dgm:pt>
    <dgm:pt modelId="{C34DAF3F-BEB1-47E4-8449-7CFDF0B4CEAD}" type="parTrans" cxnId="{D47430F5-111A-40B7-94CA-795EB11FCBA9}">
      <dgm:prSet/>
      <dgm:spPr>
        <a:xfrm rot="16200000">
          <a:off x="2593638" y="511739"/>
          <a:ext cx="299123" cy="0"/>
        </a:xfrm>
        <a:custGeom>
          <a:avLst/>
          <a:gdLst/>
          <a:ahLst/>
          <a:cxnLst/>
          <a:rect l="0" t="0" r="0" b="0"/>
          <a:pathLst>
            <a:path>
              <a:moveTo>
                <a:pt x="0" y="0"/>
              </a:moveTo>
              <a:lnTo>
                <a:pt x="299123"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ru-RU"/>
        </a:p>
      </dgm:t>
    </dgm:pt>
    <dgm:pt modelId="{CF18E43F-E303-4410-99D9-6F25DCBEF38F}" type="sibTrans" cxnId="{D47430F5-111A-40B7-94CA-795EB11FCBA9}">
      <dgm:prSet/>
      <dgm:spPr/>
      <dgm:t>
        <a:bodyPr/>
        <a:lstStyle/>
        <a:p>
          <a:endParaRPr lang="ru-RU"/>
        </a:p>
      </dgm:t>
    </dgm:pt>
    <dgm:pt modelId="{D57013B2-DE15-4EA2-9B00-77C211430797}">
      <dgm:prSet phldrT="[Текст]"/>
      <dgm:spPr>
        <a:xfrm>
          <a:off x="3167759"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ru-RU">
            <a:solidFill>
              <a:sysClr val="window" lastClr="FFFFFF"/>
            </a:solidFill>
            <a:latin typeface="Calibri" panose="020F0502020204030204"/>
            <a:ea typeface="+mn-ea"/>
            <a:cs typeface="+mn-cs"/>
          </a:endParaRPr>
        </a:p>
      </dgm:t>
    </dgm:pt>
    <dgm:pt modelId="{8E693E58-ACCB-4291-B012-2F8029CC1897}" type="parTrans" cxnId="{F45E0282-9886-45A8-BA8D-CCB2E0D43CD3}">
      <dgm:prSet/>
      <dgm:spPr>
        <a:xfrm rot="1800000">
          <a:off x="2940068" y="1058626"/>
          <a:ext cx="244039"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ru-RU"/>
        </a:p>
      </dgm:t>
    </dgm:pt>
    <dgm:pt modelId="{4FD69556-79BD-4803-ADE7-E4AC50C1CED9}" type="sibTrans" cxnId="{F45E0282-9886-45A8-BA8D-CCB2E0D43CD3}">
      <dgm:prSet/>
      <dgm:spPr/>
      <dgm:t>
        <a:bodyPr/>
        <a:lstStyle/>
        <a:p>
          <a:endParaRPr lang="ru-RU"/>
        </a:p>
      </dgm:t>
    </dgm:pt>
    <dgm:pt modelId="{61F4B574-0713-4DF4-AD4B-65D7052B8132}">
      <dgm:prSet phldrT="[Текст]"/>
      <dgm:spPr>
        <a:xfrm>
          <a:off x="2032931"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ru-RU">
            <a:solidFill>
              <a:sysClr val="window" lastClr="FFFFFF"/>
            </a:solidFill>
            <a:latin typeface="Calibri" panose="020F0502020204030204"/>
            <a:ea typeface="+mn-ea"/>
            <a:cs typeface="+mn-cs"/>
          </a:endParaRPr>
        </a:p>
      </dgm:t>
    </dgm:pt>
    <dgm:pt modelId="{E7B1AA9A-F220-45EF-A5F1-0F76F1D58593}" type="parTrans" cxnId="{45197B90-3F0D-47EC-8620-D5652FB99D5D}">
      <dgm:prSet/>
      <dgm:spPr>
        <a:xfrm rot="9000000">
          <a:off x="2302292" y="1058626"/>
          <a:ext cx="244039"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ru-RU"/>
        </a:p>
      </dgm:t>
    </dgm:pt>
    <dgm:pt modelId="{37C101AB-69FB-4ECA-A0D7-E2357FA83BC4}" type="sibTrans" cxnId="{45197B90-3F0D-47EC-8620-D5652FB99D5D}">
      <dgm:prSet/>
      <dgm:spPr/>
      <dgm:t>
        <a:bodyPr/>
        <a:lstStyle/>
        <a:p>
          <a:endParaRPr lang="ru-RU"/>
        </a:p>
      </dgm:t>
    </dgm:pt>
    <dgm:pt modelId="{D2536703-D322-45BD-8C37-E713F98A5CB3}" type="pres">
      <dgm:prSet presAssocID="{D1AD21BA-3CA9-4576-AD84-DD9CDB46CC93}" presName="Name0" presStyleCnt="0">
        <dgm:presLayoutVars>
          <dgm:chMax val="1"/>
          <dgm:chPref val="1"/>
          <dgm:dir/>
          <dgm:animOne val="branch"/>
          <dgm:animLvl val="lvl"/>
        </dgm:presLayoutVars>
      </dgm:prSet>
      <dgm:spPr/>
      <dgm:t>
        <a:bodyPr/>
        <a:lstStyle/>
        <a:p>
          <a:endParaRPr lang="ru-RU"/>
        </a:p>
      </dgm:t>
    </dgm:pt>
    <dgm:pt modelId="{4A961403-EAB8-4D17-9B67-AA3EB5B2682A}" type="pres">
      <dgm:prSet presAssocID="{65C4BD94-9682-49E4-B3F7-202D79200DE9}" presName="singleCycle" presStyleCnt="0"/>
      <dgm:spPr/>
    </dgm:pt>
    <dgm:pt modelId="{92AF1DA8-3DBA-4DED-8853-36B2E0B9E907}" type="pres">
      <dgm:prSet presAssocID="{65C4BD94-9682-49E4-B3F7-202D79200DE9}" presName="singleCenter" presStyleLbl="node1" presStyleIdx="0" presStyleCnt="4" custScaleX="183477" custScaleY="182274">
        <dgm:presLayoutVars>
          <dgm:chMax val="7"/>
          <dgm:chPref val="7"/>
        </dgm:presLayoutVars>
      </dgm:prSet>
      <dgm:spPr/>
      <dgm:t>
        <a:bodyPr/>
        <a:lstStyle/>
        <a:p>
          <a:endParaRPr lang="ru-RU"/>
        </a:p>
      </dgm:t>
    </dgm:pt>
    <dgm:pt modelId="{70BD22DE-34B1-450B-B8A6-1AD253D567C5}" type="pres">
      <dgm:prSet presAssocID="{C34DAF3F-BEB1-47E4-8449-7CFDF0B4CEAD}" presName="Name56" presStyleLbl="parChTrans1D2" presStyleIdx="0" presStyleCnt="3"/>
      <dgm:spPr/>
      <dgm:t>
        <a:bodyPr/>
        <a:lstStyle/>
        <a:p>
          <a:endParaRPr lang="ru-RU"/>
        </a:p>
      </dgm:t>
    </dgm:pt>
    <dgm:pt modelId="{2BFD5FFD-435F-4946-9026-1D9B822074C5}" type="pres">
      <dgm:prSet presAssocID="{50FD2E9E-13D6-407C-B4B9-71909FA6CCBA}" presName="text0" presStyleLbl="node1" presStyleIdx="1" presStyleCnt="4">
        <dgm:presLayoutVars>
          <dgm:bulletEnabled val="1"/>
        </dgm:presLayoutVars>
      </dgm:prSet>
      <dgm:spPr/>
      <dgm:t>
        <a:bodyPr/>
        <a:lstStyle/>
        <a:p>
          <a:endParaRPr lang="ru-RU"/>
        </a:p>
      </dgm:t>
    </dgm:pt>
    <dgm:pt modelId="{00564308-4C56-4880-89C4-93FE20E715C0}" type="pres">
      <dgm:prSet presAssocID="{8E693E58-ACCB-4291-B012-2F8029CC1897}" presName="Name56" presStyleLbl="parChTrans1D2" presStyleIdx="1" presStyleCnt="3"/>
      <dgm:spPr/>
      <dgm:t>
        <a:bodyPr/>
        <a:lstStyle/>
        <a:p>
          <a:endParaRPr lang="ru-RU"/>
        </a:p>
      </dgm:t>
    </dgm:pt>
    <dgm:pt modelId="{B67C9B79-0D4A-4E12-8C74-1919733DD14F}" type="pres">
      <dgm:prSet presAssocID="{D57013B2-DE15-4EA2-9B00-77C211430797}" presName="text0" presStyleLbl="node1" presStyleIdx="2" presStyleCnt="4">
        <dgm:presLayoutVars>
          <dgm:bulletEnabled val="1"/>
        </dgm:presLayoutVars>
      </dgm:prSet>
      <dgm:spPr/>
      <dgm:t>
        <a:bodyPr/>
        <a:lstStyle/>
        <a:p>
          <a:endParaRPr lang="ru-RU"/>
        </a:p>
      </dgm:t>
    </dgm:pt>
    <dgm:pt modelId="{4D5FD590-ADC0-4895-B61F-5196BAD8C827}" type="pres">
      <dgm:prSet presAssocID="{E7B1AA9A-F220-45EF-A5F1-0F76F1D58593}" presName="Name56" presStyleLbl="parChTrans1D2" presStyleIdx="2" presStyleCnt="3"/>
      <dgm:spPr/>
      <dgm:t>
        <a:bodyPr/>
        <a:lstStyle/>
        <a:p>
          <a:endParaRPr lang="ru-RU"/>
        </a:p>
      </dgm:t>
    </dgm:pt>
    <dgm:pt modelId="{248F17FA-F7DA-41D7-AEC8-244E8E1D5DF1}" type="pres">
      <dgm:prSet presAssocID="{61F4B574-0713-4DF4-AD4B-65D7052B8132}" presName="text0" presStyleLbl="node1" presStyleIdx="3" presStyleCnt="4">
        <dgm:presLayoutVars>
          <dgm:bulletEnabled val="1"/>
        </dgm:presLayoutVars>
      </dgm:prSet>
      <dgm:spPr/>
      <dgm:t>
        <a:bodyPr/>
        <a:lstStyle/>
        <a:p>
          <a:endParaRPr lang="ru-RU"/>
        </a:p>
      </dgm:t>
    </dgm:pt>
  </dgm:ptLst>
  <dgm:cxnLst>
    <dgm:cxn modelId="{8D24A16B-6B98-4A48-86E3-AD8B34E29B29}" srcId="{D1AD21BA-3CA9-4576-AD84-DD9CDB46CC93}" destId="{65C4BD94-9682-49E4-B3F7-202D79200DE9}" srcOrd="0" destOrd="0" parTransId="{49FC0373-001D-4787-9038-528C08BDD4C5}" sibTransId="{609C2BBB-3392-4565-9AA7-DC4A8186ACC0}"/>
    <dgm:cxn modelId="{45197B90-3F0D-47EC-8620-D5652FB99D5D}" srcId="{65C4BD94-9682-49E4-B3F7-202D79200DE9}" destId="{61F4B574-0713-4DF4-AD4B-65D7052B8132}" srcOrd="2" destOrd="0" parTransId="{E7B1AA9A-F220-45EF-A5F1-0F76F1D58593}" sibTransId="{37C101AB-69FB-4ECA-A0D7-E2357FA83BC4}"/>
    <dgm:cxn modelId="{B51C1DC9-AC5F-4032-9195-0A904961F826}" type="presOf" srcId="{D57013B2-DE15-4EA2-9B00-77C211430797}" destId="{B67C9B79-0D4A-4E12-8C74-1919733DD14F}" srcOrd="0" destOrd="0" presId="urn:microsoft.com/office/officeart/2008/layout/RadialCluster"/>
    <dgm:cxn modelId="{F45E0282-9886-45A8-BA8D-CCB2E0D43CD3}" srcId="{65C4BD94-9682-49E4-B3F7-202D79200DE9}" destId="{D57013B2-DE15-4EA2-9B00-77C211430797}" srcOrd="1" destOrd="0" parTransId="{8E693E58-ACCB-4291-B012-2F8029CC1897}" sibTransId="{4FD69556-79BD-4803-ADE7-E4AC50C1CED9}"/>
    <dgm:cxn modelId="{1177E380-B4A8-4528-875B-C4917CC2D328}" type="presOf" srcId="{C34DAF3F-BEB1-47E4-8449-7CFDF0B4CEAD}" destId="{70BD22DE-34B1-450B-B8A6-1AD253D567C5}" srcOrd="0" destOrd="0" presId="urn:microsoft.com/office/officeart/2008/layout/RadialCluster"/>
    <dgm:cxn modelId="{733BCD7B-A53C-4C6C-9E49-99E2FF7C8559}" type="presOf" srcId="{50FD2E9E-13D6-407C-B4B9-71909FA6CCBA}" destId="{2BFD5FFD-435F-4946-9026-1D9B822074C5}" srcOrd="0" destOrd="0" presId="urn:microsoft.com/office/officeart/2008/layout/RadialCluster"/>
    <dgm:cxn modelId="{990C9D31-9E05-4F01-9EED-02EE1B11B5F6}" type="presOf" srcId="{D1AD21BA-3CA9-4576-AD84-DD9CDB46CC93}" destId="{D2536703-D322-45BD-8C37-E713F98A5CB3}" srcOrd="0" destOrd="0" presId="urn:microsoft.com/office/officeart/2008/layout/RadialCluster"/>
    <dgm:cxn modelId="{1087F1B8-EB7A-450B-B270-AA606C351CF6}" type="presOf" srcId="{8E693E58-ACCB-4291-B012-2F8029CC1897}" destId="{00564308-4C56-4880-89C4-93FE20E715C0}" srcOrd="0" destOrd="0" presId="urn:microsoft.com/office/officeart/2008/layout/RadialCluster"/>
    <dgm:cxn modelId="{D47430F5-111A-40B7-94CA-795EB11FCBA9}" srcId="{65C4BD94-9682-49E4-B3F7-202D79200DE9}" destId="{50FD2E9E-13D6-407C-B4B9-71909FA6CCBA}" srcOrd="0" destOrd="0" parTransId="{C34DAF3F-BEB1-47E4-8449-7CFDF0B4CEAD}" sibTransId="{CF18E43F-E303-4410-99D9-6F25DCBEF38F}"/>
    <dgm:cxn modelId="{8814A758-B0CF-416C-B694-03023C8DC684}" type="presOf" srcId="{65C4BD94-9682-49E4-B3F7-202D79200DE9}" destId="{92AF1DA8-3DBA-4DED-8853-36B2E0B9E907}" srcOrd="0" destOrd="0" presId="urn:microsoft.com/office/officeart/2008/layout/RadialCluster"/>
    <dgm:cxn modelId="{DF049804-BC25-4D5C-A50F-EFFBB26CECE0}" type="presOf" srcId="{E7B1AA9A-F220-45EF-A5F1-0F76F1D58593}" destId="{4D5FD590-ADC0-4895-B61F-5196BAD8C827}" srcOrd="0" destOrd="0" presId="urn:microsoft.com/office/officeart/2008/layout/RadialCluster"/>
    <dgm:cxn modelId="{06FD9FFD-0B4A-4757-9789-E13E7A48F496}" type="presOf" srcId="{61F4B574-0713-4DF4-AD4B-65D7052B8132}" destId="{248F17FA-F7DA-41D7-AEC8-244E8E1D5DF1}" srcOrd="0" destOrd="0" presId="urn:microsoft.com/office/officeart/2008/layout/RadialCluster"/>
    <dgm:cxn modelId="{7D8EAA75-ACC4-4AD9-9278-B0D2A92FB5E4}" type="presParOf" srcId="{D2536703-D322-45BD-8C37-E713F98A5CB3}" destId="{4A961403-EAB8-4D17-9B67-AA3EB5B2682A}" srcOrd="0" destOrd="0" presId="urn:microsoft.com/office/officeart/2008/layout/RadialCluster"/>
    <dgm:cxn modelId="{41E68AD3-5A1F-46E6-8163-5BE6C7480B7C}" type="presParOf" srcId="{4A961403-EAB8-4D17-9B67-AA3EB5B2682A}" destId="{92AF1DA8-3DBA-4DED-8853-36B2E0B9E907}" srcOrd="0" destOrd="0" presId="urn:microsoft.com/office/officeart/2008/layout/RadialCluster"/>
    <dgm:cxn modelId="{004146E1-6890-4BF5-903C-FB5961A5E797}" type="presParOf" srcId="{4A961403-EAB8-4D17-9B67-AA3EB5B2682A}" destId="{70BD22DE-34B1-450B-B8A6-1AD253D567C5}" srcOrd="1" destOrd="0" presId="urn:microsoft.com/office/officeart/2008/layout/RadialCluster"/>
    <dgm:cxn modelId="{62FE7BB0-3BAA-41D8-B888-F8D6342AFF5D}" type="presParOf" srcId="{4A961403-EAB8-4D17-9B67-AA3EB5B2682A}" destId="{2BFD5FFD-435F-4946-9026-1D9B822074C5}" srcOrd="2" destOrd="0" presId="urn:microsoft.com/office/officeart/2008/layout/RadialCluster"/>
    <dgm:cxn modelId="{1FCB97E4-1BE0-475C-A6BB-5E954AFD011B}" type="presParOf" srcId="{4A961403-EAB8-4D17-9B67-AA3EB5B2682A}" destId="{00564308-4C56-4880-89C4-93FE20E715C0}" srcOrd="3" destOrd="0" presId="urn:microsoft.com/office/officeart/2008/layout/RadialCluster"/>
    <dgm:cxn modelId="{4C553878-1E45-4F3C-A5BA-5002F241FE61}" type="presParOf" srcId="{4A961403-EAB8-4D17-9B67-AA3EB5B2682A}" destId="{B67C9B79-0D4A-4E12-8C74-1919733DD14F}" srcOrd="4" destOrd="0" presId="urn:microsoft.com/office/officeart/2008/layout/RadialCluster"/>
    <dgm:cxn modelId="{D4B3ACDD-9E0F-4326-ACE1-63456C49D96C}" type="presParOf" srcId="{4A961403-EAB8-4D17-9B67-AA3EB5B2682A}" destId="{4D5FD590-ADC0-4895-B61F-5196BAD8C827}" srcOrd="5" destOrd="0" presId="urn:microsoft.com/office/officeart/2008/layout/RadialCluster"/>
    <dgm:cxn modelId="{68DFBAB2-3C7C-4B5D-8B7E-B60F684AA705}" type="presParOf" srcId="{4A961403-EAB8-4D17-9B67-AA3EB5B2682A}" destId="{248F17FA-F7DA-41D7-AEC8-244E8E1D5DF1}" srcOrd="6" destOrd="0" presId="urn:microsoft.com/office/officeart/2008/layout/RadialCluster"/>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1AD21BA-3CA9-4576-AD84-DD9CDB46CC93}" type="doc">
      <dgm:prSet loTypeId="urn:microsoft.com/office/officeart/2008/layout/RadialCluster" loCatId="relationship" qsTypeId="urn:microsoft.com/office/officeart/2005/8/quickstyle/simple1" qsCatId="simple" csTypeId="urn:microsoft.com/office/officeart/2005/8/colors/accent1_2" csCatId="accent1" phldr="1"/>
      <dgm:spPr/>
      <dgm:t>
        <a:bodyPr/>
        <a:lstStyle/>
        <a:p>
          <a:endParaRPr lang="ru-RU"/>
        </a:p>
      </dgm:t>
    </dgm:pt>
    <dgm:pt modelId="{65C4BD94-9682-49E4-B3F7-202D79200DE9}">
      <dgm:prSet phldrT="[Текст]"/>
      <dgm:spPr>
        <a:xfrm>
          <a:off x="2529984" y="661301"/>
          <a:ext cx="426431" cy="426431"/>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ru-RU">
              <a:solidFill>
                <a:sysClr val="window" lastClr="FFFFFF"/>
              </a:solidFill>
              <a:latin typeface="Calibri" panose="020F0502020204030204"/>
              <a:ea typeface="+mn-ea"/>
              <a:cs typeface="+mn-cs"/>
            </a:rPr>
            <a:t>Онлайн базы</a:t>
          </a:r>
        </a:p>
      </dgm:t>
    </dgm:pt>
    <dgm:pt modelId="{49FC0373-001D-4787-9038-528C08BDD4C5}" type="parTrans" cxnId="{8D24A16B-6B98-4A48-86E3-AD8B34E29B29}">
      <dgm:prSet/>
      <dgm:spPr/>
      <dgm:t>
        <a:bodyPr/>
        <a:lstStyle/>
        <a:p>
          <a:endParaRPr lang="ru-RU"/>
        </a:p>
      </dgm:t>
    </dgm:pt>
    <dgm:pt modelId="{609C2BBB-3392-4565-9AA7-DC4A8186ACC0}" type="sibTrans" cxnId="{8D24A16B-6B98-4A48-86E3-AD8B34E29B29}">
      <dgm:prSet/>
      <dgm:spPr/>
      <dgm:t>
        <a:bodyPr/>
        <a:lstStyle/>
        <a:p>
          <a:endParaRPr lang="ru-RU"/>
        </a:p>
      </dgm:t>
    </dgm:pt>
    <dgm:pt modelId="{50FD2E9E-13D6-407C-B4B9-71909FA6CCBA}">
      <dgm:prSet phldrT="[Текст]"/>
      <dgm:spPr>
        <a:xfrm>
          <a:off x="2600345" y="76468"/>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ru-RU">
            <a:solidFill>
              <a:sysClr val="window" lastClr="FFFFFF"/>
            </a:solidFill>
            <a:latin typeface="Calibri" panose="020F0502020204030204"/>
            <a:ea typeface="+mn-ea"/>
            <a:cs typeface="+mn-cs"/>
          </a:endParaRPr>
        </a:p>
      </dgm:t>
    </dgm:pt>
    <dgm:pt modelId="{C34DAF3F-BEB1-47E4-8449-7CFDF0B4CEAD}" type="parTrans" cxnId="{D47430F5-111A-40B7-94CA-795EB11FCBA9}">
      <dgm:prSet/>
      <dgm:spPr>
        <a:xfrm rot="16200000">
          <a:off x="2593638" y="511739"/>
          <a:ext cx="299123" cy="0"/>
        </a:xfrm>
        <a:custGeom>
          <a:avLst/>
          <a:gdLst/>
          <a:ahLst/>
          <a:cxnLst/>
          <a:rect l="0" t="0" r="0" b="0"/>
          <a:pathLst>
            <a:path>
              <a:moveTo>
                <a:pt x="0" y="0"/>
              </a:moveTo>
              <a:lnTo>
                <a:pt x="299123"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ru-RU"/>
        </a:p>
      </dgm:t>
    </dgm:pt>
    <dgm:pt modelId="{CF18E43F-E303-4410-99D9-6F25DCBEF38F}" type="sibTrans" cxnId="{D47430F5-111A-40B7-94CA-795EB11FCBA9}">
      <dgm:prSet/>
      <dgm:spPr/>
      <dgm:t>
        <a:bodyPr/>
        <a:lstStyle/>
        <a:p>
          <a:endParaRPr lang="ru-RU"/>
        </a:p>
      </dgm:t>
    </dgm:pt>
    <dgm:pt modelId="{D57013B2-DE15-4EA2-9B00-77C211430797}">
      <dgm:prSet phldrT="[Текст]"/>
      <dgm:spPr>
        <a:xfrm>
          <a:off x="3167759"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ru-RU">
            <a:solidFill>
              <a:sysClr val="window" lastClr="FFFFFF"/>
            </a:solidFill>
            <a:latin typeface="Calibri" panose="020F0502020204030204"/>
            <a:ea typeface="+mn-ea"/>
            <a:cs typeface="+mn-cs"/>
          </a:endParaRPr>
        </a:p>
      </dgm:t>
    </dgm:pt>
    <dgm:pt modelId="{8E693E58-ACCB-4291-B012-2F8029CC1897}" type="parTrans" cxnId="{F45E0282-9886-45A8-BA8D-CCB2E0D43CD3}">
      <dgm:prSet/>
      <dgm:spPr>
        <a:xfrm rot="1800000">
          <a:off x="2940068" y="1058626"/>
          <a:ext cx="244039"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ru-RU"/>
        </a:p>
      </dgm:t>
    </dgm:pt>
    <dgm:pt modelId="{4FD69556-79BD-4803-ADE7-E4AC50C1CED9}" type="sibTrans" cxnId="{F45E0282-9886-45A8-BA8D-CCB2E0D43CD3}">
      <dgm:prSet/>
      <dgm:spPr/>
      <dgm:t>
        <a:bodyPr/>
        <a:lstStyle/>
        <a:p>
          <a:endParaRPr lang="ru-RU"/>
        </a:p>
      </dgm:t>
    </dgm:pt>
    <dgm:pt modelId="{61F4B574-0713-4DF4-AD4B-65D7052B8132}">
      <dgm:prSet phldrT="[Текст]"/>
      <dgm:spPr>
        <a:xfrm>
          <a:off x="2032931"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ru-RU">
            <a:solidFill>
              <a:sysClr val="window" lastClr="FFFFFF"/>
            </a:solidFill>
            <a:latin typeface="Calibri" panose="020F0502020204030204"/>
            <a:ea typeface="+mn-ea"/>
            <a:cs typeface="+mn-cs"/>
          </a:endParaRPr>
        </a:p>
      </dgm:t>
    </dgm:pt>
    <dgm:pt modelId="{E7B1AA9A-F220-45EF-A5F1-0F76F1D58593}" type="parTrans" cxnId="{45197B90-3F0D-47EC-8620-D5652FB99D5D}">
      <dgm:prSet/>
      <dgm:spPr>
        <a:xfrm rot="9000000">
          <a:off x="2302292" y="1058626"/>
          <a:ext cx="244039"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ru-RU"/>
        </a:p>
      </dgm:t>
    </dgm:pt>
    <dgm:pt modelId="{37C101AB-69FB-4ECA-A0D7-E2357FA83BC4}" type="sibTrans" cxnId="{45197B90-3F0D-47EC-8620-D5652FB99D5D}">
      <dgm:prSet/>
      <dgm:spPr/>
      <dgm:t>
        <a:bodyPr/>
        <a:lstStyle/>
        <a:p>
          <a:endParaRPr lang="ru-RU"/>
        </a:p>
      </dgm:t>
    </dgm:pt>
    <dgm:pt modelId="{D2536703-D322-45BD-8C37-E713F98A5CB3}" type="pres">
      <dgm:prSet presAssocID="{D1AD21BA-3CA9-4576-AD84-DD9CDB46CC93}" presName="Name0" presStyleCnt="0">
        <dgm:presLayoutVars>
          <dgm:chMax val="1"/>
          <dgm:chPref val="1"/>
          <dgm:dir/>
          <dgm:animOne val="branch"/>
          <dgm:animLvl val="lvl"/>
        </dgm:presLayoutVars>
      </dgm:prSet>
      <dgm:spPr/>
      <dgm:t>
        <a:bodyPr/>
        <a:lstStyle/>
        <a:p>
          <a:endParaRPr lang="ru-RU"/>
        </a:p>
      </dgm:t>
    </dgm:pt>
    <dgm:pt modelId="{4A961403-EAB8-4D17-9B67-AA3EB5B2682A}" type="pres">
      <dgm:prSet presAssocID="{65C4BD94-9682-49E4-B3F7-202D79200DE9}" presName="singleCycle" presStyleCnt="0"/>
      <dgm:spPr/>
    </dgm:pt>
    <dgm:pt modelId="{92AF1DA8-3DBA-4DED-8853-36B2E0B9E907}" type="pres">
      <dgm:prSet presAssocID="{65C4BD94-9682-49E4-B3F7-202D79200DE9}" presName="singleCenter" presStyleLbl="node1" presStyleIdx="0" presStyleCnt="4" custScaleX="138795" custScaleY="179656">
        <dgm:presLayoutVars>
          <dgm:chMax val="7"/>
          <dgm:chPref val="7"/>
        </dgm:presLayoutVars>
      </dgm:prSet>
      <dgm:spPr/>
      <dgm:t>
        <a:bodyPr/>
        <a:lstStyle/>
        <a:p>
          <a:endParaRPr lang="ru-RU"/>
        </a:p>
      </dgm:t>
    </dgm:pt>
    <dgm:pt modelId="{70BD22DE-34B1-450B-B8A6-1AD253D567C5}" type="pres">
      <dgm:prSet presAssocID="{C34DAF3F-BEB1-47E4-8449-7CFDF0B4CEAD}" presName="Name56" presStyleLbl="parChTrans1D2" presStyleIdx="0" presStyleCnt="3"/>
      <dgm:spPr/>
      <dgm:t>
        <a:bodyPr/>
        <a:lstStyle/>
        <a:p>
          <a:endParaRPr lang="ru-RU"/>
        </a:p>
      </dgm:t>
    </dgm:pt>
    <dgm:pt modelId="{2BFD5FFD-435F-4946-9026-1D9B822074C5}" type="pres">
      <dgm:prSet presAssocID="{50FD2E9E-13D6-407C-B4B9-71909FA6CCBA}" presName="text0" presStyleLbl="node1" presStyleIdx="1" presStyleCnt="4">
        <dgm:presLayoutVars>
          <dgm:bulletEnabled val="1"/>
        </dgm:presLayoutVars>
      </dgm:prSet>
      <dgm:spPr/>
      <dgm:t>
        <a:bodyPr/>
        <a:lstStyle/>
        <a:p>
          <a:endParaRPr lang="ru-RU"/>
        </a:p>
      </dgm:t>
    </dgm:pt>
    <dgm:pt modelId="{00564308-4C56-4880-89C4-93FE20E715C0}" type="pres">
      <dgm:prSet presAssocID="{8E693E58-ACCB-4291-B012-2F8029CC1897}" presName="Name56" presStyleLbl="parChTrans1D2" presStyleIdx="1" presStyleCnt="3"/>
      <dgm:spPr/>
      <dgm:t>
        <a:bodyPr/>
        <a:lstStyle/>
        <a:p>
          <a:endParaRPr lang="ru-RU"/>
        </a:p>
      </dgm:t>
    </dgm:pt>
    <dgm:pt modelId="{B67C9B79-0D4A-4E12-8C74-1919733DD14F}" type="pres">
      <dgm:prSet presAssocID="{D57013B2-DE15-4EA2-9B00-77C211430797}" presName="text0" presStyleLbl="node1" presStyleIdx="2" presStyleCnt="4">
        <dgm:presLayoutVars>
          <dgm:bulletEnabled val="1"/>
        </dgm:presLayoutVars>
      </dgm:prSet>
      <dgm:spPr/>
      <dgm:t>
        <a:bodyPr/>
        <a:lstStyle/>
        <a:p>
          <a:endParaRPr lang="ru-RU"/>
        </a:p>
      </dgm:t>
    </dgm:pt>
    <dgm:pt modelId="{4D5FD590-ADC0-4895-B61F-5196BAD8C827}" type="pres">
      <dgm:prSet presAssocID="{E7B1AA9A-F220-45EF-A5F1-0F76F1D58593}" presName="Name56" presStyleLbl="parChTrans1D2" presStyleIdx="2" presStyleCnt="3"/>
      <dgm:spPr/>
      <dgm:t>
        <a:bodyPr/>
        <a:lstStyle/>
        <a:p>
          <a:endParaRPr lang="ru-RU"/>
        </a:p>
      </dgm:t>
    </dgm:pt>
    <dgm:pt modelId="{248F17FA-F7DA-41D7-AEC8-244E8E1D5DF1}" type="pres">
      <dgm:prSet presAssocID="{61F4B574-0713-4DF4-AD4B-65D7052B8132}" presName="text0" presStyleLbl="node1" presStyleIdx="3" presStyleCnt="4">
        <dgm:presLayoutVars>
          <dgm:bulletEnabled val="1"/>
        </dgm:presLayoutVars>
      </dgm:prSet>
      <dgm:spPr/>
      <dgm:t>
        <a:bodyPr/>
        <a:lstStyle/>
        <a:p>
          <a:endParaRPr lang="ru-RU"/>
        </a:p>
      </dgm:t>
    </dgm:pt>
  </dgm:ptLst>
  <dgm:cxnLst>
    <dgm:cxn modelId="{8D24A16B-6B98-4A48-86E3-AD8B34E29B29}" srcId="{D1AD21BA-3CA9-4576-AD84-DD9CDB46CC93}" destId="{65C4BD94-9682-49E4-B3F7-202D79200DE9}" srcOrd="0" destOrd="0" parTransId="{49FC0373-001D-4787-9038-528C08BDD4C5}" sibTransId="{609C2BBB-3392-4565-9AA7-DC4A8186ACC0}"/>
    <dgm:cxn modelId="{45197B90-3F0D-47EC-8620-D5652FB99D5D}" srcId="{65C4BD94-9682-49E4-B3F7-202D79200DE9}" destId="{61F4B574-0713-4DF4-AD4B-65D7052B8132}" srcOrd="2" destOrd="0" parTransId="{E7B1AA9A-F220-45EF-A5F1-0F76F1D58593}" sibTransId="{37C101AB-69FB-4ECA-A0D7-E2357FA83BC4}"/>
    <dgm:cxn modelId="{B51C1DC9-AC5F-4032-9195-0A904961F826}" type="presOf" srcId="{D57013B2-DE15-4EA2-9B00-77C211430797}" destId="{B67C9B79-0D4A-4E12-8C74-1919733DD14F}" srcOrd="0" destOrd="0" presId="urn:microsoft.com/office/officeart/2008/layout/RadialCluster"/>
    <dgm:cxn modelId="{F45E0282-9886-45A8-BA8D-CCB2E0D43CD3}" srcId="{65C4BD94-9682-49E4-B3F7-202D79200DE9}" destId="{D57013B2-DE15-4EA2-9B00-77C211430797}" srcOrd="1" destOrd="0" parTransId="{8E693E58-ACCB-4291-B012-2F8029CC1897}" sibTransId="{4FD69556-79BD-4803-ADE7-E4AC50C1CED9}"/>
    <dgm:cxn modelId="{1177E380-B4A8-4528-875B-C4917CC2D328}" type="presOf" srcId="{C34DAF3F-BEB1-47E4-8449-7CFDF0B4CEAD}" destId="{70BD22DE-34B1-450B-B8A6-1AD253D567C5}" srcOrd="0" destOrd="0" presId="urn:microsoft.com/office/officeart/2008/layout/RadialCluster"/>
    <dgm:cxn modelId="{733BCD7B-A53C-4C6C-9E49-99E2FF7C8559}" type="presOf" srcId="{50FD2E9E-13D6-407C-B4B9-71909FA6CCBA}" destId="{2BFD5FFD-435F-4946-9026-1D9B822074C5}" srcOrd="0" destOrd="0" presId="urn:microsoft.com/office/officeart/2008/layout/RadialCluster"/>
    <dgm:cxn modelId="{990C9D31-9E05-4F01-9EED-02EE1B11B5F6}" type="presOf" srcId="{D1AD21BA-3CA9-4576-AD84-DD9CDB46CC93}" destId="{D2536703-D322-45BD-8C37-E713F98A5CB3}" srcOrd="0" destOrd="0" presId="urn:microsoft.com/office/officeart/2008/layout/RadialCluster"/>
    <dgm:cxn modelId="{1087F1B8-EB7A-450B-B270-AA606C351CF6}" type="presOf" srcId="{8E693E58-ACCB-4291-B012-2F8029CC1897}" destId="{00564308-4C56-4880-89C4-93FE20E715C0}" srcOrd="0" destOrd="0" presId="urn:microsoft.com/office/officeart/2008/layout/RadialCluster"/>
    <dgm:cxn modelId="{D47430F5-111A-40B7-94CA-795EB11FCBA9}" srcId="{65C4BD94-9682-49E4-B3F7-202D79200DE9}" destId="{50FD2E9E-13D6-407C-B4B9-71909FA6CCBA}" srcOrd="0" destOrd="0" parTransId="{C34DAF3F-BEB1-47E4-8449-7CFDF0B4CEAD}" sibTransId="{CF18E43F-E303-4410-99D9-6F25DCBEF38F}"/>
    <dgm:cxn modelId="{8814A758-B0CF-416C-B694-03023C8DC684}" type="presOf" srcId="{65C4BD94-9682-49E4-B3F7-202D79200DE9}" destId="{92AF1DA8-3DBA-4DED-8853-36B2E0B9E907}" srcOrd="0" destOrd="0" presId="urn:microsoft.com/office/officeart/2008/layout/RadialCluster"/>
    <dgm:cxn modelId="{DF049804-BC25-4D5C-A50F-EFFBB26CECE0}" type="presOf" srcId="{E7B1AA9A-F220-45EF-A5F1-0F76F1D58593}" destId="{4D5FD590-ADC0-4895-B61F-5196BAD8C827}" srcOrd="0" destOrd="0" presId="urn:microsoft.com/office/officeart/2008/layout/RadialCluster"/>
    <dgm:cxn modelId="{06FD9FFD-0B4A-4757-9789-E13E7A48F496}" type="presOf" srcId="{61F4B574-0713-4DF4-AD4B-65D7052B8132}" destId="{248F17FA-F7DA-41D7-AEC8-244E8E1D5DF1}" srcOrd="0" destOrd="0" presId="urn:microsoft.com/office/officeart/2008/layout/RadialCluster"/>
    <dgm:cxn modelId="{7D8EAA75-ACC4-4AD9-9278-B0D2A92FB5E4}" type="presParOf" srcId="{D2536703-D322-45BD-8C37-E713F98A5CB3}" destId="{4A961403-EAB8-4D17-9B67-AA3EB5B2682A}" srcOrd="0" destOrd="0" presId="urn:microsoft.com/office/officeart/2008/layout/RadialCluster"/>
    <dgm:cxn modelId="{41E68AD3-5A1F-46E6-8163-5BE6C7480B7C}" type="presParOf" srcId="{4A961403-EAB8-4D17-9B67-AA3EB5B2682A}" destId="{92AF1DA8-3DBA-4DED-8853-36B2E0B9E907}" srcOrd="0" destOrd="0" presId="urn:microsoft.com/office/officeart/2008/layout/RadialCluster"/>
    <dgm:cxn modelId="{004146E1-6890-4BF5-903C-FB5961A5E797}" type="presParOf" srcId="{4A961403-EAB8-4D17-9B67-AA3EB5B2682A}" destId="{70BD22DE-34B1-450B-B8A6-1AD253D567C5}" srcOrd="1" destOrd="0" presId="urn:microsoft.com/office/officeart/2008/layout/RadialCluster"/>
    <dgm:cxn modelId="{62FE7BB0-3BAA-41D8-B888-F8D6342AFF5D}" type="presParOf" srcId="{4A961403-EAB8-4D17-9B67-AA3EB5B2682A}" destId="{2BFD5FFD-435F-4946-9026-1D9B822074C5}" srcOrd="2" destOrd="0" presId="urn:microsoft.com/office/officeart/2008/layout/RadialCluster"/>
    <dgm:cxn modelId="{1FCB97E4-1BE0-475C-A6BB-5E954AFD011B}" type="presParOf" srcId="{4A961403-EAB8-4D17-9B67-AA3EB5B2682A}" destId="{00564308-4C56-4880-89C4-93FE20E715C0}" srcOrd="3" destOrd="0" presId="urn:microsoft.com/office/officeart/2008/layout/RadialCluster"/>
    <dgm:cxn modelId="{4C553878-1E45-4F3C-A5BA-5002F241FE61}" type="presParOf" srcId="{4A961403-EAB8-4D17-9B67-AA3EB5B2682A}" destId="{B67C9B79-0D4A-4E12-8C74-1919733DD14F}" srcOrd="4" destOrd="0" presId="urn:microsoft.com/office/officeart/2008/layout/RadialCluster"/>
    <dgm:cxn modelId="{D4B3ACDD-9E0F-4326-ACE1-63456C49D96C}" type="presParOf" srcId="{4A961403-EAB8-4D17-9B67-AA3EB5B2682A}" destId="{4D5FD590-ADC0-4895-B61F-5196BAD8C827}" srcOrd="5" destOrd="0" presId="urn:microsoft.com/office/officeart/2008/layout/RadialCluster"/>
    <dgm:cxn modelId="{68DFBAB2-3C7C-4B5D-8B7E-B60F684AA705}" type="presParOf" srcId="{4A961403-EAB8-4D17-9B67-AA3EB5B2682A}" destId="{248F17FA-F7DA-41D7-AEC8-244E8E1D5DF1}" srcOrd="6" destOrd="0" presId="urn:microsoft.com/office/officeart/2008/layout/RadialCluster"/>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D1AD21BA-3CA9-4576-AD84-DD9CDB46CC93}" type="doc">
      <dgm:prSet loTypeId="urn:microsoft.com/office/officeart/2008/layout/RadialCluster" loCatId="relationship" qsTypeId="urn:microsoft.com/office/officeart/2005/8/quickstyle/simple1" qsCatId="simple" csTypeId="urn:microsoft.com/office/officeart/2005/8/colors/accent1_2" csCatId="accent1" phldr="1"/>
      <dgm:spPr/>
      <dgm:t>
        <a:bodyPr/>
        <a:lstStyle/>
        <a:p>
          <a:endParaRPr lang="ru-RU"/>
        </a:p>
      </dgm:t>
    </dgm:pt>
    <dgm:pt modelId="{65C4BD94-9682-49E4-B3F7-202D79200DE9}">
      <dgm:prSet phldrT="[Текст]"/>
      <dgm:spPr>
        <a:xfrm>
          <a:off x="2529984" y="661301"/>
          <a:ext cx="426431" cy="426431"/>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ru-RU">
              <a:solidFill>
                <a:sysClr val="window" lastClr="FFFFFF"/>
              </a:solidFill>
              <a:latin typeface="Calibri" panose="020F0502020204030204"/>
              <a:ea typeface="+mn-ea"/>
              <a:cs typeface="+mn-cs"/>
            </a:rPr>
            <a:t>Системы поиска данных</a:t>
          </a:r>
        </a:p>
      </dgm:t>
    </dgm:pt>
    <dgm:pt modelId="{49FC0373-001D-4787-9038-528C08BDD4C5}" type="parTrans" cxnId="{8D24A16B-6B98-4A48-86E3-AD8B34E29B29}">
      <dgm:prSet/>
      <dgm:spPr/>
      <dgm:t>
        <a:bodyPr/>
        <a:lstStyle/>
        <a:p>
          <a:endParaRPr lang="ru-RU"/>
        </a:p>
      </dgm:t>
    </dgm:pt>
    <dgm:pt modelId="{609C2BBB-3392-4565-9AA7-DC4A8186ACC0}" type="sibTrans" cxnId="{8D24A16B-6B98-4A48-86E3-AD8B34E29B29}">
      <dgm:prSet/>
      <dgm:spPr/>
      <dgm:t>
        <a:bodyPr/>
        <a:lstStyle/>
        <a:p>
          <a:endParaRPr lang="ru-RU"/>
        </a:p>
      </dgm:t>
    </dgm:pt>
    <dgm:pt modelId="{50FD2E9E-13D6-407C-B4B9-71909FA6CCBA}">
      <dgm:prSet phldrT="[Текст]"/>
      <dgm:spPr>
        <a:xfrm>
          <a:off x="2600345" y="76468"/>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ru-RU">
            <a:solidFill>
              <a:sysClr val="window" lastClr="FFFFFF"/>
            </a:solidFill>
            <a:latin typeface="Calibri" panose="020F0502020204030204"/>
            <a:ea typeface="+mn-ea"/>
            <a:cs typeface="+mn-cs"/>
          </a:endParaRPr>
        </a:p>
      </dgm:t>
    </dgm:pt>
    <dgm:pt modelId="{C34DAF3F-BEB1-47E4-8449-7CFDF0B4CEAD}" type="parTrans" cxnId="{D47430F5-111A-40B7-94CA-795EB11FCBA9}">
      <dgm:prSet/>
      <dgm:spPr>
        <a:xfrm rot="16200000">
          <a:off x="2593638" y="511739"/>
          <a:ext cx="299123" cy="0"/>
        </a:xfrm>
        <a:custGeom>
          <a:avLst/>
          <a:gdLst/>
          <a:ahLst/>
          <a:cxnLst/>
          <a:rect l="0" t="0" r="0" b="0"/>
          <a:pathLst>
            <a:path>
              <a:moveTo>
                <a:pt x="0" y="0"/>
              </a:moveTo>
              <a:lnTo>
                <a:pt x="299123"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ru-RU"/>
        </a:p>
      </dgm:t>
    </dgm:pt>
    <dgm:pt modelId="{CF18E43F-E303-4410-99D9-6F25DCBEF38F}" type="sibTrans" cxnId="{D47430F5-111A-40B7-94CA-795EB11FCBA9}">
      <dgm:prSet/>
      <dgm:spPr/>
      <dgm:t>
        <a:bodyPr/>
        <a:lstStyle/>
        <a:p>
          <a:endParaRPr lang="ru-RU"/>
        </a:p>
      </dgm:t>
    </dgm:pt>
    <dgm:pt modelId="{D57013B2-DE15-4EA2-9B00-77C211430797}">
      <dgm:prSet phldrT="[Текст]"/>
      <dgm:spPr>
        <a:xfrm>
          <a:off x="3167759"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ru-RU">
            <a:solidFill>
              <a:sysClr val="window" lastClr="FFFFFF"/>
            </a:solidFill>
            <a:latin typeface="Calibri" panose="020F0502020204030204"/>
            <a:ea typeface="+mn-ea"/>
            <a:cs typeface="+mn-cs"/>
          </a:endParaRPr>
        </a:p>
      </dgm:t>
    </dgm:pt>
    <dgm:pt modelId="{8E693E58-ACCB-4291-B012-2F8029CC1897}" type="parTrans" cxnId="{F45E0282-9886-45A8-BA8D-CCB2E0D43CD3}">
      <dgm:prSet/>
      <dgm:spPr>
        <a:xfrm rot="1800000">
          <a:off x="2940068" y="1058626"/>
          <a:ext cx="244039"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ru-RU"/>
        </a:p>
      </dgm:t>
    </dgm:pt>
    <dgm:pt modelId="{4FD69556-79BD-4803-ADE7-E4AC50C1CED9}" type="sibTrans" cxnId="{F45E0282-9886-45A8-BA8D-CCB2E0D43CD3}">
      <dgm:prSet/>
      <dgm:spPr/>
      <dgm:t>
        <a:bodyPr/>
        <a:lstStyle/>
        <a:p>
          <a:endParaRPr lang="ru-RU"/>
        </a:p>
      </dgm:t>
    </dgm:pt>
    <dgm:pt modelId="{61F4B574-0713-4DF4-AD4B-65D7052B8132}">
      <dgm:prSet phldrT="[Текст]"/>
      <dgm:spPr>
        <a:xfrm>
          <a:off x="2032931"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ru-RU">
            <a:solidFill>
              <a:sysClr val="window" lastClr="FFFFFF"/>
            </a:solidFill>
            <a:latin typeface="Calibri" panose="020F0502020204030204"/>
            <a:ea typeface="+mn-ea"/>
            <a:cs typeface="+mn-cs"/>
          </a:endParaRPr>
        </a:p>
      </dgm:t>
    </dgm:pt>
    <dgm:pt modelId="{E7B1AA9A-F220-45EF-A5F1-0F76F1D58593}" type="parTrans" cxnId="{45197B90-3F0D-47EC-8620-D5652FB99D5D}">
      <dgm:prSet/>
      <dgm:spPr>
        <a:xfrm rot="9000000">
          <a:off x="2302292" y="1058626"/>
          <a:ext cx="244039"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ru-RU"/>
        </a:p>
      </dgm:t>
    </dgm:pt>
    <dgm:pt modelId="{37C101AB-69FB-4ECA-A0D7-E2357FA83BC4}" type="sibTrans" cxnId="{45197B90-3F0D-47EC-8620-D5652FB99D5D}">
      <dgm:prSet/>
      <dgm:spPr/>
      <dgm:t>
        <a:bodyPr/>
        <a:lstStyle/>
        <a:p>
          <a:endParaRPr lang="ru-RU"/>
        </a:p>
      </dgm:t>
    </dgm:pt>
    <dgm:pt modelId="{D2536703-D322-45BD-8C37-E713F98A5CB3}" type="pres">
      <dgm:prSet presAssocID="{D1AD21BA-3CA9-4576-AD84-DD9CDB46CC93}" presName="Name0" presStyleCnt="0">
        <dgm:presLayoutVars>
          <dgm:chMax val="1"/>
          <dgm:chPref val="1"/>
          <dgm:dir/>
          <dgm:animOne val="branch"/>
          <dgm:animLvl val="lvl"/>
        </dgm:presLayoutVars>
      </dgm:prSet>
      <dgm:spPr/>
      <dgm:t>
        <a:bodyPr/>
        <a:lstStyle/>
        <a:p>
          <a:endParaRPr lang="ru-RU"/>
        </a:p>
      </dgm:t>
    </dgm:pt>
    <dgm:pt modelId="{4A961403-EAB8-4D17-9B67-AA3EB5B2682A}" type="pres">
      <dgm:prSet presAssocID="{65C4BD94-9682-49E4-B3F7-202D79200DE9}" presName="singleCycle" presStyleCnt="0"/>
      <dgm:spPr/>
    </dgm:pt>
    <dgm:pt modelId="{92AF1DA8-3DBA-4DED-8853-36B2E0B9E907}" type="pres">
      <dgm:prSet presAssocID="{65C4BD94-9682-49E4-B3F7-202D79200DE9}" presName="singleCenter" presStyleLbl="node1" presStyleIdx="0" presStyleCnt="4" custScaleX="147731" custScaleY="164401">
        <dgm:presLayoutVars>
          <dgm:chMax val="7"/>
          <dgm:chPref val="7"/>
        </dgm:presLayoutVars>
      </dgm:prSet>
      <dgm:spPr/>
      <dgm:t>
        <a:bodyPr/>
        <a:lstStyle/>
        <a:p>
          <a:endParaRPr lang="ru-RU"/>
        </a:p>
      </dgm:t>
    </dgm:pt>
    <dgm:pt modelId="{70BD22DE-34B1-450B-B8A6-1AD253D567C5}" type="pres">
      <dgm:prSet presAssocID="{C34DAF3F-BEB1-47E4-8449-7CFDF0B4CEAD}" presName="Name56" presStyleLbl="parChTrans1D2" presStyleIdx="0" presStyleCnt="3"/>
      <dgm:spPr/>
      <dgm:t>
        <a:bodyPr/>
        <a:lstStyle/>
        <a:p>
          <a:endParaRPr lang="ru-RU"/>
        </a:p>
      </dgm:t>
    </dgm:pt>
    <dgm:pt modelId="{2BFD5FFD-435F-4946-9026-1D9B822074C5}" type="pres">
      <dgm:prSet presAssocID="{50FD2E9E-13D6-407C-B4B9-71909FA6CCBA}" presName="text0" presStyleLbl="node1" presStyleIdx="1" presStyleCnt="4">
        <dgm:presLayoutVars>
          <dgm:bulletEnabled val="1"/>
        </dgm:presLayoutVars>
      </dgm:prSet>
      <dgm:spPr/>
      <dgm:t>
        <a:bodyPr/>
        <a:lstStyle/>
        <a:p>
          <a:endParaRPr lang="ru-RU"/>
        </a:p>
      </dgm:t>
    </dgm:pt>
    <dgm:pt modelId="{00564308-4C56-4880-89C4-93FE20E715C0}" type="pres">
      <dgm:prSet presAssocID="{8E693E58-ACCB-4291-B012-2F8029CC1897}" presName="Name56" presStyleLbl="parChTrans1D2" presStyleIdx="1" presStyleCnt="3"/>
      <dgm:spPr/>
      <dgm:t>
        <a:bodyPr/>
        <a:lstStyle/>
        <a:p>
          <a:endParaRPr lang="ru-RU"/>
        </a:p>
      </dgm:t>
    </dgm:pt>
    <dgm:pt modelId="{B67C9B79-0D4A-4E12-8C74-1919733DD14F}" type="pres">
      <dgm:prSet presAssocID="{D57013B2-DE15-4EA2-9B00-77C211430797}" presName="text0" presStyleLbl="node1" presStyleIdx="2" presStyleCnt="4">
        <dgm:presLayoutVars>
          <dgm:bulletEnabled val="1"/>
        </dgm:presLayoutVars>
      </dgm:prSet>
      <dgm:spPr/>
      <dgm:t>
        <a:bodyPr/>
        <a:lstStyle/>
        <a:p>
          <a:endParaRPr lang="ru-RU"/>
        </a:p>
      </dgm:t>
    </dgm:pt>
    <dgm:pt modelId="{4D5FD590-ADC0-4895-B61F-5196BAD8C827}" type="pres">
      <dgm:prSet presAssocID="{E7B1AA9A-F220-45EF-A5F1-0F76F1D58593}" presName="Name56" presStyleLbl="parChTrans1D2" presStyleIdx="2" presStyleCnt="3"/>
      <dgm:spPr/>
      <dgm:t>
        <a:bodyPr/>
        <a:lstStyle/>
        <a:p>
          <a:endParaRPr lang="ru-RU"/>
        </a:p>
      </dgm:t>
    </dgm:pt>
    <dgm:pt modelId="{248F17FA-F7DA-41D7-AEC8-244E8E1D5DF1}" type="pres">
      <dgm:prSet presAssocID="{61F4B574-0713-4DF4-AD4B-65D7052B8132}" presName="text0" presStyleLbl="node1" presStyleIdx="3" presStyleCnt="4">
        <dgm:presLayoutVars>
          <dgm:bulletEnabled val="1"/>
        </dgm:presLayoutVars>
      </dgm:prSet>
      <dgm:spPr/>
      <dgm:t>
        <a:bodyPr/>
        <a:lstStyle/>
        <a:p>
          <a:endParaRPr lang="ru-RU"/>
        </a:p>
      </dgm:t>
    </dgm:pt>
  </dgm:ptLst>
  <dgm:cxnLst>
    <dgm:cxn modelId="{8D24A16B-6B98-4A48-86E3-AD8B34E29B29}" srcId="{D1AD21BA-3CA9-4576-AD84-DD9CDB46CC93}" destId="{65C4BD94-9682-49E4-B3F7-202D79200DE9}" srcOrd="0" destOrd="0" parTransId="{49FC0373-001D-4787-9038-528C08BDD4C5}" sibTransId="{609C2BBB-3392-4565-9AA7-DC4A8186ACC0}"/>
    <dgm:cxn modelId="{45197B90-3F0D-47EC-8620-D5652FB99D5D}" srcId="{65C4BD94-9682-49E4-B3F7-202D79200DE9}" destId="{61F4B574-0713-4DF4-AD4B-65D7052B8132}" srcOrd="2" destOrd="0" parTransId="{E7B1AA9A-F220-45EF-A5F1-0F76F1D58593}" sibTransId="{37C101AB-69FB-4ECA-A0D7-E2357FA83BC4}"/>
    <dgm:cxn modelId="{B51C1DC9-AC5F-4032-9195-0A904961F826}" type="presOf" srcId="{D57013B2-DE15-4EA2-9B00-77C211430797}" destId="{B67C9B79-0D4A-4E12-8C74-1919733DD14F}" srcOrd="0" destOrd="0" presId="urn:microsoft.com/office/officeart/2008/layout/RadialCluster"/>
    <dgm:cxn modelId="{F45E0282-9886-45A8-BA8D-CCB2E0D43CD3}" srcId="{65C4BD94-9682-49E4-B3F7-202D79200DE9}" destId="{D57013B2-DE15-4EA2-9B00-77C211430797}" srcOrd="1" destOrd="0" parTransId="{8E693E58-ACCB-4291-B012-2F8029CC1897}" sibTransId="{4FD69556-79BD-4803-ADE7-E4AC50C1CED9}"/>
    <dgm:cxn modelId="{1177E380-B4A8-4528-875B-C4917CC2D328}" type="presOf" srcId="{C34DAF3F-BEB1-47E4-8449-7CFDF0B4CEAD}" destId="{70BD22DE-34B1-450B-B8A6-1AD253D567C5}" srcOrd="0" destOrd="0" presId="urn:microsoft.com/office/officeart/2008/layout/RadialCluster"/>
    <dgm:cxn modelId="{733BCD7B-A53C-4C6C-9E49-99E2FF7C8559}" type="presOf" srcId="{50FD2E9E-13D6-407C-B4B9-71909FA6CCBA}" destId="{2BFD5FFD-435F-4946-9026-1D9B822074C5}" srcOrd="0" destOrd="0" presId="urn:microsoft.com/office/officeart/2008/layout/RadialCluster"/>
    <dgm:cxn modelId="{990C9D31-9E05-4F01-9EED-02EE1B11B5F6}" type="presOf" srcId="{D1AD21BA-3CA9-4576-AD84-DD9CDB46CC93}" destId="{D2536703-D322-45BD-8C37-E713F98A5CB3}" srcOrd="0" destOrd="0" presId="urn:microsoft.com/office/officeart/2008/layout/RadialCluster"/>
    <dgm:cxn modelId="{1087F1B8-EB7A-450B-B270-AA606C351CF6}" type="presOf" srcId="{8E693E58-ACCB-4291-B012-2F8029CC1897}" destId="{00564308-4C56-4880-89C4-93FE20E715C0}" srcOrd="0" destOrd="0" presId="urn:microsoft.com/office/officeart/2008/layout/RadialCluster"/>
    <dgm:cxn modelId="{D47430F5-111A-40B7-94CA-795EB11FCBA9}" srcId="{65C4BD94-9682-49E4-B3F7-202D79200DE9}" destId="{50FD2E9E-13D6-407C-B4B9-71909FA6CCBA}" srcOrd="0" destOrd="0" parTransId="{C34DAF3F-BEB1-47E4-8449-7CFDF0B4CEAD}" sibTransId="{CF18E43F-E303-4410-99D9-6F25DCBEF38F}"/>
    <dgm:cxn modelId="{8814A758-B0CF-416C-B694-03023C8DC684}" type="presOf" srcId="{65C4BD94-9682-49E4-B3F7-202D79200DE9}" destId="{92AF1DA8-3DBA-4DED-8853-36B2E0B9E907}" srcOrd="0" destOrd="0" presId="urn:microsoft.com/office/officeart/2008/layout/RadialCluster"/>
    <dgm:cxn modelId="{DF049804-BC25-4D5C-A50F-EFFBB26CECE0}" type="presOf" srcId="{E7B1AA9A-F220-45EF-A5F1-0F76F1D58593}" destId="{4D5FD590-ADC0-4895-B61F-5196BAD8C827}" srcOrd="0" destOrd="0" presId="urn:microsoft.com/office/officeart/2008/layout/RadialCluster"/>
    <dgm:cxn modelId="{06FD9FFD-0B4A-4757-9789-E13E7A48F496}" type="presOf" srcId="{61F4B574-0713-4DF4-AD4B-65D7052B8132}" destId="{248F17FA-F7DA-41D7-AEC8-244E8E1D5DF1}" srcOrd="0" destOrd="0" presId="urn:microsoft.com/office/officeart/2008/layout/RadialCluster"/>
    <dgm:cxn modelId="{7D8EAA75-ACC4-4AD9-9278-B0D2A92FB5E4}" type="presParOf" srcId="{D2536703-D322-45BD-8C37-E713F98A5CB3}" destId="{4A961403-EAB8-4D17-9B67-AA3EB5B2682A}" srcOrd="0" destOrd="0" presId="urn:microsoft.com/office/officeart/2008/layout/RadialCluster"/>
    <dgm:cxn modelId="{41E68AD3-5A1F-46E6-8163-5BE6C7480B7C}" type="presParOf" srcId="{4A961403-EAB8-4D17-9B67-AA3EB5B2682A}" destId="{92AF1DA8-3DBA-4DED-8853-36B2E0B9E907}" srcOrd="0" destOrd="0" presId="urn:microsoft.com/office/officeart/2008/layout/RadialCluster"/>
    <dgm:cxn modelId="{004146E1-6890-4BF5-903C-FB5961A5E797}" type="presParOf" srcId="{4A961403-EAB8-4D17-9B67-AA3EB5B2682A}" destId="{70BD22DE-34B1-450B-B8A6-1AD253D567C5}" srcOrd="1" destOrd="0" presId="urn:microsoft.com/office/officeart/2008/layout/RadialCluster"/>
    <dgm:cxn modelId="{62FE7BB0-3BAA-41D8-B888-F8D6342AFF5D}" type="presParOf" srcId="{4A961403-EAB8-4D17-9B67-AA3EB5B2682A}" destId="{2BFD5FFD-435F-4946-9026-1D9B822074C5}" srcOrd="2" destOrd="0" presId="urn:microsoft.com/office/officeart/2008/layout/RadialCluster"/>
    <dgm:cxn modelId="{1FCB97E4-1BE0-475C-A6BB-5E954AFD011B}" type="presParOf" srcId="{4A961403-EAB8-4D17-9B67-AA3EB5B2682A}" destId="{00564308-4C56-4880-89C4-93FE20E715C0}" srcOrd="3" destOrd="0" presId="urn:microsoft.com/office/officeart/2008/layout/RadialCluster"/>
    <dgm:cxn modelId="{4C553878-1E45-4F3C-A5BA-5002F241FE61}" type="presParOf" srcId="{4A961403-EAB8-4D17-9B67-AA3EB5B2682A}" destId="{B67C9B79-0D4A-4E12-8C74-1919733DD14F}" srcOrd="4" destOrd="0" presId="urn:microsoft.com/office/officeart/2008/layout/RadialCluster"/>
    <dgm:cxn modelId="{D4B3ACDD-9E0F-4326-ACE1-63456C49D96C}" type="presParOf" srcId="{4A961403-EAB8-4D17-9B67-AA3EB5B2682A}" destId="{4D5FD590-ADC0-4895-B61F-5196BAD8C827}" srcOrd="5" destOrd="0" presId="urn:microsoft.com/office/officeart/2008/layout/RadialCluster"/>
    <dgm:cxn modelId="{68DFBAB2-3C7C-4B5D-8B7E-B60F684AA705}" type="presParOf" srcId="{4A961403-EAB8-4D17-9B67-AA3EB5B2682A}" destId="{248F17FA-F7DA-41D7-AEC8-244E8E1D5DF1}" srcOrd="6" destOrd="0" presId="urn:microsoft.com/office/officeart/2008/layout/RadialCluster"/>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AF1DA8-3DBA-4DED-8853-36B2E0B9E907}">
      <dsp:nvSpPr>
        <dsp:cNvPr id="0" name=""/>
        <dsp:cNvSpPr/>
      </dsp:nvSpPr>
      <dsp:spPr>
        <a:xfrm>
          <a:off x="2351998" y="485880"/>
          <a:ext cx="782402" cy="777273"/>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266700">
            <a:lnSpc>
              <a:spcPct val="90000"/>
            </a:lnSpc>
            <a:spcBef>
              <a:spcPct val="0"/>
            </a:spcBef>
            <a:spcAft>
              <a:spcPct val="35000"/>
            </a:spcAft>
          </a:pPr>
          <a:r>
            <a:rPr lang="ru-RU" sz="600" kern="1200">
              <a:solidFill>
                <a:sysClr val="window" lastClr="FFFFFF"/>
              </a:solidFill>
              <a:latin typeface="Calibri" panose="020F0502020204030204"/>
              <a:ea typeface="+mn-ea"/>
              <a:cs typeface="+mn-cs"/>
            </a:rPr>
            <a:t>Правовые информационные ресурсы</a:t>
          </a:r>
        </a:p>
      </dsp:txBody>
      <dsp:txXfrm>
        <a:off x="2389941" y="523823"/>
        <a:ext cx="706516" cy="701387"/>
      </dsp:txXfrm>
    </dsp:sp>
    <dsp:sp modelId="{70BD22DE-34B1-450B-B8A6-1AD253D567C5}">
      <dsp:nvSpPr>
        <dsp:cNvPr id="0" name=""/>
        <dsp:cNvSpPr/>
      </dsp:nvSpPr>
      <dsp:spPr>
        <a:xfrm rot="16200000">
          <a:off x="2681348" y="424029"/>
          <a:ext cx="123702" cy="0"/>
        </a:xfrm>
        <a:custGeom>
          <a:avLst/>
          <a:gdLst/>
          <a:ahLst/>
          <a:cxnLst/>
          <a:rect l="0" t="0" r="0" b="0"/>
          <a:pathLst>
            <a:path>
              <a:moveTo>
                <a:pt x="0" y="0"/>
              </a:moveTo>
              <a:lnTo>
                <a:pt x="299123"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BFD5FFD-435F-4946-9026-1D9B822074C5}">
      <dsp:nvSpPr>
        <dsp:cNvPr id="0" name=""/>
        <dsp:cNvSpPr/>
      </dsp:nvSpPr>
      <dsp:spPr>
        <a:xfrm>
          <a:off x="2600345" y="76468"/>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endParaRPr lang="ru-RU" sz="1300" kern="1200">
            <a:solidFill>
              <a:sysClr val="window" lastClr="FFFFFF"/>
            </a:solidFill>
            <a:latin typeface="Calibri" panose="020F0502020204030204"/>
            <a:ea typeface="+mn-ea"/>
            <a:cs typeface="+mn-cs"/>
          </a:endParaRPr>
        </a:p>
      </dsp:txBody>
      <dsp:txXfrm>
        <a:off x="2614292" y="90415"/>
        <a:ext cx="257814" cy="257814"/>
      </dsp:txXfrm>
    </dsp:sp>
    <dsp:sp modelId="{00564308-4C56-4880-89C4-93FE20E715C0}">
      <dsp:nvSpPr>
        <dsp:cNvPr id="0" name=""/>
        <dsp:cNvSpPr/>
      </dsp:nvSpPr>
      <dsp:spPr>
        <a:xfrm rot="1800000">
          <a:off x="3131821" y="1110006"/>
          <a:ext cx="38518"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67C9B79-0D4A-4E12-8C74-1919733DD14F}">
      <dsp:nvSpPr>
        <dsp:cNvPr id="0" name=""/>
        <dsp:cNvSpPr/>
      </dsp:nvSpPr>
      <dsp:spPr>
        <a:xfrm>
          <a:off x="3167759"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endParaRPr lang="ru-RU" sz="1300" kern="1200">
            <a:solidFill>
              <a:sysClr val="window" lastClr="FFFFFF"/>
            </a:solidFill>
            <a:latin typeface="Calibri" panose="020F0502020204030204"/>
            <a:ea typeface="+mn-ea"/>
            <a:cs typeface="+mn-cs"/>
          </a:endParaRPr>
        </a:p>
      </dsp:txBody>
      <dsp:txXfrm>
        <a:off x="3181706" y="1073206"/>
        <a:ext cx="257814" cy="257814"/>
      </dsp:txXfrm>
    </dsp:sp>
    <dsp:sp modelId="{4D5FD590-ADC0-4895-B61F-5196BAD8C827}">
      <dsp:nvSpPr>
        <dsp:cNvPr id="0" name=""/>
        <dsp:cNvSpPr/>
      </dsp:nvSpPr>
      <dsp:spPr>
        <a:xfrm rot="9000000">
          <a:off x="2316059" y="1110006"/>
          <a:ext cx="38518"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48F17FA-F7DA-41D7-AEC8-244E8E1D5DF1}">
      <dsp:nvSpPr>
        <dsp:cNvPr id="0" name=""/>
        <dsp:cNvSpPr/>
      </dsp:nvSpPr>
      <dsp:spPr>
        <a:xfrm>
          <a:off x="2032931"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endParaRPr lang="ru-RU" sz="1300" kern="1200">
            <a:solidFill>
              <a:sysClr val="window" lastClr="FFFFFF"/>
            </a:solidFill>
            <a:latin typeface="Calibri" panose="020F0502020204030204"/>
            <a:ea typeface="+mn-ea"/>
            <a:cs typeface="+mn-cs"/>
          </a:endParaRPr>
        </a:p>
      </dsp:txBody>
      <dsp:txXfrm>
        <a:off x="2046878" y="1073206"/>
        <a:ext cx="257814" cy="25781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AF1DA8-3DBA-4DED-8853-36B2E0B9E907}">
      <dsp:nvSpPr>
        <dsp:cNvPr id="0" name=""/>
        <dsp:cNvSpPr/>
      </dsp:nvSpPr>
      <dsp:spPr>
        <a:xfrm>
          <a:off x="2447267" y="491462"/>
          <a:ext cx="591865" cy="766109"/>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88950">
            <a:lnSpc>
              <a:spcPct val="90000"/>
            </a:lnSpc>
            <a:spcBef>
              <a:spcPct val="0"/>
            </a:spcBef>
            <a:spcAft>
              <a:spcPct val="35000"/>
            </a:spcAft>
          </a:pPr>
          <a:r>
            <a:rPr lang="ru-RU" sz="1100" kern="1200">
              <a:solidFill>
                <a:sysClr val="window" lastClr="FFFFFF"/>
              </a:solidFill>
              <a:latin typeface="Calibri" panose="020F0502020204030204"/>
              <a:ea typeface="+mn-ea"/>
              <a:cs typeface="+mn-cs"/>
            </a:rPr>
            <a:t>Онлайн базы</a:t>
          </a:r>
        </a:p>
      </dsp:txBody>
      <dsp:txXfrm>
        <a:off x="2476159" y="520354"/>
        <a:ext cx="534081" cy="708325"/>
      </dsp:txXfrm>
    </dsp:sp>
    <dsp:sp modelId="{70BD22DE-34B1-450B-B8A6-1AD253D567C5}">
      <dsp:nvSpPr>
        <dsp:cNvPr id="0" name=""/>
        <dsp:cNvSpPr/>
      </dsp:nvSpPr>
      <dsp:spPr>
        <a:xfrm rot="16200000">
          <a:off x="2678557" y="426820"/>
          <a:ext cx="129284" cy="0"/>
        </a:xfrm>
        <a:custGeom>
          <a:avLst/>
          <a:gdLst/>
          <a:ahLst/>
          <a:cxnLst/>
          <a:rect l="0" t="0" r="0" b="0"/>
          <a:pathLst>
            <a:path>
              <a:moveTo>
                <a:pt x="0" y="0"/>
              </a:moveTo>
              <a:lnTo>
                <a:pt x="299123"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BFD5FFD-435F-4946-9026-1D9B822074C5}">
      <dsp:nvSpPr>
        <dsp:cNvPr id="0" name=""/>
        <dsp:cNvSpPr/>
      </dsp:nvSpPr>
      <dsp:spPr>
        <a:xfrm>
          <a:off x="2600345" y="76468"/>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endParaRPr lang="ru-RU" sz="1300" kern="1200">
            <a:solidFill>
              <a:sysClr val="window" lastClr="FFFFFF"/>
            </a:solidFill>
            <a:latin typeface="Calibri" panose="020F0502020204030204"/>
            <a:ea typeface="+mn-ea"/>
            <a:cs typeface="+mn-cs"/>
          </a:endParaRPr>
        </a:p>
      </dsp:txBody>
      <dsp:txXfrm>
        <a:off x="2614292" y="90415"/>
        <a:ext cx="257814" cy="257814"/>
      </dsp:txXfrm>
    </dsp:sp>
    <dsp:sp modelId="{00564308-4C56-4880-89C4-93FE20E715C0}">
      <dsp:nvSpPr>
        <dsp:cNvPr id="0" name=""/>
        <dsp:cNvSpPr/>
      </dsp:nvSpPr>
      <dsp:spPr>
        <a:xfrm rot="1800000">
          <a:off x="3029183" y="1082505"/>
          <a:ext cx="148526"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67C9B79-0D4A-4E12-8C74-1919733DD14F}">
      <dsp:nvSpPr>
        <dsp:cNvPr id="0" name=""/>
        <dsp:cNvSpPr/>
      </dsp:nvSpPr>
      <dsp:spPr>
        <a:xfrm>
          <a:off x="3167759"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endParaRPr lang="ru-RU" sz="1300" kern="1200">
            <a:solidFill>
              <a:sysClr val="window" lastClr="FFFFFF"/>
            </a:solidFill>
            <a:latin typeface="Calibri" panose="020F0502020204030204"/>
            <a:ea typeface="+mn-ea"/>
            <a:cs typeface="+mn-cs"/>
          </a:endParaRPr>
        </a:p>
      </dsp:txBody>
      <dsp:txXfrm>
        <a:off x="3181706" y="1073206"/>
        <a:ext cx="257814" cy="257814"/>
      </dsp:txXfrm>
    </dsp:sp>
    <dsp:sp modelId="{4D5FD590-ADC0-4895-B61F-5196BAD8C827}">
      <dsp:nvSpPr>
        <dsp:cNvPr id="0" name=""/>
        <dsp:cNvSpPr/>
      </dsp:nvSpPr>
      <dsp:spPr>
        <a:xfrm rot="9000000">
          <a:off x="2308690" y="1082505"/>
          <a:ext cx="148526"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48F17FA-F7DA-41D7-AEC8-244E8E1D5DF1}">
      <dsp:nvSpPr>
        <dsp:cNvPr id="0" name=""/>
        <dsp:cNvSpPr/>
      </dsp:nvSpPr>
      <dsp:spPr>
        <a:xfrm>
          <a:off x="2032931"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endParaRPr lang="ru-RU" sz="1300" kern="1200">
            <a:solidFill>
              <a:sysClr val="window" lastClr="FFFFFF"/>
            </a:solidFill>
            <a:latin typeface="Calibri" panose="020F0502020204030204"/>
            <a:ea typeface="+mn-ea"/>
            <a:cs typeface="+mn-cs"/>
          </a:endParaRPr>
        </a:p>
      </dsp:txBody>
      <dsp:txXfrm>
        <a:off x="2046878" y="1073206"/>
        <a:ext cx="257814" cy="25781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AF1DA8-3DBA-4DED-8853-36B2E0B9E907}">
      <dsp:nvSpPr>
        <dsp:cNvPr id="0" name=""/>
        <dsp:cNvSpPr/>
      </dsp:nvSpPr>
      <dsp:spPr>
        <a:xfrm>
          <a:off x="2428214" y="523988"/>
          <a:ext cx="629970" cy="701056"/>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a:lnSpc>
              <a:spcPct val="90000"/>
            </a:lnSpc>
            <a:spcBef>
              <a:spcPct val="0"/>
            </a:spcBef>
            <a:spcAft>
              <a:spcPct val="35000"/>
            </a:spcAft>
          </a:pPr>
          <a:r>
            <a:rPr lang="ru-RU" sz="1000" kern="1200">
              <a:solidFill>
                <a:sysClr val="window" lastClr="FFFFFF"/>
              </a:solidFill>
              <a:latin typeface="Calibri" panose="020F0502020204030204"/>
              <a:ea typeface="+mn-ea"/>
              <a:cs typeface="+mn-cs"/>
            </a:rPr>
            <a:t>Системы поиска данных</a:t>
          </a:r>
        </a:p>
      </dsp:txBody>
      <dsp:txXfrm>
        <a:off x="2458967" y="554741"/>
        <a:ext cx="568464" cy="639550"/>
      </dsp:txXfrm>
    </dsp:sp>
    <dsp:sp modelId="{70BD22DE-34B1-450B-B8A6-1AD253D567C5}">
      <dsp:nvSpPr>
        <dsp:cNvPr id="0" name=""/>
        <dsp:cNvSpPr/>
      </dsp:nvSpPr>
      <dsp:spPr>
        <a:xfrm rot="16200000">
          <a:off x="2662294" y="443083"/>
          <a:ext cx="161810" cy="0"/>
        </a:xfrm>
        <a:custGeom>
          <a:avLst/>
          <a:gdLst/>
          <a:ahLst/>
          <a:cxnLst/>
          <a:rect l="0" t="0" r="0" b="0"/>
          <a:pathLst>
            <a:path>
              <a:moveTo>
                <a:pt x="0" y="0"/>
              </a:moveTo>
              <a:lnTo>
                <a:pt x="299123"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BFD5FFD-435F-4946-9026-1D9B822074C5}">
      <dsp:nvSpPr>
        <dsp:cNvPr id="0" name=""/>
        <dsp:cNvSpPr/>
      </dsp:nvSpPr>
      <dsp:spPr>
        <a:xfrm>
          <a:off x="2600345" y="76468"/>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endParaRPr lang="ru-RU" sz="1300" kern="1200">
            <a:solidFill>
              <a:sysClr val="window" lastClr="FFFFFF"/>
            </a:solidFill>
            <a:latin typeface="Calibri" panose="020F0502020204030204"/>
            <a:ea typeface="+mn-ea"/>
            <a:cs typeface="+mn-cs"/>
          </a:endParaRPr>
        </a:p>
      </dsp:txBody>
      <dsp:txXfrm>
        <a:off x="2614292" y="90415"/>
        <a:ext cx="257814" cy="257814"/>
      </dsp:txXfrm>
    </dsp:sp>
    <dsp:sp modelId="{00564308-4C56-4880-89C4-93FE20E715C0}">
      <dsp:nvSpPr>
        <dsp:cNvPr id="0" name=""/>
        <dsp:cNvSpPr/>
      </dsp:nvSpPr>
      <dsp:spPr>
        <a:xfrm rot="1800000">
          <a:off x="3049709" y="1088005"/>
          <a:ext cx="126525"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67C9B79-0D4A-4E12-8C74-1919733DD14F}">
      <dsp:nvSpPr>
        <dsp:cNvPr id="0" name=""/>
        <dsp:cNvSpPr/>
      </dsp:nvSpPr>
      <dsp:spPr>
        <a:xfrm>
          <a:off x="3167759"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endParaRPr lang="ru-RU" sz="1300" kern="1200">
            <a:solidFill>
              <a:sysClr val="window" lastClr="FFFFFF"/>
            </a:solidFill>
            <a:latin typeface="Calibri" panose="020F0502020204030204"/>
            <a:ea typeface="+mn-ea"/>
            <a:cs typeface="+mn-cs"/>
          </a:endParaRPr>
        </a:p>
      </dsp:txBody>
      <dsp:txXfrm>
        <a:off x="3181706" y="1073206"/>
        <a:ext cx="257814" cy="257814"/>
      </dsp:txXfrm>
    </dsp:sp>
    <dsp:sp modelId="{4D5FD590-ADC0-4895-B61F-5196BAD8C827}">
      <dsp:nvSpPr>
        <dsp:cNvPr id="0" name=""/>
        <dsp:cNvSpPr/>
      </dsp:nvSpPr>
      <dsp:spPr>
        <a:xfrm rot="9000000">
          <a:off x="2310164" y="1088005"/>
          <a:ext cx="126525" cy="0"/>
        </a:xfrm>
        <a:custGeom>
          <a:avLst/>
          <a:gdLst/>
          <a:ahLst/>
          <a:cxnLst/>
          <a:rect l="0" t="0" r="0" b="0"/>
          <a:pathLst>
            <a:path>
              <a:moveTo>
                <a:pt x="0" y="0"/>
              </a:moveTo>
              <a:lnTo>
                <a:pt x="244039"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48F17FA-F7DA-41D7-AEC8-244E8E1D5DF1}">
      <dsp:nvSpPr>
        <dsp:cNvPr id="0" name=""/>
        <dsp:cNvSpPr/>
      </dsp:nvSpPr>
      <dsp:spPr>
        <a:xfrm>
          <a:off x="2032931" y="1059259"/>
          <a:ext cx="285708" cy="285708"/>
        </a:xfrm>
        <a:prstGeom prst="round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endParaRPr lang="ru-RU" sz="1300" kern="1200">
            <a:solidFill>
              <a:sysClr val="window" lastClr="FFFFFF"/>
            </a:solidFill>
            <a:latin typeface="Calibri" panose="020F0502020204030204"/>
            <a:ea typeface="+mn-ea"/>
            <a:cs typeface="+mn-cs"/>
          </a:endParaRPr>
        </a:p>
      </dsp:txBody>
      <dsp:txXfrm>
        <a:off x="2046878" y="1073206"/>
        <a:ext cx="257814" cy="257814"/>
      </dsp:txXfrm>
    </dsp:sp>
  </dsp:spTree>
</dsp:drawing>
</file>

<file path=word/diagrams/layout1.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267D5-C4D5-41E9-82C3-2F0E0DF09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48</Pages>
  <Words>19227</Words>
  <Characters>109597</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inueco</Company>
  <LinksUpToDate>false</LinksUpToDate>
  <CharactersWithSpaces>128567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Владимировна Алферова</dc:creator>
  <cp:keywords/>
  <dc:description/>
  <cp:lastModifiedBy>Наталья Михайловна Горяйнова</cp:lastModifiedBy>
  <cp:revision>33</cp:revision>
  <dcterms:created xsi:type="dcterms:W3CDTF">2023-02-26T18:53:00Z</dcterms:created>
  <dcterms:modified xsi:type="dcterms:W3CDTF">2023-05-03T04:17:00Z</dcterms:modified>
</cp:coreProperties>
</file>